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7B" w:rsidRDefault="0052567B" w:rsidP="0052567B">
      <w:pPr>
        <w:pStyle w:val="a4"/>
        <w:spacing w:after="0" w:line="100" w:lineRule="atLeast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4644" w:type="dxa"/>
        <w:tblLook w:val="04A0"/>
      </w:tblPr>
      <w:tblGrid>
        <w:gridCol w:w="4927"/>
      </w:tblGrid>
      <w:tr w:rsidR="0052567B" w:rsidTr="008338E5">
        <w:tc>
          <w:tcPr>
            <w:tcW w:w="4927" w:type="dxa"/>
          </w:tcPr>
          <w:p w:rsidR="0052567B" w:rsidRDefault="0052567B" w:rsidP="008338E5">
            <w:pPr>
              <w:pStyle w:val="a4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Постановлением Администрации  Макарьевского сельсовета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Солтонского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 от 18.03. 2021 г. № 1</w:t>
            </w:r>
          </w:p>
          <w:p w:rsidR="0052567B" w:rsidRDefault="0052567B" w:rsidP="008338E5">
            <w:pPr>
              <w:pStyle w:val="a4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567B" w:rsidRDefault="0052567B" w:rsidP="008338E5">
            <w:pPr>
              <w:pStyle w:val="a4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567B" w:rsidRDefault="0052567B" w:rsidP="0052567B">
      <w:pPr>
        <w:pStyle w:val="a4"/>
        <w:spacing w:after="0" w:line="100" w:lineRule="atLeast"/>
        <w:ind w:left="3402"/>
        <w:jc w:val="center"/>
        <w:rPr>
          <w:rFonts w:ascii="Times New Roman" w:hAnsi="Times New Roman"/>
          <w:sz w:val="28"/>
          <w:szCs w:val="28"/>
        </w:rPr>
      </w:pPr>
    </w:p>
    <w:p w:rsidR="0052567B" w:rsidRDefault="0052567B" w:rsidP="0052567B">
      <w:pPr>
        <w:pStyle w:val="a4"/>
        <w:spacing w:after="0" w:line="100" w:lineRule="atLeast"/>
        <w:ind w:left="3402"/>
        <w:jc w:val="center"/>
        <w:rPr>
          <w:rFonts w:ascii="Times New Roman" w:hAnsi="Times New Roman"/>
          <w:sz w:val="28"/>
          <w:szCs w:val="28"/>
        </w:rPr>
      </w:pPr>
    </w:p>
    <w:p w:rsidR="0052567B" w:rsidRDefault="0052567B" w:rsidP="0052567B">
      <w:pPr>
        <w:pStyle w:val="a4"/>
        <w:spacing w:line="100" w:lineRule="atLeast"/>
        <w:rPr>
          <w:rFonts w:ascii="Times New Roman" w:hAnsi="Times New Roman"/>
          <w:b/>
          <w:sz w:val="24"/>
          <w:szCs w:val="24"/>
        </w:rPr>
      </w:pPr>
    </w:p>
    <w:p w:rsidR="0052567B" w:rsidRPr="00147C03" w:rsidRDefault="0052567B" w:rsidP="0052567B">
      <w:pPr>
        <w:pStyle w:val="a4"/>
        <w:spacing w:line="100" w:lineRule="atLeast"/>
        <w:rPr>
          <w:rFonts w:ascii="Times New Roman" w:hAnsi="Times New Roman"/>
          <w:b/>
          <w:sz w:val="24"/>
          <w:szCs w:val="24"/>
        </w:rPr>
      </w:pPr>
    </w:p>
    <w:p w:rsidR="0052567B" w:rsidRDefault="0052567B" w:rsidP="0052567B">
      <w:pPr>
        <w:pStyle w:val="a4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C87">
        <w:rPr>
          <w:rFonts w:ascii="Times New Roman" w:hAnsi="Times New Roman" w:cs="Times New Roman"/>
          <w:b/>
          <w:sz w:val="28"/>
          <w:szCs w:val="28"/>
        </w:rPr>
        <w:t>Аукционная документация</w:t>
      </w:r>
    </w:p>
    <w:p w:rsidR="0052567B" w:rsidRDefault="0052567B" w:rsidP="0052567B">
      <w:pPr>
        <w:pStyle w:val="a4"/>
        <w:spacing w:line="100" w:lineRule="atLeast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C87">
        <w:rPr>
          <w:rFonts w:ascii="Times New Roman" w:hAnsi="Times New Roman" w:cs="Times New Roman"/>
          <w:b/>
          <w:sz w:val="28"/>
          <w:szCs w:val="28"/>
        </w:rPr>
        <w:t xml:space="preserve"> на право заключения договора аренды  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сельскохозяйственного назначения, </w:t>
      </w:r>
      <w:r w:rsidRPr="008A0C87">
        <w:rPr>
          <w:rFonts w:ascii="Times New Roman" w:hAnsi="Times New Roman" w:cs="Times New Roman"/>
          <w:b/>
          <w:sz w:val="28"/>
          <w:szCs w:val="28"/>
        </w:rPr>
        <w:t xml:space="preserve">находящегося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Администрации Макарьевского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Солтонс</w:t>
      </w:r>
      <w:r w:rsidRPr="008A0C87"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 w:rsidRPr="008A0C87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52567B" w:rsidRDefault="0052567B" w:rsidP="0052567B">
      <w:pPr>
        <w:pStyle w:val="a4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67B" w:rsidRDefault="0052567B" w:rsidP="0052567B">
      <w:pPr>
        <w:pStyle w:val="a4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67B" w:rsidRDefault="0052567B" w:rsidP="0052567B">
      <w:pPr>
        <w:pStyle w:val="a4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67B" w:rsidRDefault="0052567B" w:rsidP="0052567B">
      <w:pPr>
        <w:pStyle w:val="a4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67B" w:rsidRDefault="0052567B" w:rsidP="0052567B">
      <w:pPr>
        <w:pStyle w:val="a4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67B" w:rsidRDefault="0052567B" w:rsidP="0052567B">
      <w:pPr>
        <w:pStyle w:val="a4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67B" w:rsidRDefault="0052567B" w:rsidP="0052567B">
      <w:pPr>
        <w:pStyle w:val="a4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67B" w:rsidRDefault="0052567B" w:rsidP="0052567B">
      <w:pPr>
        <w:pStyle w:val="a4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67B" w:rsidRDefault="0052567B" w:rsidP="0052567B">
      <w:pPr>
        <w:pStyle w:val="a4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67B" w:rsidRDefault="0052567B" w:rsidP="0052567B">
      <w:pPr>
        <w:pStyle w:val="a4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67B" w:rsidRDefault="0052567B" w:rsidP="0052567B">
      <w:pPr>
        <w:pStyle w:val="a4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67B" w:rsidRDefault="0052567B" w:rsidP="0052567B">
      <w:pPr>
        <w:pStyle w:val="a4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67B" w:rsidRDefault="0052567B" w:rsidP="0052567B">
      <w:pPr>
        <w:pStyle w:val="a4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67B" w:rsidRDefault="0052567B" w:rsidP="0052567B">
      <w:pPr>
        <w:pStyle w:val="a4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67B" w:rsidRDefault="0052567B" w:rsidP="0052567B">
      <w:pPr>
        <w:pStyle w:val="a4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67B" w:rsidRDefault="0052567B" w:rsidP="0052567B">
      <w:pPr>
        <w:pStyle w:val="a4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67B" w:rsidRDefault="0052567B" w:rsidP="0052567B">
      <w:pPr>
        <w:pStyle w:val="a4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67B" w:rsidRDefault="0052567B" w:rsidP="0052567B">
      <w:pPr>
        <w:pStyle w:val="a4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67B" w:rsidRDefault="0052567B" w:rsidP="0052567B">
      <w:pPr>
        <w:pStyle w:val="a4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67B" w:rsidRPr="008A0C87" w:rsidRDefault="0052567B" w:rsidP="0052567B">
      <w:pPr>
        <w:pStyle w:val="a4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50" w:type="dxa"/>
        <w:tblLayout w:type="fixed"/>
        <w:tblLook w:val="0000"/>
      </w:tblPr>
      <w:tblGrid>
        <w:gridCol w:w="8600"/>
        <w:gridCol w:w="850"/>
      </w:tblGrid>
      <w:tr w:rsidR="0052567B" w:rsidRPr="00E93452" w:rsidTr="008338E5">
        <w:trPr>
          <w:trHeight w:val="326"/>
        </w:trPr>
        <w:tc>
          <w:tcPr>
            <w:tcW w:w="8600" w:type="dxa"/>
          </w:tcPr>
          <w:p w:rsidR="0052567B" w:rsidRPr="00E93452" w:rsidRDefault="0052567B" w:rsidP="008338E5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4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E93452">
              <w:rPr>
                <w:rFonts w:ascii="Times New Roman" w:hAnsi="Times New Roman" w:cs="Times New Roman"/>
                <w:b/>
                <w:sz w:val="28"/>
                <w:szCs w:val="28"/>
              </w:rPr>
              <w:t>.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бщие условия проведения аукциона</w:t>
            </w:r>
          </w:p>
        </w:tc>
        <w:tc>
          <w:tcPr>
            <w:tcW w:w="850" w:type="dxa"/>
            <w:shd w:val="clear" w:color="auto" w:fill="auto"/>
          </w:tcPr>
          <w:p w:rsidR="0052567B" w:rsidRPr="00E93452" w:rsidRDefault="0052567B" w:rsidP="008338E5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67B" w:rsidRPr="00E93452" w:rsidTr="008338E5">
        <w:trPr>
          <w:trHeight w:val="326"/>
        </w:trPr>
        <w:tc>
          <w:tcPr>
            <w:tcW w:w="8600" w:type="dxa"/>
          </w:tcPr>
          <w:p w:rsidR="0052567B" w:rsidRPr="00E93452" w:rsidRDefault="0052567B" w:rsidP="008338E5">
            <w:pPr>
              <w:pStyle w:val="11"/>
              <w:numPr>
                <w:ilvl w:val="0"/>
                <w:numId w:val="2"/>
              </w:num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45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бщие положения</w:t>
            </w:r>
            <w:r w:rsidRPr="00E9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850" w:type="dxa"/>
            <w:shd w:val="clear" w:color="auto" w:fill="auto"/>
          </w:tcPr>
          <w:p w:rsidR="0052567B" w:rsidRPr="00E93452" w:rsidRDefault="0052567B" w:rsidP="008338E5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67B" w:rsidRPr="00E93452" w:rsidTr="008338E5">
        <w:trPr>
          <w:trHeight w:val="312"/>
        </w:trPr>
        <w:tc>
          <w:tcPr>
            <w:tcW w:w="8600" w:type="dxa"/>
          </w:tcPr>
          <w:p w:rsidR="0052567B" w:rsidRPr="00E93452" w:rsidRDefault="0052567B" w:rsidP="008338E5">
            <w:pPr>
              <w:pStyle w:val="11"/>
              <w:numPr>
                <w:ilvl w:val="1"/>
                <w:numId w:val="2"/>
              </w:numPr>
              <w:tabs>
                <w:tab w:val="clear" w:pos="0"/>
              </w:tabs>
              <w:snapToGrid w:val="0"/>
              <w:ind w:left="992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2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проведения аукциона                                                        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52567B" w:rsidRPr="00E93452" w:rsidRDefault="0052567B" w:rsidP="008338E5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7B" w:rsidRPr="00E93452" w:rsidTr="008338E5">
        <w:trPr>
          <w:trHeight w:val="326"/>
        </w:trPr>
        <w:tc>
          <w:tcPr>
            <w:tcW w:w="8600" w:type="dxa"/>
          </w:tcPr>
          <w:p w:rsidR="0052567B" w:rsidRPr="00E93452" w:rsidRDefault="0052567B" w:rsidP="008338E5">
            <w:pPr>
              <w:pStyle w:val="11"/>
              <w:numPr>
                <w:ilvl w:val="1"/>
                <w:numId w:val="2"/>
              </w:numPr>
              <w:tabs>
                <w:tab w:val="clear" w:pos="0"/>
              </w:tabs>
              <w:snapToGrid w:val="0"/>
              <w:ind w:left="992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аукциона                                                               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52567B" w:rsidRPr="00E93452" w:rsidRDefault="0052567B" w:rsidP="008338E5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67B" w:rsidRPr="00E93452" w:rsidTr="008338E5">
        <w:trPr>
          <w:trHeight w:val="312"/>
        </w:trPr>
        <w:tc>
          <w:tcPr>
            <w:tcW w:w="8600" w:type="dxa"/>
          </w:tcPr>
          <w:p w:rsidR="0052567B" w:rsidRPr="00E93452" w:rsidRDefault="0052567B" w:rsidP="008338E5">
            <w:pPr>
              <w:pStyle w:val="11"/>
              <w:numPr>
                <w:ilvl w:val="1"/>
                <w:numId w:val="2"/>
              </w:numPr>
              <w:tabs>
                <w:tab w:val="clear" w:pos="0"/>
              </w:tabs>
              <w:snapToGrid w:val="0"/>
              <w:ind w:left="992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2">
              <w:rPr>
                <w:rFonts w:ascii="Times New Roman" w:hAnsi="Times New Roman" w:cs="Times New Roman"/>
                <w:sz w:val="28"/>
                <w:szCs w:val="28"/>
              </w:rPr>
              <w:t xml:space="preserve">Предмет аукциона                                                                         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52567B" w:rsidRPr="00E93452" w:rsidRDefault="0052567B" w:rsidP="008338E5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67B" w:rsidRPr="00E93452" w:rsidTr="008338E5">
        <w:trPr>
          <w:trHeight w:val="326"/>
        </w:trPr>
        <w:tc>
          <w:tcPr>
            <w:tcW w:w="8600" w:type="dxa"/>
          </w:tcPr>
          <w:p w:rsidR="0052567B" w:rsidRPr="00E93452" w:rsidRDefault="0052567B" w:rsidP="008338E5">
            <w:pPr>
              <w:pStyle w:val="11"/>
              <w:snapToGrid w:val="0"/>
              <w:ind w:left="992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2">
              <w:rPr>
                <w:rFonts w:ascii="Times New Roman" w:hAnsi="Times New Roman" w:cs="Times New Roman"/>
                <w:sz w:val="28"/>
                <w:szCs w:val="28"/>
              </w:rPr>
              <w:t>1.4.   Стоимость права аренды, шаг аукциона.</w:t>
            </w:r>
          </w:p>
          <w:p w:rsidR="0052567B" w:rsidRPr="00E93452" w:rsidRDefault="0052567B" w:rsidP="008338E5">
            <w:pPr>
              <w:pStyle w:val="11"/>
              <w:snapToGrid w:val="0"/>
              <w:ind w:left="992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1.5. </w:t>
            </w:r>
            <w:r w:rsidRPr="00E93452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допуска и отказа в допуске к участию в аукционе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52567B" w:rsidRPr="00E93452" w:rsidRDefault="0052567B" w:rsidP="008338E5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67B" w:rsidRPr="00E93452" w:rsidTr="008338E5">
        <w:trPr>
          <w:trHeight w:val="326"/>
        </w:trPr>
        <w:tc>
          <w:tcPr>
            <w:tcW w:w="8600" w:type="dxa"/>
          </w:tcPr>
          <w:p w:rsidR="0052567B" w:rsidRPr="00E93452" w:rsidRDefault="0052567B" w:rsidP="008338E5">
            <w:pPr>
              <w:pStyle w:val="31"/>
              <w:snapToGrid w:val="0"/>
              <w:spacing w:line="240" w:lineRule="auto"/>
              <w:ind w:left="992" w:hanging="567"/>
              <w:rPr>
                <w:rFonts w:cs="Times New Roman"/>
                <w:sz w:val="28"/>
                <w:szCs w:val="28"/>
              </w:rPr>
            </w:pPr>
            <w:r w:rsidRPr="00E93452">
              <w:rPr>
                <w:rFonts w:cs="Times New Roman"/>
                <w:sz w:val="28"/>
                <w:szCs w:val="28"/>
              </w:rPr>
              <w:t>1.6.   Порядок ознакомления с документами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52567B" w:rsidRPr="00E93452" w:rsidRDefault="0052567B" w:rsidP="008338E5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67B" w:rsidRPr="00E93452" w:rsidTr="008338E5">
        <w:trPr>
          <w:trHeight w:val="326"/>
        </w:trPr>
        <w:tc>
          <w:tcPr>
            <w:tcW w:w="8600" w:type="dxa"/>
          </w:tcPr>
          <w:p w:rsidR="0052567B" w:rsidRPr="00E93452" w:rsidRDefault="0052567B" w:rsidP="008338E5">
            <w:pPr>
              <w:pStyle w:val="31"/>
              <w:snapToGrid w:val="0"/>
              <w:spacing w:line="240" w:lineRule="auto"/>
              <w:ind w:left="992" w:hanging="567"/>
              <w:rPr>
                <w:rFonts w:cs="Times New Roman"/>
                <w:sz w:val="28"/>
                <w:szCs w:val="28"/>
              </w:rPr>
            </w:pPr>
            <w:r w:rsidRPr="00E93452">
              <w:rPr>
                <w:rFonts w:cs="Times New Roman"/>
                <w:sz w:val="28"/>
                <w:szCs w:val="28"/>
              </w:rPr>
              <w:t>1.7.   Разъяснение по документации об аукционе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52567B" w:rsidRPr="00E93452" w:rsidRDefault="0052567B" w:rsidP="008338E5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67B" w:rsidRPr="00E93452" w:rsidTr="008338E5">
        <w:trPr>
          <w:trHeight w:val="312"/>
        </w:trPr>
        <w:tc>
          <w:tcPr>
            <w:tcW w:w="8600" w:type="dxa"/>
          </w:tcPr>
          <w:p w:rsidR="0052567B" w:rsidRPr="00E93452" w:rsidRDefault="0052567B" w:rsidP="008338E5">
            <w:pPr>
              <w:pStyle w:val="11"/>
              <w:snapToGrid w:val="0"/>
              <w:ind w:left="992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2">
              <w:rPr>
                <w:rFonts w:ascii="Times New Roman" w:hAnsi="Times New Roman" w:cs="Times New Roman"/>
                <w:sz w:val="28"/>
                <w:szCs w:val="28"/>
              </w:rPr>
              <w:t>1.8.Отмена аукциона, внесение изменений в извещение и документацию  об аукционе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52567B" w:rsidRPr="00E93452" w:rsidRDefault="0052567B" w:rsidP="008338E5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67B" w:rsidRPr="00E93452" w:rsidTr="008338E5">
        <w:trPr>
          <w:trHeight w:val="326"/>
        </w:trPr>
        <w:tc>
          <w:tcPr>
            <w:tcW w:w="8600" w:type="dxa"/>
          </w:tcPr>
          <w:p w:rsidR="0052567B" w:rsidRPr="00E93452" w:rsidRDefault="0052567B" w:rsidP="008338E5">
            <w:pPr>
              <w:pStyle w:val="31"/>
              <w:numPr>
                <w:ilvl w:val="0"/>
                <w:numId w:val="2"/>
              </w:numPr>
              <w:snapToGrid w:val="0"/>
              <w:ind w:left="0" w:firstLine="0"/>
              <w:rPr>
                <w:rFonts w:cs="Times New Roman"/>
                <w:b/>
                <w:sz w:val="28"/>
                <w:szCs w:val="28"/>
              </w:rPr>
            </w:pPr>
            <w:r w:rsidRPr="00E93452">
              <w:rPr>
                <w:rFonts w:cs="Times New Roman"/>
                <w:b/>
                <w:sz w:val="28"/>
                <w:szCs w:val="28"/>
              </w:rPr>
              <w:t>П</w:t>
            </w:r>
            <w:r>
              <w:rPr>
                <w:rFonts w:cs="Times New Roman"/>
                <w:b/>
                <w:sz w:val="28"/>
                <w:szCs w:val="28"/>
              </w:rPr>
              <w:t>орядок осмотра участка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52567B" w:rsidRPr="00E93452" w:rsidRDefault="0052567B" w:rsidP="008338E5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67B" w:rsidRPr="00E93452" w:rsidTr="008338E5">
        <w:trPr>
          <w:trHeight w:val="326"/>
        </w:trPr>
        <w:tc>
          <w:tcPr>
            <w:tcW w:w="8600" w:type="dxa"/>
          </w:tcPr>
          <w:p w:rsidR="0052567B" w:rsidRPr="00E93452" w:rsidRDefault="0052567B" w:rsidP="008338E5">
            <w:pPr>
              <w:pStyle w:val="31"/>
              <w:snapToGrid w:val="0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E93452">
              <w:rPr>
                <w:rFonts w:cs="Times New Roman"/>
                <w:b/>
                <w:sz w:val="28"/>
                <w:szCs w:val="28"/>
              </w:rPr>
              <w:t>3.         П</w:t>
            </w:r>
            <w:r>
              <w:rPr>
                <w:rFonts w:cs="Times New Roman"/>
                <w:b/>
                <w:sz w:val="28"/>
                <w:szCs w:val="28"/>
              </w:rPr>
              <w:t>орядок внесения задатка</w:t>
            </w:r>
          </w:p>
        </w:tc>
        <w:tc>
          <w:tcPr>
            <w:tcW w:w="850" w:type="dxa"/>
            <w:shd w:val="clear" w:color="auto" w:fill="auto"/>
          </w:tcPr>
          <w:p w:rsidR="0052567B" w:rsidRPr="00E93452" w:rsidRDefault="0052567B" w:rsidP="008338E5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67B" w:rsidRPr="00E93452" w:rsidTr="008338E5">
        <w:trPr>
          <w:trHeight w:val="326"/>
        </w:trPr>
        <w:tc>
          <w:tcPr>
            <w:tcW w:w="8600" w:type="dxa"/>
          </w:tcPr>
          <w:p w:rsidR="0052567B" w:rsidRPr="00E93452" w:rsidRDefault="0052567B" w:rsidP="008338E5">
            <w:pPr>
              <w:pStyle w:val="31"/>
              <w:snapToGrid w:val="0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E93452">
              <w:rPr>
                <w:rFonts w:cs="Times New Roman"/>
                <w:b/>
                <w:sz w:val="28"/>
                <w:szCs w:val="28"/>
              </w:rPr>
              <w:t>4.         П</w:t>
            </w:r>
            <w:r>
              <w:rPr>
                <w:rFonts w:cs="Times New Roman"/>
                <w:b/>
                <w:sz w:val="28"/>
                <w:szCs w:val="28"/>
              </w:rPr>
              <w:t>одготовка заявки</w:t>
            </w:r>
            <w:r w:rsidRPr="00E93452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2567B" w:rsidRPr="00E93452" w:rsidRDefault="0052567B" w:rsidP="008338E5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67B" w:rsidRPr="00E93452" w:rsidTr="008338E5">
        <w:trPr>
          <w:trHeight w:val="326"/>
        </w:trPr>
        <w:tc>
          <w:tcPr>
            <w:tcW w:w="8600" w:type="dxa"/>
          </w:tcPr>
          <w:p w:rsidR="0052567B" w:rsidRPr="00E93452" w:rsidRDefault="0052567B" w:rsidP="008338E5">
            <w:pPr>
              <w:pStyle w:val="31"/>
              <w:snapToGrid w:val="0"/>
              <w:ind w:left="993" w:right="-8" w:hanging="567"/>
              <w:rPr>
                <w:rFonts w:cs="Times New Roman"/>
                <w:sz w:val="28"/>
                <w:szCs w:val="28"/>
              </w:rPr>
            </w:pPr>
            <w:r w:rsidRPr="00E93452">
              <w:rPr>
                <w:rFonts w:cs="Times New Roman"/>
                <w:sz w:val="28"/>
                <w:szCs w:val="28"/>
              </w:rPr>
              <w:t>4.1</w:t>
            </w:r>
            <w:r w:rsidRPr="00E93452">
              <w:rPr>
                <w:rFonts w:cs="Times New Roman"/>
                <w:b/>
                <w:sz w:val="28"/>
                <w:szCs w:val="28"/>
              </w:rPr>
              <w:t>.</w:t>
            </w:r>
            <w:r w:rsidRPr="00E93452">
              <w:rPr>
                <w:rFonts w:cs="Times New Roman"/>
                <w:sz w:val="28"/>
                <w:szCs w:val="28"/>
              </w:rPr>
              <w:t>Форма заявки и требования к ее оформлению</w:t>
            </w:r>
          </w:p>
        </w:tc>
        <w:tc>
          <w:tcPr>
            <w:tcW w:w="850" w:type="dxa"/>
            <w:shd w:val="clear" w:color="auto" w:fill="auto"/>
          </w:tcPr>
          <w:p w:rsidR="0052567B" w:rsidRPr="00E93452" w:rsidRDefault="0052567B" w:rsidP="008338E5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67B" w:rsidRPr="00E93452" w:rsidTr="008338E5">
        <w:trPr>
          <w:trHeight w:val="326"/>
        </w:trPr>
        <w:tc>
          <w:tcPr>
            <w:tcW w:w="8600" w:type="dxa"/>
          </w:tcPr>
          <w:p w:rsidR="0052567B" w:rsidRPr="00E93452" w:rsidRDefault="0052567B" w:rsidP="008338E5">
            <w:pPr>
              <w:pStyle w:val="11"/>
              <w:numPr>
                <w:ilvl w:val="0"/>
                <w:numId w:val="1"/>
              </w:numPr>
              <w:snapToGrid w:val="0"/>
              <w:spacing w:line="100" w:lineRule="atLeast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4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одача и регистрация заявок</w:t>
            </w:r>
            <w:r w:rsidRPr="00E9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2567B" w:rsidRPr="00E93452" w:rsidRDefault="0052567B" w:rsidP="008338E5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67B" w:rsidRPr="00E93452" w:rsidTr="008338E5">
        <w:trPr>
          <w:trHeight w:val="326"/>
        </w:trPr>
        <w:tc>
          <w:tcPr>
            <w:tcW w:w="8600" w:type="dxa"/>
          </w:tcPr>
          <w:p w:rsidR="0052567B" w:rsidRPr="00E93452" w:rsidRDefault="0052567B" w:rsidP="008338E5">
            <w:pPr>
              <w:pStyle w:val="TextBoldCenter"/>
              <w:snapToGrid w:val="0"/>
              <w:spacing w:before="0"/>
              <w:ind w:firstLine="426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E93452">
              <w:rPr>
                <w:rFonts w:cs="Times New Roman"/>
                <w:b w:val="0"/>
                <w:sz w:val="28"/>
                <w:szCs w:val="28"/>
              </w:rPr>
              <w:t>5.1.    Срок подачи и регистрации заявок</w:t>
            </w:r>
          </w:p>
        </w:tc>
        <w:tc>
          <w:tcPr>
            <w:tcW w:w="850" w:type="dxa"/>
            <w:shd w:val="clear" w:color="auto" w:fill="auto"/>
          </w:tcPr>
          <w:p w:rsidR="0052567B" w:rsidRPr="00E93452" w:rsidRDefault="0052567B" w:rsidP="008338E5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67B" w:rsidRPr="00E93452" w:rsidTr="008338E5">
        <w:trPr>
          <w:trHeight w:val="326"/>
        </w:trPr>
        <w:tc>
          <w:tcPr>
            <w:tcW w:w="8600" w:type="dxa"/>
          </w:tcPr>
          <w:p w:rsidR="0052567B" w:rsidRPr="00E93452" w:rsidRDefault="0052567B" w:rsidP="008338E5">
            <w:pPr>
              <w:pStyle w:val="31"/>
              <w:snapToGrid w:val="0"/>
              <w:ind w:firstLine="426"/>
              <w:rPr>
                <w:rFonts w:cs="Times New Roman"/>
                <w:sz w:val="28"/>
                <w:szCs w:val="28"/>
              </w:rPr>
            </w:pPr>
            <w:r w:rsidRPr="00E93452">
              <w:rPr>
                <w:rFonts w:cs="Times New Roman"/>
                <w:sz w:val="28"/>
                <w:szCs w:val="28"/>
              </w:rPr>
              <w:t>5.2.    Заявки, поданные с опозданием</w:t>
            </w:r>
          </w:p>
        </w:tc>
        <w:tc>
          <w:tcPr>
            <w:tcW w:w="850" w:type="dxa"/>
            <w:shd w:val="clear" w:color="auto" w:fill="auto"/>
          </w:tcPr>
          <w:p w:rsidR="0052567B" w:rsidRPr="00E93452" w:rsidRDefault="0052567B" w:rsidP="008338E5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67B" w:rsidRPr="00E93452" w:rsidTr="008338E5">
        <w:trPr>
          <w:trHeight w:val="326"/>
        </w:trPr>
        <w:tc>
          <w:tcPr>
            <w:tcW w:w="8600" w:type="dxa"/>
          </w:tcPr>
          <w:p w:rsidR="0052567B" w:rsidRPr="00E93452" w:rsidRDefault="0052567B" w:rsidP="008338E5">
            <w:pPr>
              <w:pStyle w:val="31"/>
              <w:snapToGrid w:val="0"/>
              <w:ind w:firstLine="426"/>
              <w:rPr>
                <w:rFonts w:cs="Times New Roman"/>
                <w:sz w:val="28"/>
                <w:szCs w:val="28"/>
              </w:rPr>
            </w:pPr>
            <w:r w:rsidRPr="00E93452">
              <w:rPr>
                <w:rFonts w:cs="Times New Roman"/>
                <w:sz w:val="28"/>
                <w:szCs w:val="28"/>
              </w:rPr>
              <w:t xml:space="preserve">5.3.    Отзыв заявок </w:t>
            </w:r>
          </w:p>
        </w:tc>
        <w:tc>
          <w:tcPr>
            <w:tcW w:w="850" w:type="dxa"/>
            <w:shd w:val="clear" w:color="auto" w:fill="auto"/>
          </w:tcPr>
          <w:p w:rsidR="0052567B" w:rsidRPr="00E93452" w:rsidRDefault="0052567B" w:rsidP="008338E5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67B" w:rsidRPr="00E93452" w:rsidTr="008338E5">
        <w:trPr>
          <w:trHeight w:val="326"/>
        </w:trPr>
        <w:tc>
          <w:tcPr>
            <w:tcW w:w="8600" w:type="dxa"/>
          </w:tcPr>
          <w:p w:rsidR="0052567B" w:rsidRPr="00E93452" w:rsidRDefault="0052567B" w:rsidP="008338E5">
            <w:pPr>
              <w:pStyle w:val="TextBoldCenter"/>
              <w:numPr>
                <w:ilvl w:val="0"/>
                <w:numId w:val="1"/>
              </w:numPr>
              <w:snapToGrid w:val="0"/>
              <w:spacing w:before="0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 w:rsidRPr="00E93452">
              <w:rPr>
                <w:rFonts w:cs="Times New Roman"/>
                <w:sz w:val="28"/>
                <w:szCs w:val="28"/>
              </w:rPr>
              <w:t>Р</w:t>
            </w:r>
            <w:r>
              <w:rPr>
                <w:rFonts w:cs="Times New Roman"/>
                <w:sz w:val="28"/>
                <w:szCs w:val="28"/>
              </w:rPr>
              <w:t>ассмотрение заявок и проведение аукциона</w:t>
            </w:r>
          </w:p>
        </w:tc>
        <w:tc>
          <w:tcPr>
            <w:tcW w:w="850" w:type="dxa"/>
            <w:shd w:val="clear" w:color="auto" w:fill="auto"/>
          </w:tcPr>
          <w:p w:rsidR="0052567B" w:rsidRPr="00E93452" w:rsidRDefault="0052567B" w:rsidP="008338E5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67B" w:rsidRPr="00E93452" w:rsidTr="008338E5">
        <w:trPr>
          <w:trHeight w:val="263"/>
        </w:trPr>
        <w:tc>
          <w:tcPr>
            <w:tcW w:w="8600" w:type="dxa"/>
          </w:tcPr>
          <w:p w:rsidR="0052567B" w:rsidRPr="00E93452" w:rsidRDefault="0052567B" w:rsidP="008338E5">
            <w:pPr>
              <w:pStyle w:val="TextBoldCenter"/>
              <w:numPr>
                <w:ilvl w:val="1"/>
                <w:numId w:val="7"/>
              </w:numPr>
              <w:snapToGrid w:val="0"/>
              <w:spacing w:before="0"/>
              <w:ind w:left="993" w:hanging="567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E93452">
              <w:rPr>
                <w:rFonts w:cs="Times New Roman"/>
                <w:b w:val="0"/>
                <w:sz w:val="28"/>
                <w:szCs w:val="28"/>
              </w:rPr>
              <w:t xml:space="preserve"> Рассмотрение заявок </w:t>
            </w:r>
          </w:p>
          <w:p w:rsidR="0052567B" w:rsidRPr="00E93452" w:rsidRDefault="0052567B" w:rsidP="008338E5">
            <w:pPr>
              <w:pStyle w:val="TextBoldCenter"/>
              <w:numPr>
                <w:ilvl w:val="1"/>
                <w:numId w:val="7"/>
              </w:numPr>
              <w:snapToGrid w:val="0"/>
              <w:spacing w:before="0"/>
              <w:ind w:left="993" w:hanging="567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E93452">
              <w:rPr>
                <w:rFonts w:cs="Times New Roman"/>
                <w:b w:val="0"/>
                <w:sz w:val="28"/>
                <w:szCs w:val="28"/>
              </w:rPr>
              <w:t>Порядок проведения аукциона</w:t>
            </w:r>
          </w:p>
        </w:tc>
        <w:tc>
          <w:tcPr>
            <w:tcW w:w="850" w:type="dxa"/>
            <w:shd w:val="clear" w:color="auto" w:fill="auto"/>
          </w:tcPr>
          <w:p w:rsidR="0052567B" w:rsidRPr="00E93452" w:rsidRDefault="0052567B" w:rsidP="008338E5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67B" w:rsidRPr="00E93452" w:rsidRDefault="0052567B" w:rsidP="008338E5">
            <w:pPr>
              <w:pStyle w:val="11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67B" w:rsidRPr="00E93452" w:rsidTr="008338E5">
        <w:trPr>
          <w:trHeight w:val="624"/>
        </w:trPr>
        <w:tc>
          <w:tcPr>
            <w:tcW w:w="8600" w:type="dxa"/>
          </w:tcPr>
          <w:p w:rsidR="0052567B" w:rsidRPr="00E93452" w:rsidRDefault="0052567B" w:rsidP="008338E5">
            <w:pPr>
              <w:pStyle w:val="TextBoldCenter"/>
              <w:numPr>
                <w:ilvl w:val="0"/>
                <w:numId w:val="14"/>
              </w:numPr>
              <w:snapToGrid w:val="0"/>
              <w:spacing w:before="0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 w:rsidRPr="00E93452">
              <w:rPr>
                <w:rFonts w:cs="Times New Roman"/>
                <w:sz w:val="28"/>
                <w:szCs w:val="28"/>
              </w:rPr>
              <w:t>З</w:t>
            </w:r>
            <w:r>
              <w:rPr>
                <w:rFonts w:cs="Times New Roman"/>
                <w:sz w:val="28"/>
                <w:szCs w:val="28"/>
              </w:rPr>
              <w:t>аключение договора аренды по результатам проведения аукциона</w:t>
            </w:r>
          </w:p>
        </w:tc>
        <w:tc>
          <w:tcPr>
            <w:tcW w:w="850" w:type="dxa"/>
            <w:shd w:val="clear" w:color="auto" w:fill="auto"/>
          </w:tcPr>
          <w:p w:rsidR="0052567B" w:rsidRPr="00E93452" w:rsidRDefault="0052567B" w:rsidP="008338E5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67B" w:rsidRPr="00E93452" w:rsidTr="008338E5">
        <w:trPr>
          <w:trHeight w:val="421"/>
        </w:trPr>
        <w:tc>
          <w:tcPr>
            <w:tcW w:w="8600" w:type="dxa"/>
          </w:tcPr>
          <w:p w:rsidR="0052567B" w:rsidRPr="00E93452" w:rsidRDefault="0052567B" w:rsidP="008338E5">
            <w:pPr>
              <w:pStyle w:val="ConsPlusNormal"/>
              <w:numPr>
                <w:ilvl w:val="0"/>
                <w:numId w:val="14"/>
              </w:numPr>
              <w:snapToGrid w:val="0"/>
              <w:spacing w:line="100" w:lineRule="atLeast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4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ризнание аукциона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несостоявшимся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52567B" w:rsidRPr="00E93452" w:rsidRDefault="0052567B" w:rsidP="008338E5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67B" w:rsidRPr="00E93452" w:rsidTr="008338E5">
        <w:trPr>
          <w:trHeight w:val="427"/>
        </w:trPr>
        <w:tc>
          <w:tcPr>
            <w:tcW w:w="8600" w:type="dxa"/>
          </w:tcPr>
          <w:p w:rsidR="0052567B" w:rsidRPr="00E93452" w:rsidRDefault="0052567B" w:rsidP="008338E5">
            <w:pPr>
              <w:pStyle w:val="11"/>
              <w:snapToGrid w:val="0"/>
              <w:spacing w:line="100" w:lineRule="atLeast"/>
              <w:ind w:left="675" w:right="-8" w:hanging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4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9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 к аукционной документации</w:t>
            </w:r>
          </w:p>
        </w:tc>
        <w:tc>
          <w:tcPr>
            <w:tcW w:w="850" w:type="dxa"/>
            <w:shd w:val="clear" w:color="auto" w:fill="auto"/>
          </w:tcPr>
          <w:p w:rsidR="0052567B" w:rsidRPr="00E93452" w:rsidRDefault="0052567B" w:rsidP="008338E5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67B" w:rsidRPr="00E93452" w:rsidTr="008338E5">
        <w:trPr>
          <w:trHeight w:val="291"/>
        </w:trPr>
        <w:tc>
          <w:tcPr>
            <w:tcW w:w="8600" w:type="dxa"/>
          </w:tcPr>
          <w:p w:rsidR="0052567B" w:rsidRPr="00E93452" w:rsidRDefault="0052567B" w:rsidP="008338E5">
            <w:pPr>
              <w:pStyle w:val="11"/>
              <w:snapToGrid w:val="0"/>
              <w:spacing w:line="100" w:lineRule="atLeast"/>
              <w:ind w:lef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1. Заявка на участие в аукционе</w:t>
            </w:r>
          </w:p>
        </w:tc>
        <w:tc>
          <w:tcPr>
            <w:tcW w:w="850" w:type="dxa"/>
            <w:shd w:val="clear" w:color="auto" w:fill="auto"/>
          </w:tcPr>
          <w:p w:rsidR="0052567B" w:rsidRPr="00E93452" w:rsidRDefault="0052567B" w:rsidP="008338E5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67B" w:rsidRPr="00E93452" w:rsidRDefault="0052567B" w:rsidP="008338E5">
            <w:pPr>
              <w:pStyle w:val="11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67B" w:rsidRPr="00E93452" w:rsidTr="008338E5">
        <w:trPr>
          <w:trHeight w:val="326"/>
        </w:trPr>
        <w:tc>
          <w:tcPr>
            <w:tcW w:w="8600" w:type="dxa"/>
          </w:tcPr>
          <w:p w:rsidR="0052567B" w:rsidRPr="00E93452" w:rsidRDefault="0052567B" w:rsidP="008338E5">
            <w:pPr>
              <w:pStyle w:val="11"/>
              <w:snapToGrid w:val="0"/>
              <w:spacing w:line="100" w:lineRule="atLeast"/>
              <w:ind w:lef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Париложение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 Отзыв заявки на участие в аукционе</w:t>
            </w:r>
          </w:p>
        </w:tc>
        <w:tc>
          <w:tcPr>
            <w:tcW w:w="850" w:type="dxa"/>
            <w:shd w:val="clear" w:color="auto" w:fill="auto"/>
          </w:tcPr>
          <w:p w:rsidR="0052567B" w:rsidRPr="00E93452" w:rsidRDefault="0052567B" w:rsidP="008338E5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67B" w:rsidRPr="00E93452" w:rsidTr="008338E5">
        <w:trPr>
          <w:trHeight w:val="326"/>
        </w:trPr>
        <w:tc>
          <w:tcPr>
            <w:tcW w:w="8600" w:type="dxa"/>
          </w:tcPr>
          <w:p w:rsidR="0052567B" w:rsidRDefault="0052567B" w:rsidP="008338E5">
            <w:pPr>
              <w:pStyle w:val="11"/>
              <w:snapToGrid w:val="0"/>
              <w:spacing w:line="100" w:lineRule="atLeast"/>
              <w:ind w:lef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3. Проект Договора аренды земельного участка сельскохозяйственного назначения</w:t>
            </w:r>
          </w:p>
          <w:p w:rsidR="0052567B" w:rsidRPr="00E93452" w:rsidRDefault="0052567B" w:rsidP="008338E5">
            <w:pPr>
              <w:pStyle w:val="11"/>
              <w:snapToGrid w:val="0"/>
              <w:spacing w:line="100" w:lineRule="atLeast"/>
              <w:ind w:lef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2567B" w:rsidRPr="00E93452" w:rsidRDefault="0052567B" w:rsidP="008338E5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67B" w:rsidRPr="00E93452" w:rsidTr="008338E5">
        <w:trPr>
          <w:trHeight w:val="326"/>
        </w:trPr>
        <w:tc>
          <w:tcPr>
            <w:tcW w:w="8600" w:type="dxa"/>
          </w:tcPr>
          <w:p w:rsidR="0052567B" w:rsidRDefault="0052567B" w:rsidP="008338E5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Приложение 4. </w:t>
            </w:r>
            <w:r w:rsidR="00D00292">
              <w:rPr>
                <w:rFonts w:ascii="Times New Roman" w:hAnsi="Times New Roman" w:cs="Times New Roman"/>
                <w:b/>
                <w:sz w:val="28"/>
                <w:szCs w:val="28"/>
              </w:rPr>
              <w:t>Акт приемки-передачи</w:t>
            </w:r>
          </w:p>
          <w:p w:rsidR="00D00292" w:rsidRDefault="00D00292" w:rsidP="008338E5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5. Проект Договора о задатке</w:t>
            </w:r>
          </w:p>
          <w:p w:rsidR="00D00292" w:rsidRPr="00E93452" w:rsidRDefault="00D00292" w:rsidP="008338E5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2567B" w:rsidRPr="00E93452" w:rsidRDefault="0052567B" w:rsidP="008338E5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67B" w:rsidRPr="00E93452" w:rsidTr="008338E5">
        <w:trPr>
          <w:trHeight w:val="326"/>
        </w:trPr>
        <w:tc>
          <w:tcPr>
            <w:tcW w:w="8600" w:type="dxa"/>
          </w:tcPr>
          <w:p w:rsidR="0052567B" w:rsidRPr="00E93452" w:rsidRDefault="0052567B" w:rsidP="008338E5">
            <w:pPr>
              <w:pStyle w:val="11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2567B" w:rsidRPr="00E93452" w:rsidRDefault="0052567B" w:rsidP="008338E5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67B" w:rsidRPr="00E93452" w:rsidTr="008338E5">
        <w:trPr>
          <w:trHeight w:val="326"/>
        </w:trPr>
        <w:tc>
          <w:tcPr>
            <w:tcW w:w="8600" w:type="dxa"/>
          </w:tcPr>
          <w:p w:rsidR="0052567B" w:rsidRPr="007E3BAA" w:rsidRDefault="0052567B" w:rsidP="008338E5">
            <w:pPr>
              <w:pStyle w:val="11"/>
              <w:snapToGrid w:val="0"/>
              <w:spacing w:line="100" w:lineRule="atLeast"/>
              <w:ind w:left="720" w:hanging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2567B" w:rsidRPr="00E93452" w:rsidRDefault="0052567B" w:rsidP="008338E5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567B" w:rsidRDefault="0052567B" w:rsidP="0052567B">
      <w:pPr>
        <w:pStyle w:val="1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567B" w:rsidRDefault="0052567B" w:rsidP="0052567B">
      <w:pPr>
        <w:pStyle w:val="1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567B" w:rsidRDefault="0052567B" w:rsidP="0052567B">
      <w:pPr>
        <w:pStyle w:val="1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567B" w:rsidRDefault="0052567B" w:rsidP="0052567B">
      <w:pPr>
        <w:pStyle w:val="1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567B" w:rsidRDefault="0052567B" w:rsidP="0052567B">
      <w:pPr>
        <w:pStyle w:val="1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567B" w:rsidRDefault="0052567B" w:rsidP="0052567B">
      <w:pPr>
        <w:pStyle w:val="1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567B" w:rsidRDefault="0052567B" w:rsidP="0052567B">
      <w:pPr>
        <w:pStyle w:val="1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567B" w:rsidRDefault="0052567B" w:rsidP="0052567B">
      <w:pPr>
        <w:pStyle w:val="11"/>
        <w:snapToGrid w:val="0"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67B" w:rsidRDefault="0052567B" w:rsidP="0052567B">
      <w:pPr>
        <w:pStyle w:val="11"/>
        <w:numPr>
          <w:ilvl w:val="0"/>
          <w:numId w:val="17"/>
        </w:numPr>
        <w:snapToGrid w:val="0"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45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бщие условия проведения аукциона</w:t>
      </w:r>
    </w:p>
    <w:p w:rsidR="0052567B" w:rsidRPr="00E93452" w:rsidRDefault="0052567B" w:rsidP="0052567B">
      <w:pPr>
        <w:pStyle w:val="11"/>
        <w:shd w:val="clear" w:color="auto" w:fill="FFFFFF"/>
        <w:snapToGrid w:val="0"/>
        <w:spacing w:line="10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E9345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бщие положения</w:t>
      </w:r>
      <w:r w:rsidRPr="00E93452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2567B" w:rsidRPr="00E93452" w:rsidRDefault="0052567B" w:rsidP="0052567B">
      <w:pPr>
        <w:pStyle w:val="11"/>
        <w:snapToGrid w:val="0"/>
        <w:spacing w:line="100" w:lineRule="atLea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67B" w:rsidRPr="00E93452" w:rsidRDefault="0052567B" w:rsidP="0052567B">
      <w:pPr>
        <w:pStyle w:val="1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3452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аренды земельного участка сельскохозяйственного назначения, </w:t>
      </w:r>
      <w:r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Администрации Макарьевского сельсовета </w:t>
      </w:r>
      <w:proofErr w:type="spellStart"/>
      <w:r w:rsidRPr="00E93452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Pr="00E9345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52567B" w:rsidRPr="00001234" w:rsidRDefault="0052567B" w:rsidP="0052567B">
      <w:pPr>
        <w:tabs>
          <w:tab w:val="num" w:pos="0"/>
        </w:tabs>
        <w:spacing w:after="0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r w:rsidRPr="00E93452">
        <w:rPr>
          <w:rFonts w:ascii="Times New Roman" w:hAnsi="Times New Roman" w:cs="Times New Roman"/>
          <w:b/>
          <w:sz w:val="28"/>
          <w:szCs w:val="28"/>
        </w:rPr>
        <w:t xml:space="preserve">Лот №1: </w:t>
      </w:r>
      <w:r w:rsidRPr="00001234">
        <w:rPr>
          <w:rFonts w:ascii="Times New Roman" w:hAnsi="Times New Roman" w:cs="Times New Roman"/>
          <w:sz w:val="28"/>
          <w:szCs w:val="28"/>
        </w:rPr>
        <w:t>Право на заключение договора аренды земельного участка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, находящегося в собственности Администрации Макарьевского сельсовета</w:t>
      </w:r>
      <w:r w:rsidR="003C5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F94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="003C5F94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1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8E5" w:rsidRDefault="0052567B" w:rsidP="00525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8E5713">
        <w:rPr>
          <w:rFonts w:ascii="Times New Roman" w:hAnsi="Times New Roman" w:cs="Times New Roman"/>
          <w:sz w:val="28"/>
          <w:szCs w:val="28"/>
        </w:rPr>
        <w:t>Кадастровый № 22:44:0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5713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2:1775</w:t>
      </w:r>
      <w:r w:rsidRPr="008E5713">
        <w:rPr>
          <w:rFonts w:ascii="Times New Roman" w:hAnsi="Times New Roman" w:cs="Times New Roman"/>
          <w:snapToGrid w:val="0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napToGrid w:val="0"/>
          <w:sz w:val="28"/>
          <w:szCs w:val="28"/>
        </w:rPr>
        <w:t>5320</w:t>
      </w:r>
      <w:r w:rsidRPr="008E5713">
        <w:rPr>
          <w:rFonts w:ascii="Times New Roman" w:hAnsi="Times New Roman" w:cs="Times New Roman"/>
          <w:sz w:val="28"/>
          <w:szCs w:val="28"/>
        </w:rPr>
        <w:t>00</w:t>
      </w:r>
      <w:r w:rsidRPr="008E5713">
        <w:rPr>
          <w:rFonts w:ascii="Times New Roman" w:hAnsi="Times New Roman" w:cs="Times New Roman"/>
          <w:snapToGrid w:val="0"/>
          <w:sz w:val="28"/>
          <w:szCs w:val="28"/>
        </w:rPr>
        <w:t xml:space="preserve"> кв</w:t>
      </w:r>
      <w:proofErr w:type="gramStart"/>
      <w:r w:rsidRPr="008E5713">
        <w:rPr>
          <w:rFonts w:ascii="Times New Roman" w:hAnsi="Times New Roman" w:cs="Times New Roman"/>
          <w:snapToGrid w:val="0"/>
          <w:sz w:val="28"/>
          <w:szCs w:val="28"/>
        </w:rPr>
        <w:t>.м</w:t>
      </w:r>
      <w:proofErr w:type="gramEnd"/>
      <w:r w:rsidRPr="008E5713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8E5713">
        <w:rPr>
          <w:rFonts w:ascii="Times New Roman" w:hAnsi="Times New Roman" w:cs="Times New Roman"/>
          <w:sz w:val="28"/>
          <w:szCs w:val="28"/>
        </w:rPr>
        <w:t xml:space="preserve">местоположение: Алтайский край, </w:t>
      </w:r>
      <w:proofErr w:type="spellStart"/>
      <w:r w:rsidRPr="008E5713">
        <w:rPr>
          <w:rFonts w:ascii="Times New Roman" w:hAnsi="Times New Roman" w:cs="Times New Roman"/>
          <w:sz w:val="28"/>
          <w:szCs w:val="28"/>
        </w:rPr>
        <w:t>Солтонский</w:t>
      </w:r>
      <w:proofErr w:type="spellEnd"/>
      <w:r w:rsidRPr="008E5713">
        <w:rPr>
          <w:rFonts w:ascii="Times New Roman" w:hAnsi="Times New Roman" w:cs="Times New Roman"/>
          <w:sz w:val="28"/>
          <w:szCs w:val="28"/>
        </w:rPr>
        <w:t xml:space="preserve"> район, в админис</w:t>
      </w:r>
      <w:r>
        <w:rPr>
          <w:rFonts w:ascii="Times New Roman" w:hAnsi="Times New Roman" w:cs="Times New Roman"/>
          <w:sz w:val="28"/>
          <w:szCs w:val="28"/>
        </w:rPr>
        <w:t>тративных границах  Макарьевского сельсовета</w:t>
      </w:r>
      <w:r w:rsidRPr="008E57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3 км. западнее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аракан</w:t>
      </w:r>
      <w:proofErr w:type="spellEnd"/>
      <w:r w:rsidR="008338E5">
        <w:rPr>
          <w:rFonts w:ascii="Times New Roman" w:hAnsi="Times New Roman" w:cs="Times New Roman"/>
          <w:sz w:val="28"/>
          <w:szCs w:val="28"/>
        </w:rPr>
        <w:t>,</w:t>
      </w:r>
    </w:p>
    <w:p w:rsidR="0052567B" w:rsidRPr="008E5713" w:rsidRDefault="0052567B" w:rsidP="00525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8E5713">
        <w:rPr>
          <w:rFonts w:ascii="Times New Roman" w:hAnsi="Times New Roman" w:cs="Times New Roman"/>
          <w:snapToGrid w:val="0"/>
          <w:sz w:val="28"/>
          <w:szCs w:val="28"/>
        </w:rPr>
        <w:t>разрешенное использование – для сельскохозяйственного производства</w:t>
      </w:r>
      <w:r w:rsidRPr="008E5713">
        <w:rPr>
          <w:rFonts w:ascii="Times New Roman" w:hAnsi="Times New Roman" w:cs="Times New Roman"/>
          <w:sz w:val="28"/>
          <w:szCs w:val="28"/>
        </w:rPr>
        <w:t>.</w:t>
      </w:r>
    </w:p>
    <w:p w:rsidR="0052567B" w:rsidRPr="00B806F6" w:rsidRDefault="0052567B" w:rsidP="0052567B">
      <w:pPr>
        <w:pStyle w:val="1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713">
        <w:rPr>
          <w:rFonts w:ascii="Times New Roman" w:hAnsi="Times New Roman" w:cs="Times New Roman"/>
          <w:sz w:val="28"/>
          <w:szCs w:val="28"/>
        </w:rPr>
        <w:t>Начальная цена предмета аукциона: (начальный размер ежегодной арендной платы</w:t>
      </w:r>
      <w:r w:rsidRPr="0025731D">
        <w:rPr>
          <w:rFonts w:ascii="Times New Roman" w:hAnsi="Times New Roman" w:cs="Times New Roman"/>
          <w:sz w:val="28"/>
          <w:szCs w:val="28"/>
        </w:rPr>
        <w:t>),</w:t>
      </w:r>
      <w:r w:rsidRPr="0025731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338E5" w:rsidRPr="0025731D">
        <w:rPr>
          <w:rFonts w:ascii="Times New Roman" w:hAnsi="Times New Roman" w:cs="Times New Roman"/>
          <w:b/>
          <w:sz w:val="28"/>
          <w:szCs w:val="28"/>
        </w:rPr>
        <w:t>53626</w:t>
      </w:r>
      <w:r w:rsidRPr="00B80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6F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806F6">
        <w:rPr>
          <w:rFonts w:ascii="Times New Roman" w:hAnsi="Times New Roman" w:cs="Times New Roman"/>
          <w:sz w:val="28"/>
          <w:szCs w:val="28"/>
        </w:rPr>
        <w:t xml:space="preserve"> (</w:t>
      </w:r>
      <w:r w:rsidR="008338E5">
        <w:rPr>
          <w:rFonts w:ascii="Times New Roman" w:hAnsi="Times New Roman" w:cs="Times New Roman"/>
          <w:sz w:val="28"/>
          <w:szCs w:val="28"/>
        </w:rPr>
        <w:t>пятьдесят три тысячи шестьсот двадцать шесть</w:t>
      </w:r>
      <w:proofErr w:type="gramStart"/>
      <w:r w:rsidR="008338E5">
        <w:rPr>
          <w:rFonts w:ascii="Times New Roman" w:hAnsi="Times New Roman" w:cs="Times New Roman"/>
          <w:sz w:val="28"/>
          <w:szCs w:val="28"/>
        </w:rPr>
        <w:t xml:space="preserve"> </w:t>
      </w:r>
      <w:r w:rsidRPr="00B806F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338E5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B80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67B" w:rsidRDefault="0052567B" w:rsidP="00525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6F6">
        <w:rPr>
          <w:rFonts w:ascii="Times New Roman" w:hAnsi="Times New Roman" w:cs="Times New Roman"/>
          <w:sz w:val="28"/>
          <w:szCs w:val="28"/>
        </w:rPr>
        <w:t xml:space="preserve">Шаг аукциона: </w:t>
      </w:r>
      <w:r w:rsidRPr="00B80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6F6">
        <w:rPr>
          <w:rFonts w:ascii="Times New Roman" w:hAnsi="Times New Roman" w:cs="Times New Roman"/>
          <w:sz w:val="28"/>
          <w:szCs w:val="28"/>
        </w:rPr>
        <w:t>3%</w:t>
      </w:r>
      <w:r w:rsidRPr="00B806F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8338E5">
        <w:rPr>
          <w:rFonts w:ascii="Times New Roman" w:hAnsi="Times New Roman" w:cs="Times New Roman"/>
          <w:b/>
          <w:sz w:val="28"/>
          <w:szCs w:val="28"/>
        </w:rPr>
        <w:t>1608,78</w:t>
      </w:r>
      <w:r w:rsidRPr="00B806F6">
        <w:rPr>
          <w:rFonts w:ascii="Times New Roman" w:hAnsi="Times New Roman" w:cs="Times New Roman"/>
          <w:sz w:val="28"/>
          <w:szCs w:val="28"/>
        </w:rPr>
        <w:t>(</w:t>
      </w:r>
      <w:r w:rsidR="008338E5">
        <w:rPr>
          <w:rFonts w:ascii="Times New Roman" w:hAnsi="Times New Roman" w:cs="Times New Roman"/>
          <w:sz w:val="28"/>
          <w:szCs w:val="28"/>
        </w:rPr>
        <w:t>одна тысяча шестьсот восемь</w:t>
      </w:r>
      <w:r w:rsidRPr="00B806F6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8338E5">
        <w:rPr>
          <w:rFonts w:ascii="Times New Roman" w:hAnsi="Times New Roman" w:cs="Times New Roman"/>
          <w:sz w:val="28"/>
          <w:szCs w:val="28"/>
        </w:rPr>
        <w:t>78</w:t>
      </w:r>
      <w:r w:rsidRPr="00B806F6">
        <w:rPr>
          <w:rFonts w:ascii="Times New Roman" w:hAnsi="Times New Roman" w:cs="Times New Roman"/>
          <w:sz w:val="28"/>
          <w:szCs w:val="28"/>
        </w:rPr>
        <w:t xml:space="preserve"> копеек.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67B" w:rsidRDefault="0052567B" w:rsidP="00525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6F6">
        <w:rPr>
          <w:rFonts w:ascii="Times New Roman" w:hAnsi="Times New Roman" w:cs="Times New Roman"/>
          <w:sz w:val="28"/>
          <w:szCs w:val="28"/>
        </w:rPr>
        <w:t>Размер задатка</w:t>
      </w:r>
      <w:r w:rsidRPr="00B806F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806F6">
        <w:rPr>
          <w:rFonts w:ascii="Times New Roman" w:hAnsi="Times New Roman" w:cs="Times New Roman"/>
          <w:sz w:val="28"/>
          <w:szCs w:val="28"/>
        </w:rPr>
        <w:t xml:space="preserve">  </w:t>
      </w:r>
      <w:r w:rsidR="008338E5" w:rsidRPr="0025731D">
        <w:rPr>
          <w:rFonts w:ascii="Times New Roman" w:hAnsi="Times New Roman" w:cs="Times New Roman"/>
          <w:b/>
          <w:sz w:val="28"/>
          <w:szCs w:val="28"/>
        </w:rPr>
        <w:t>10725 ,20</w:t>
      </w:r>
      <w:r w:rsidRPr="00B806F6">
        <w:rPr>
          <w:rFonts w:ascii="Times New Roman" w:hAnsi="Times New Roman" w:cs="Times New Roman"/>
          <w:sz w:val="28"/>
          <w:szCs w:val="28"/>
        </w:rPr>
        <w:t>(</w:t>
      </w:r>
      <w:r w:rsidR="008338E5">
        <w:rPr>
          <w:rFonts w:ascii="Times New Roman" w:hAnsi="Times New Roman" w:cs="Times New Roman"/>
          <w:sz w:val="28"/>
          <w:szCs w:val="28"/>
        </w:rPr>
        <w:t>десять тысяч семьсот двадцать пять</w:t>
      </w:r>
      <w:proofErr w:type="gramStart"/>
      <w:r w:rsidR="008338E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338E5">
        <w:rPr>
          <w:rFonts w:ascii="Times New Roman" w:hAnsi="Times New Roman" w:cs="Times New Roman"/>
          <w:sz w:val="28"/>
          <w:szCs w:val="28"/>
        </w:rPr>
        <w:t xml:space="preserve"> рублей 2</w:t>
      </w:r>
      <w:r w:rsidRPr="00B806F6">
        <w:rPr>
          <w:rFonts w:ascii="Times New Roman" w:hAnsi="Times New Roman" w:cs="Times New Roman"/>
          <w:sz w:val="28"/>
          <w:szCs w:val="28"/>
        </w:rPr>
        <w:t>0 копеек</w:t>
      </w:r>
      <w:r w:rsidRPr="00572B17">
        <w:rPr>
          <w:sz w:val="24"/>
          <w:szCs w:val="24"/>
        </w:rPr>
        <w:t xml:space="preserve">. </w:t>
      </w:r>
      <w:r w:rsidRPr="008E5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67B" w:rsidRDefault="0052567B" w:rsidP="00525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8E5713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аренды: </w:t>
      </w:r>
      <w:r w:rsidR="008338E5">
        <w:rPr>
          <w:rFonts w:ascii="Times New Roman" w:hAnsi="Times New Roman" w:cs="Times New Roman"/>
          <w:sz w:val="28"/>
          <w:szCs w:val="28"/>
        </w:rPr>
        <w:t>15</w:t>
      </w:r>
      <w:r w:rsidRPr="00001234">
        <w:rPr>
          <w:rFonts w:ascii="Times New Roman" w:hAnsi="Times New Roman" w:cs="Times New Roman"/>
          <w:sz w:val="28"/>
          <w:szCs w:val="28"/>
        </w:rPr>
        <w:t xml:space="preserve">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67B" w:rsidRPr="00001234" w:rsidRDefault="0052567B" w:rsidP="0052567B">
      <w:pPr>
        <w:pStyle w:val="a4"/>
        <w:rPr>
          <w:rFonts w:ascii="Times New Roman" w:hAnsi="Times New Roman" w:cs="Times New Roman"/>
          <w:snapToGrid w:val="0"/>
          <w:sz w:val="28"/>
          <w:szCs w:val="28"/>
        </w:rPr>
      </w:pPr>
      <w:r w:rsidRPr="00001234">
        <w:rPr>
          <w:rFonts w:ascii="Times New Roman" w:hAnsi="Times New Roman" w:cs="Times New Roman"/>
          <w:snapToGrid w:val="0"/>
          <w:sz w:val="28"/>
          <w:szCs w:val="28"/>
        </w:rPr>
        <w:t>Аукцион</w:t>
      </w:r>
      <w:r w:rsidRPr="00001234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Гражданским кодексом Российской Федерации в порядке и на условиях, которые предусмотрены статьями 39.11, 39.12 Земельного кодекса Российской Федерации.</w:t>
      </w:r>
    </w:p>
    <w:p w:rsidR="0052567B" w:rsidRPr="00001234" w:rsidRDefault="0052567B" w:rsidP="0052567B">
      <w:pPr>
        <w:pStyle w:val="11"/>
        <w:numPr>
          <w:ilvl w:val="1"/>
          <w:numId w:val="5"/>
        </w:numPr>
        <w:tabs>
          <w:tab w:val="left" w:pos="1134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001234">
        <w:rPr>
          <w:rFonts w:ascii="Times New Roman" w:hAnsi="Times New Roman" w:cs="Times New Roman"/>
          <w:b/>
          <w:sz w:val="28"/>
          <w:szCs w:val="28"/>
        </w:rPr>
        <w:t xml:space="preserve"> Основание проведения аукциона.</w:t>
      </w:r>
    </w:p>
    <w:p w:rsidR="0052567B" w:rsidRPr="00001234" w:rsidRDefault="0052567B" w:rsidP="0052567B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234">
        <w:rPr>
          <w:rFonts w:ascii="Times New Roman" w:hAnsi="Times New Roman" w:cs="Times New Roman"/>
          <w:sz w:val="28"/>
          <w:szCs w:val="28"/>
        </w:rPr>
        <w:t xml:space="preserve">Аукцион проводится в целях рационального использования земель </w:t>
      </w:r>
      <w:proofErr w:type="spellStart"/>
      <w:r w:rsidRPr="00001234">
        <w:rPr>
          <w:rFonts w:ascii="Times New Roman" w:hAnsi="Times New Roman" w:cs="Times New Roman"/>
          <w:sz w:val="28"/>
          <w:szCs w:val="28"/>
        </w:rPr>
        <w:t>сельскохозяйственнного</w:t>
      </w:r>
      <w:proofErr w:type="spellEnd"/>
      <w:r w:rsidRPr="00001234">
        <w:rPr>
          <w:rFonts w:ascii="Times New Roman" w:hAnsi="Times New Roman" w:cs="Times New Roman"/>
          <w:sz w:val="28"/>
          <w:szCs w:val="28"/>
        </w:rPr>
        <w:t xml:space="preserve"> назначения, в соответствии с Гражданским кодексом Российской Федерации, на основании ст. 39.11, 39.12 Земельного кодекса Российской Федерации. </w:t>
      </w:r>
    </w:p>
    <w:p w:rsidR="0052567B" w:rsidRPr="00001234" w:rsidRDefault="0052567B" w:rsidP="0052567B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234">
        <w:rPr>
          <w:rFonts w:ascii="Times New Roman" w:hAnsi="Times New Roman" w:cs="Times New Roman"/>
          <w:b/>
          <w:sz w:val="28"/>
          <w:szCs w:val="28"/>
        </w:rPr>
        <w:t>1.2. Организатор аукциона</w:t>
      </w:r>
      <w:r w:rsidRPr="00001234">
        <w:rPr>
          <w:rFonts w:ascii="Times New Roman" w:hAnsi="Times New Roman" w:cs="Times New Roman"/>
          <w:sz w:val="28"/>
          <w:szCs w:val="28"/>
        </w:rPr>
        <w:t xml:space="preserve"> –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Pr="00001234">
        <w:rPr>
          <w:rFonts w:ascii="Times New Roman" w:hAnsi="Times New Roman" w:cs="Times New Roman"/>
          <w:sz w:val="28"/>
          <w:szCs w:val="28"/>
        </w:rPr>
        <w:t xml:space="preserve"> </w:t>
      </w:r>
      <w:r w:rsidR="008338E5">
        <w:rPr>
          <w:rFonts w:ascii="Times New Roman" w:hAnsi="Times New Roman" w:cs="Times New Roman"/>
          <w:sz w:val="28"/>
          <w:szCs w:val="28"/>
        </w:rPr>
        <w:t xml:space="preserve">Макарьевского сельсовета </w:t>
      </w:r>
      <w:proofErr w:type="spellStart"/>
      <w:r w:rsidRPr="00001234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Pr="00001234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52567B" w:rsidRPr="00001234" w:rsidRDefault="0052567B" w:rsidP="0052567B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234">
        <w:rPr>
          <w:rFonts w:ascii="Times New Roman" w:hAnsi="Times New Roman" w:cs="Times New Roman"/>
          <w:b/>
          <w:sz w:val="28"/>
          <w:szCs w:val="28"/>
        </w:rPr>
        <w:t>1.3. Предмет аукциона.</w:t>
      </w:r>
    </w:p>
    <w:p w:rsidR="0052567B" w:rsidRPr="00E93452" w:rsidRDefault="0052567B" w:rsidP="0052567B">
      <w:pPr>
        <w:pStyle w:val="11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1: </w:t>
      </w:r>
      <w:r w:rsidRPr="00E93452">
        <w:rPr>
          <w:rFonts w:ascii="Times New Roman" w:hAnsi="Times New Roman" w:cs="Times New Roman"/>
          <w:sz w:val="28"/>
          <w:szCs w:val="28"/>
        </w:rPr>
        <w:t>Право на заключение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</w:t>
      </w:r>
      <w:r w:rsidR="003B1527">
        <w:rPr>
          <w:rFonts w:ascii="Times New Roman" w:hAnsi="Times New Roman" w:cs="Times New Roman"/>
          <w:sz w:val="28"/>
          <w:szCs w:val="28"/>
        </w:rPr>
        <w:t xml:space="preserve"> </w:t>
      </w:r>
      <w:r w:rsidRPr="00E93452">
        <w:rPr>
          <w:rFonts w:ascii="Times New Roman" w:hAnsi="Times New Roman" w:cs="Times New Roman"/>
          <w:sz w:val="28"/>
          <w:szCs w:val="28"/>
        </w:rPr>
        <w:t xml:space="preserve">(далее соответственно – право на заключение договора аренды). </w:t>
      </w:r>
    </w:p>
    <w:p w:rsidR="0052567B" w:rsidRPr="00E93452" w:rsidRDefault="0052567B" w:rsidP="0052567B">
      <w:pPr>
        <w:pStyle w:val="11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452">
        <w:rPr>
          <w:rFonts w:ascii="Times New Roman" w:hAnsi="Times New Roman" w:cs="Times New Roman"/>
          <w:b/>
          <w:sz w:val="28"/>
          <w:szCs w:val="28"/>
        </w:rPr>
        <w:t>1.4. Стоимость права аренды, шаг аукциона.</w:t>
      </w:r>
    </w:p>
    <w:p w:rsidR="0052567B" w:rsidRPr="00E93452" w:rsidRDefault="0052567B" w:rsidP="0052567B">
      <w:pPr>
        <w:numPr>
          <w:ilvl w:val="2"/>
          <w:numId w:val="11"/>
        </w:numPr>
        <w:tabs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452">
        <w:rPr>
          <w:rFonts w:ascii="Times New Roman" w:hAnsi="Times New Roman" w:cs="Times New Roman"/>
          <w:sz w:val="28"/>
          <w:szCs w:val="28"/>
        </w:rPr>
        <w:t>Первоначальная стоимость размера ежегодной арендной платы</w:t>
      </w:r>
      <w:r w:rsidR="0035552C">
        <w:rPr>
          <w:rFonts w:ascii="Times New Roman" w:hAnsi="Times New Roman" w:cs="Times New Roman"/>
          <w:sz w:val="28"/>
          <w:szCs w:val="28"/>
        </w:rPr>
        <w:t xml:space="preserve"> земельного участка определена 3.2% кадастровой стоимости земельного </w:t>
      </w:r>
      <w:r w:rsidR="0035552C">
        <w:rPr>
          <w:rFonts w:ascii="Times New Roman" w:hAnsi="Times New Roman" w:cs="Times New Roman"/>
          <w:sz w:val="28"/>
          <w:szCs w:val="28"/>
        </w:rPr>
        <w:lastRenderedPageBreak/>
        <w:t xml:space="preserve">участка согласно кадастровой выписке от </w:t>
      </w:r>
      <w:r w:rsidRPr="00E93452">
        <w:rPr>
          <w:rFonts w:ascii="Times New Roman" w:hAnsi="Times New Roman" w:cs="Times New Roman"/>
          <w:sz w:val="28"/>
          <w:szCs w:val="28"/>
        </w:rPr>
        <w:t xml:space="preserve"> </w:t>
      </w:r>
      <w:r w:rsidR="0025731D">
        <w:rPr>
          <w:rFonts w:ascii="Times New Roman" w:hAnsi="Times New Roman" w:cs="Times New Roman"/>
          <w:sz w:val="28"/>
          <w:szCs w:val="28"/>
        </w:rPr>
        <w:t>23 марта 2021 г № КУВИ-002/2021-25924638</w:t>
      </w:r>
    </w:p>
    <w:p w:rsidR="0052567B" w:rsidRPr="00E93452" w:rsidRDefault="0052567B" w:rsidP="0052567B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43F">
        <w:rPr>
          <w:rFonts w:ascii="Times New Roman" w:hAnsi="Times New Roman" w:cs="Times New Roman"/>
          <w:b/>
          <w:sz w:val="28"/>
          <w:szCs w:val="28"/>
        </w:rPr>
        <w:t>1.4.2</w:t>
      </w:r>
      <w:r w:rsidRPr="00E93452">
        <w:rPr>
          <w:rFonts w:ascii="Times New Roman" w:hAnsi="Times New Roman" w:cs="Times New Roman"/>
          <w:sz w:val="28"/>
          <w:szCs w:val="28"/>
        </w:rPr>
        <w:t xml:space="preserve"> Шаг аукциона устанавливается в размере 3 (трех) процентов начальной цены предмета аукциона.</w:t>
      </w:r>
    </w:p>
    <w:p w:rsidR="0052567B" w:rsidRPr="00E93452" w:rsidRDefault="0052567B" w:rsidP="0052567B">
      <w:pPr>
        <w:pStyle w:val="11"/>
        <w:spacing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452">
        <w:rPr>
          <w:rFonts w:ascii="Times New Roman" w:hAnsi="Times New Roman" w:cs="Times New Roman"/>
          <w:b/>
          <w:sz w:val="28"/>
          <w:szCs w:val="28"/>
        </w:rPr>
        <w:t>1.5. Условия допуска и отказа в допуске к участию в аукционе.</w:t>
      </w:r>
    </w:p>
    <w:p w:rsidR="0052567B" w:rsidRPr="00E93452" w:rsidRDefault="0052567B" w:rsidP="0052567B">
      <w:pPr>
        <w:pStyle w:val="31"/>
        <w:rPr>
          <w:rFonts w:cs="Times New Roman"/>
          <w:sz w:val="28"/>
          <w:szCs w:val="28"/>
        </w:rPr>
      </w:pPr>
      <w:r w:rsidRPr="00FD443F">
        <w:rPr>
          <w:rFonts w:cs="Times New Roman"/>
          <w:b/>
          <w:bCs/>
          <w:sz w:val="28"/>
          <w:szCs w:val="28"/>
        </w:rPr>
        <w:t>1.5.1</w:t>
      </w:r>
      <w:r w:rsidRPr="00E93452">
        <w:rPr>
          <w:rFonts w:cs="Times New Roman"/>
          <w:bCs/>
          <w:sz w:val="28"/>
          <w:szCs w:val="28"/>
        </w:rPr>
        <w:t>. К</w:t>
      </w:r>
      <w:r w:rsidRPr="00E93452">
        <w:rPr>
          <w:rFonts w:cs="Times New Roman"/>
          <w:sz w:val="28"/>
          <w:szCs w:val="28"/>
        </w:rPr>
        <w:t xml:space="preserve"> участию в аукционе допускаются юридические и физические лица, резиденты и нерезиденты Российской Федерации, своевременно подавшие заявку на участие в аукционе,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срок, указанные в извещении.                                                                                                                                                  </w:t>
      </w:r>
    </w:p>
    <w:p w:rsidR="0052567B" w:rsidRPr="00E93452" w:rsidRDefault="0052567B" w:rsidP="0052567B">
      <w:pPr>
        <w:pStyle w:val="31"/>
        <w:rPr>
          <w:rFonts w:cs="Times New Roman"/>
          <w:sz w:val="28"/>
          <w:szCs w:val="28"/>
        </w:rPr>
      </w:pPr>
      <w:r w:rsidRPr="00FD443F">
        <w:rPr>
          <w:rFonts w:cs="Times New Roman"/>
          <w:b/>
          <w:sz w:val="28"/>
          <w:szCs w:val="28"/>
        </w:rPr>
        <w:t>1.5.2.</w:t>
      </w:r>
      <w:r w:rsidRPr="00E93452">
        <w:rPr>
          <w:rFonts w:cs="Times New Roman"/>
          <w:sz w:val="28"/>
          <w:szCs w:val="28"/>
        </w:rPr>
        <w:t xml:space="preserve"> 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567B" w:rsidRPr="00E93452" w:rsidRDefault="0052567B" w:rsidP="0052567B">
      <w:pPr>
        <w:pStyle w:val="31"/>
        <w:rPr>
          <w:rFonts w:cs="Times New Roman"/>
          <w:sz w:val="28"/>
          <w:szCs w:val="28"/>
        </w:rPr>
      </w:pPr>
      <w:r w:rsidRPr="00FD443F">
        <w:rPr>
          <w:rFonts w:cs="Times New Roman"/>
          <w:b/>
          <w:sz w:val="28"/>
          <w:szCs w:val="28"/>
        </w:rPr>
        <w:t>1.5.3.</w:t>
      </w:r>
      <w:r w:rsidRPr="00E93452">
        <w:rPr>
          <w:rFonts w:cs="Times New Roman"/>
          <w:sz w:val="28"/>
          <w:szCs w:val="28"/>
        </w:rPr>
        <w:t xml:space="preserve"> Обязанность доказать свое право на участие в аукционе возлагается на заявителя.</w:t>
      </w:r>
    </w:p>
    <w:p w:rsidR="0052567B" w:rsidRPr="00E93452" w:rsidRDefault="0052567B" w:rsidP="0052567B">
      <w:pPr>
        <w:pStyle w:val="31"/>
        <w:rPr>
          <w:rFonts w:cs="Times New Roman"/>
          <w:sz w:val="28"/>
          <w:szCs w:val="28"/>
        </w:rPr>
      </w:pPr>
      <w:r w:rsidRPr="00FD443F">
        <w:rPr>
          <w:rFonts w:cs="Times New Roman"/>
          <w:b/>
          <w:sz w:val="28"/>
          <w:szCs w:val="28"/>
        </w:rPr>
        <w:t>1.5.4.</w:t>
      </w:r>
      <w:r w:rsidRPr="00E93452">
        <w:rPr>
          <w:rFonts w:cs="Times New Roman"/>
          <w:sz w:val="28"/>
          <w:szCs w:val="28"/>
        </w:rPr>
        <w:t xml:space="preserve"> Для участия в аукционе заявитель вносит задаток в соответствии с извещением и настоящей документацией об аукционе. </w:t>
      </w:r>
    </w:p>
    <w:p w:rsidR="0052567B" w:rsidRDefault="0052567B" w:rsidP="0052567B">
      <w:pPr>
        <w:pStyle w:val="31"/>
        <w:spacing w:line="240" w:lineRule="auto"/>
        <w:rPr>
          <w:rFonts w:cs="Times New Roman"/>
          <w:sz w:val="28"/>
          <w:szCs w:val="28"/>
        </w:rPr>
      </w:pPr>
      <w:r w:rsidRPr="00FD443F">
        <w:rPr>
          <w:rFonts w:cs="Times New Roman"/>
          <w:b/>
          <w:sz w:val="28"/>
          <w:szCs w:val="28"/>
        </w:rPr>
        <w:t>1.5.5</w:t>
      </w:r>
      <w:r w:rsidRPr="00E93452">
        <w:rPr>
          <w:rFonts w:cs="Times New Roman"/>
          <w:sz w:val="28"/>
          <w:szCs w:val="28"/>
        </w:rPr>
        <w:t>. Для участия в аукционе заявитель представляет организатору аукциона (лично или через своего представителя</w:t>
      </w:r>
      <w:r>
        <w:rPr>
          <w:rFonts w:cs="Times New Roman"/>
          <w:sz w:val="28"/>
          <w:szCs w:val="28"/>
        </w:rPr>
        <w:t>, либо посредством почтовой связи)</w:t>
      </w:r>
      <w:r w:rsidRPr="00E93452">
        <w:rPr>
          <w:rFonts w:cs="Times New Roman"/>
          <w:sz w:val="28"/>
          <w:szCs w:val="28"/>
        </w:rPr>
        <w:t xml:space="preserve"> в установленный в изв</w:t>
      </w:r>
      <w:r>
        <w:rPr>
          <w:rFonts w:cs="Times New Roman"/>
          <w:sz w:val="28"/>
          <w:szCs w:val="28"/>
        </w:rPr>
        <w:t>ещении срок следующие документы:</w:t>
      </w:r>
    </w:p>
    <w:p w:rsidR="0052567B" w:rsidRPr="00F5302D" w:rsidRDefault="0052567B" w:rsidP="0052567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1) </w:t>
      </w:r>
      <w:r w:rsidRPr="00F5302D">
        <w:rPr>
          <w:rFonts w:ascii="Times New Roman" w:eastAsia="Batang" w:hAnsi="Times New Roman" w:cs="Times New Roman"/>
          <w:sz w:val="28"/>
          <w:szCs w:val="28"/>
          <w:lang w:eastAsia="ko-KR"/>
        </w:rPr>
        <w:t>заявка  на участие в аукционе подается в установленной в извещении о проведен</w:t>
      </w:r>
      <w:proofErr w:type="gramStart"/>
      <w:r w:rsidRPr="00F5302D">
        <w:rPr>
          <w:rFonts w:ascii="Times New Roman" w:eastAsia="Batang" w:hAnsi="Times New Roman" w:cs="Times New Roman"/>
          <w:sz w:val="28"/>
          <w:szCs w:val="28"/>
          <w:lang w:eastAsia="ko-KR"/>
        </w:rPr>
        <w:t>ии ау</w:t>
      </w:r>
      <w:proofErr w:type="gramEnd"/>
      <w:r w:rsidRPr="00F5302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кциона форме, с указанием банковских реквизитов счета для возврата задатка </w:t>
      </w:r>
      <w:r w:rsidRPr="00F5302D">
        <w:rPr>
          <w:rFonts w:ascii="Times New Roman" w:hAnsi="Times New Roman" w:cs="Times New Roman"/>
          <w:sz w:val="28"/>
          <w:szCs w:val="28"/>
        </w:rPr>
        <w:t>(в письменном виде);</w:t>
      </w:r>
    </w:p>
    <w:p w:rsidR="0052567B" w:rsidRPr="00F5302D" w:rsidRDefault="0052567B" w:rsidP="0052567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</w:t>
      </w:r>
      <w:r w:rsidRPr="00F5302D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 (для граждан);</w:t>
      </w:r>
    </w:p>
    <w:p w:rsidR="0052567B" w:rsidRPr="00F5302D" w:rsidRDefault="0052567B" w:rsidP="0052567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</w:t>
      </w:r>
      <w:r w:rsidRPr="00F5302D">
        <w:rPr>
          <w:rFonts w:ascii="Times New Roman" w:hAnsi="Times New Roman" w:cs="Times New Roman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52567B" w:rsidRPr="00F5302D" w:rsidRDefault="0052567B" w:rsidP="00525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2D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52567B" w:rsidRPr="00E93452" w:rsidRDefault="0052567B" w:rsidP="0052567B">
      <w:pPr>
        <w:pStyle w:val="ConsPlusNormal"/>
        <w:widowControl/>
        <w:tabs>
          <w:tab w:val="left" w:pos="993"/>
        </w:tabs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452">
        <w:rPr>
          <w:rFonts w:ascii="Times New Roman" w:hAnsi="Times New Roman" w:cs="Times New Roman"/>
          <w:sz w:val="28"/>
          <w:szCs w:val="28"/>
        </w:rPr>
        <w:t xml:space="preserve">В случае подачи заявки представителем заявителя предъявляется надлежащим образом оформленная доверенность (оригинал). </w:t>
      </w:r>
    </w:p>
    <w:p w:rsidR="0052567B" w:rsidRPr="00E93452" w:rsidRDefault="0052567B" w:rsidP="0052567B">
      <w:pPr>
        <w:pStyle w:val="ConsPlusNormal"/>
        <w:widowControl/>
        <w:spacing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443F">
        <w:rPr>
          <w:rFonts w:ascii="Times New Roman" w:hAnsi="Times New Roman" w:cs="Times New Roman"/>
          <w:b/>
          <w:bCs/>
          <w:sz w:val="28"/>
          <w:szCs w:val="28"/>
        </w:rPr>
        <w:t>1.5.6</w:t>
      </w:r>
      <w:r w:rsidRPr="00E93452">
        <w:rPr>
          <w:rFonts w:ascii="Times New Roman" w:hAnsi="Times New Roman" w:cs="Times New Roman"/>
          <w:bCs/>
          <w:sz w:val="28"/>
          <w:szCs w:val="28"/>
        </w:rPr>
        <w:t>.  Заявитель не допускается к участию в аукционе в следующих случаях:</w:t>
      </w:r>
    </w:p>
    <w:p w:rsidR="0052567B" w:rsidRPr="00E93452" w:rsidRDefault="0052567B" w:rsidP="0052567B">
      <w:pPr>
        <w:pStyle w:val="ConsPlusNormal"/>
        <w:widowControl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43F">
        <w:rPr>
          <w:rFonts w:ascii="Times New Roman" w:hAnsi="Times New Roman" w:cs="Times New Roman"/>
          <w:b/>
          <w:sz w:val="28"/>
          <w:szCs w:val="28"/>
        </w:rPr>
        <w:t>1.5.6.1</w:t>
      </w:r>
      <w:r w:rsidRPr="00E93452">
        <w:rPr>
          <w:rFonts w:ascii="Times New Roman" w:hAnsi="Times New Roman" w:cs="Times New Roman"/>
          <w:sz w:val="28"/>
          <w:szCs w:val="28"/>
        </w:rPr>
        <w:t>.непредставление необходимых для участия в аукционе документов или представление недостоверных сведений;</w:t>
      </w:r>
    </w:p>
    <w:p w:rsidR="0052567B" w:rsidRPr="00E93452" w:rsidRDefault="0052567B" w:rsidP="0052567B">
      <w:pPr>
        <w:pStyle w:val="ConsPlusNormal"/>
        <w:widowControl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43F">
        <w:rPr>
          <w:rFonts w:ascii="Times New Roman" w:hAnsi="Times New Roman" w:cs="Times New Roman"/>
          <w:b/>
          <w:sz w:val="28"/>
          <w:szCs w:val="28"/>
        </w:rPr>
        <w:t>1.5.6.2</w:t>
      </w:r>
      <w:r w:rsidRPr="00E93452">
        <w:rPr>
          <w:rFonts w:ascii="Times New Roman" w:hAnsi="Times New Roman" w:cs="Times New Roman"/>
          <w:sz w:val="28"/>
          <w:szCs w:val="28"/>
        </w:rPr>
        <w:t>.непоступление задатка на дату рассмотрения заявок на участие в аукционе;</w:t>
      </w:r>
    </w:p>
    <w:p w:rsidR="0052567B" w:rsidRPr="00E93452" w:rsidRDefault="0052567B" w:rsidP="0052567B">
      <w:pPr>
        <w:pStyle w:val="ConsPlusNormal"/>
        <w:widowControl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43F">
        <w:rPr>
          <w:rFonts w:ascii="Times New Roman" w:hAnsi="Times New Roman" w:cs="Times New Roman"/>
          <w:b/>
          <w:sz w:val="28"/>
          <w:szCs w:val="28"/>
        </w:rPr>
        <w:t>1.5.6.3</w:t>
      </w:r>
      <w:r w:rsidRPr="00E93452">
        <w:rPr>
          <w:rFonts w:ascii="Times New Roman" w:hAnsi="Times New Roman" w:cs="Times New Roman"/>
          <w:sz w:val="28"/>
          <w:szCs w:val="28"/>
        </w:rPr>
        <w:t>.подача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2567B" w:rsidRPr="00E93452" w:rsidRDefault="0052567B" w:rsidP="0052567B">
      <w:pPr>
        <w:pStyle w:val="ConsPlusNormal"/>
        <w:widowControl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43F">
        <w:rPr>
          <w:rFonts w:ascii="Times New Roman" w:hAnsi="Times New Roman" w:cs="Times New Roman"/>
          <w:b/>
          <w:sz w:val="28"/>
          <w:szCs w:val="28"/>
        </w:rPr>
        <w:lastRenderedPageBreak/>
        <w:t>1.5.6.4</w:t>
      </w:r>
      <w:r w:rsidRPr="00E934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452">
        <w:rPr>
          <w:rFonts w:ascii="Times New Roman" w:hAnsi="Times New Roman" w:cs="Times New Roman"/>
          <w:sz w:val="28"/>
          <w:szCs w:val="28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Российской Федерации реестре недобросовестных участников аукциона.</w:t>
      </w:r>
      <w:proofErr w:type="gramEnd"/>
    </w:p>
    <w:p w:rsidR="0052567B" w:rsidRPr="00E93452" w:rsidRDefault="0052567B" w:rsidP="0052567B">
      <w:pPr>
        <w:pStyle w:val="31"/>
        <w:numPr>
          <w:ilvl w:val="1"/>
          <w:numId w:val="8"/>
        </w:numPr>
        <w:ind w:left="0" w:firstLine="567"/>
        <w:rPr>
          <w:rFonts w:cs="Times New Roman"/>
          <w:b/>
          <w:sz w:val="28"/>
          <w:szCs w:val="28"/>
        </w:rPr>
      </w:pPr>
      <w:r w:rsidRPr="00E93452">
        <w:rPr>
          <w:rFonts w:cs="Times New Roman"/>
          <w:b/>
          <w:sz w:val="28"/>
          <w:szCs w:val="28"/>
        </w:rPr>
        <w:t>Порядок ознакомления с документами.</w:t>
      </w:r>
    </w:p>
    <w:p w:rsidR="0052567B" w:rsidRPr="00E93452" w:rsidRDefault="0052567B" w:rsidP="0052567B">
      <w:pPr>
        <w:pStyle w:val="31"/>
        <w:tabs>
          <w:tab w:val="left" w:pos="1134"/>
        </w:tabs>
        <w:rPr>
          <w:rFonts w:cs="Times New Roman"/>
          <w:sz w:val="28"/>
          <w:szCs w:val="28"/>
        </w:rPr>
      </w:pPr>
      <w:r w:rsidRPr="00FD443F">
        <w:rPr>
          <w:rFonts w:cs="Times New Roman"/>
          <w:b/>
          <w:sz w:val="28"/>
          <w:szCs w:val="28"/>
        </w:rPr>
        <w:t>1.6.1</w:t>
      </w:r>
      <w:r>
        <w:rPr>
          <w:rFonts w:cs="Times New Roman"/>
          <w:sz w:val="28"/>
          <w:szCs w:val="28"/>
        </w:rPr>
        <w:t xml:space="preserve">. </w:t>
      </w:r>
      <w:proofErr w:type="gramStart"/>
      <w:r>
        <w:rPr>
          <w:rFonts w:cs="Times New Roman"/>
          <w:sz w:val="28"/>
          <w:szCs w:val="28"/>
        </w:rPr>
        <w:t>С даты приема заявок</w:t>
      </w:r>
      <w:r w:rsidRPr="00E93452">
        <w:rPr>
          <w:rFonts w:cs="Times New Roman"/>
          <w:sz w:val="28"/>
          <w:szCs w:val="28"/>
        </w:rPr>
        <w:t xml:space="preserve"> и до </w:t>
      </w:r>
      <w:r w:rsidRPr="00A447B1">
        <w:rPr>
          <w:rFonts w:cs="Times New Roman"/>
          <w:sz w:val="28"/>
          <w:szCs w:val="28"/>
        </w:rPr>
        <w:t>даты окончания срока приема заявок по рабочим дням с 0</w:t>
      </w:r>
      <w:r w:rsidR="0035552C">
        <w:rPr>
          <w:rFonts w:cs="Times New Roman"/>
          <w:sz w:val="28"/>
          <w:szCs w:val="28"/>
        </w:rPr>
        <w:t>8</w:t>
      </w:r>
      <w:r w:rsidRPr="00A447B1">
        <w:rPr>
          <w:rFonts w:cs="Times New Roman"/>
          <w:sz w:val="28"/>
          <w:szCs w:val="28"/>
        </w:rPr>
        <w:t>.00 до 1</w:t>
      </w:r>
      <w:r w:rsidR="0035552C">
        <w:rPr>
          <w:rFonts w:cs="Times New Roman"/>
          <w:sz w:val="28"/>
          <w:szCs w:val="28"/>
        </w:rPr>
        <w:t>6</w:t>
      </w:r>
      <w:r w:rsidRPr="00A447B1">
        <w:rPr>
          <w:rFonts w:cs="Times New Roman"/>
          <w:sz w:val="28"/>
          <w:szCs w:val="28"/>
        </w:rPr>
        <w:t>.00</w:t>
      </w:r>
      <w:r w:rsidRPr="00E93452">
        <w:rPr>
          <w:rFonts w:cs="Times New Roman"/>
          <w:sz w:val="28"/>
          <w:szCs w:val="28"/>
        </w:rPr>
        <w:t xml:space="preserve"> по адресу, указанному в  извещении, лицо, желающее участвовать в аукционе, может ознакомиться с документацией об аукционе и копией кадастрового паспорта на Участок, а также по письменному запросу получить документацию об аукционе и копии указанных документов.</w:t>
      </w:r>
      <w:proofErr w:type="gramEnd"/>
    </w:p>
    <w:p w:rsidR="0052567B" w:rsidRPr="00E93452" w:rsidRDefault="0052567B" w:rsidP="0052567B">
      <w:pPr>
        <w:pStyle w:val="31"/>
        <w:tabs>
          <w:tab w:val="left" w:pos="1134"/>
        </w:tabs>
        <w:rPr>
          <w:rFonts w:cs="Times New Roman"/>
          <w:color w:val="000000"/>
          <w:sz w:val="28"/>
          <w:szCs w:val="28"/>
        </w:rPr>
      </w:pPr>
      <w:r w:rsidRPr="00E93452">
        <w:rPr>
          <w:rFonts w:cs="Times New Roman"/>
          <w:sz w:val="28"/>
          <w:szCs w:val="28"/>
        </w:rPr>
        <w:t>Извещение о проведении аукциона размещается на официальном сайте Российской Федерации (</w:t>
      </w:r>
      <w:hyperlink r:id="rId5" w:history="1">
        <w:r w:rsidRPr="00EF3304">
          <w:rPr>
            <w:rStyle w:val="a3"/>
            <w:sz w:val="28"/>
            <w:szCs w:val="28"/>
            <w:lang w:val="en-US"/>
          </w:rPr>
          <w:t>www</w:t>
        </w:r>
        <w:r w:rsidRPr="00EF3304">
          <w:rPr>
            <w:rStyle w:val="a3"/>
            <w:sz w:val="28"/>
            <w:szCs w:val="28"/>
          </w:rPr>
          <w:t>.</w:t>
        </w:r>
        <w:proofErr w:type="spellStart"/>
        <w:r w:rsidRPr="00EF3304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EF3304">
          <w:rPr>
            <w:rStyle w:val="a3"/>
            <w:sz w:val="28"/>
            <w:szCs w:val="28"/>
          </w:rPr>
          <w:t>.</w:t>
        </w:r>
        <w:proofErr w:type="spellStart"/>
        <w:r w:rsidRPr="00EF3304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EF3304">
          <w:rPr>
            <w:rStyle w:val="a3"/>
            <w:sz w:val="28"/>
            <w:szCs w:val="28"/>
          </w:rPr>
          <w:t>.</w:t>
        </w:r>
        <w:proofErr w:type="spellStart"/>
        <w:r w:rsidRPr="00EF330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93452">
        <w:rPr>
          <w:rFonts w:cs="Times New Roman"/>
          <w:sz w:val="28"/>
          <w:szCs w:val="28"/>
        </w:rPr>
        <w:t>) (далее</w:t>
      </w:r>
      <w:r>
        <w:rPr>
          <w:rFonts w:cs="Times New Roman"/>
          <w:sz w:val="28"/>
          <w:szCs w:val="28"/>
        </w:rPr>
        <w:t xml:space="preserve"> -</w:t>
      </w:r>
      <w:r w:rsidRPr="00E93452">
        <w:rPr>
          <w:rFonts w:cs="Times New Roman"/>
          <w:sz w:val="28"/>
          <w:szCs w:val="28"/>
        </w:rPr>
        <w:t xml:space="preserve"> официальный сайт), сайте Администрации</w:t>
      </w:r>
      <w:r>
        <w:rPr>
          <w:rFonts w:cs="Times New Roman"/>
          <w:sz w:val="28"/>
          <w:szCs w:val="28"/>
        </w:rPr>
        <w:t xml:space="preserve">  </w:t>
      </w:r>
      <w:r w:rsidR="0035552C">
        <w:rPr>
          <w:rFonts w:cs="Times New Roman"/>
          <w:sz w:val="28"/>
          <w:szCs w:val="28"/>
        </w:rPr>
        <w:t xml:space="preserve">Макарьевского сельсовета </w:t>
      </w:r>
      <w:r w:rsidRPr="00E93452">
        <w:rPr>
          <w:rFonts w:cs="Times New Roman"/>
          <w:sz w:val="28"/>
          <w:szCs w:val="28"/>
        </w:rPr>
        <w:t xml:space="preserve"> </w:t>
      </w:r>
      <w:proofErr w:type="spellStart"/>
      <w:r w:rsidRPr="00E93452">
        <w:rPr>
          <w:rFonts w:cs="Times New Roman"/>
          <w:sz w:val="28"/>
          <w:szCs w:val="28"/>
        </w:rPr>
        <w:t>Солтонского</w:t>
      </w:r>
      <w:proofErr w:type="spellEnd"/>
      <w:r w:rsidRPr="00E93452">
        <w:rPr>
          <w:rFonts w:cs="Times New Roman"/>
          <w:sz w:val="28"/>
          <w:szCs w:val="28"/>
        </w:rPr>
        <w:t xml:space="preserve"> района </w:t>
      </w:r>
      <w:r w:rsidR="009745B2">
        <w:rPr>
          <w:rFonts w:cs="Times New Roman"/>
          <w:color w:val="000000"/>
          <w:sz w:val="28"/>
          <w:szCs w:val="28"/>
        </w:rPr>
        <w:t>«</w:t>
      </w:r>
      <w:proofErr w:type="spellStart"/>
      <w:r w:rsidR="0035552C">
        <w:rPr>
          <w:rFonts w:cs="Times New Roman"/>
          <w:color w:val="000000"/>
          <w:sz w:val="28"/>
          <w:szCs w:val="28"/>
        </w:rPr>
        <w:t>Макарьевский</w:t>
      </w:r>
      <w:r w:rsidR="009745B2">
        <w:rPr>
          <w:rFonts w:cs="Times New Roman"/>
          <w:color w:val="000000"/>
          <w:sz w:val="28"/>
          <w:szCs w:val="28"/>
        </w:rPr>
        <w:t>-адм</w:t>
      </w:r>
      <w:proofErr w:type="gramStart"/>
      <w:r w:rsidR="009745B2">
        <w:rPr>
          <w:rFonts w:cs="Times New Roman"/>
          <w:color w:val="000000"/>
          <w:sz w:val="28"/>
          <w:szCs w:val="28"/>
        </w:rPr>
        <w:t>.р</w:t>
      </w:r>
      <w:proofErr w:type="gramEnd"/>
      <w:r w:rsidR="009745B2">
        <w:rPr>
          <w:rFonts w:cs="Times New Roman"/>
          <w:color w:val="000000"/>
          <w:sz w:val="28"/>
          <w:szCs w:val="28"/>
        </w:rPr>
        <w:t>ф</w:t>
      </w:r>
      <w:proofErr w:type="spellEnd"/>
      <w:r w:rsidR="009745B2">
        <w:rPr>
          <w:rFonts w:cs="Times New Roman"/>
          <w:color w:val="000000"/>
          <w:sz w:val="28"/>
          <w:szCs w:val="28"/>
        </w:rPr>
        <w:t>»</w:t>
      </w:r>
      <w:r w:rsidRPr="00E93452">
        <w:rPr>
          <w:rFonts w:cs="Times New Roman"/>
          <w:sz w:val="28"/>
          <w:szCs w:val="28"/>
        </w:rPr>
        <w:t>, публик</w:t>
      </w:r>
      <w:r>
        <w:rPr>
          <w:rFonts w:cs="Times New Roman"/>
          <w:sz w:val="28"/>
          <w:szCs w:val="28"/>
        </w:rPr>
        <w:t xml:space="preserve">уется в газете </w:t>
      </w:r>
      <w:r w:rsidRPr="00E93452">
        <w:rPr>
          <w:rFonts w:cs="Times New Roman"/>
          <w:sz w:val="28"/>
          <w:szCs w:val="28"/>
        </w:rPr>
        <w:t xml:space="preserve">«Слово – </w:t>
      </w:r>
      <w:r>
        <w:rPr>
          <w:rFonts w:cs="Times New Roman"/>
          <w:sz w:val="28"/>
          <w:szCs w:val="28"/>
        </w:rPr>
        <w:t>д</w:t>
      </w:r>
      <w:r w:rsidRPr="00E93452">
        <w:rPr>
          <w:rFonts w:cs="Times New Roman"/>
          <w:sz w:val="28"/>
          <w:szCs w:val="28"/>
        </w:rPr>
        <w:t>ело»</w:t>
      </w:r>
      <w:r>
        <w:rPr>
          <w:rFonts w:cs="Times New Roman"/>
          <w:sz w:val="28"/>
          <w:szCs w:val="28"/>
        </w:rPr>
        <w:t xml:space="preserve"> с. Солтон  </w:t>
      </w:r>
      <w:r w:rsidRPr="00E93452">
        <w:rPr>
          <w:rFonts w:cs="Times New Roman"/>
          <w:sz w:val="28"/>
          <w:szCs w:val="28"/>
        </w:rPr>
        <w:t xml:space="preserve"> </w:t>
      </w:r>
      <w:proofErr w:type="spellStart"/>
      <w:r w:rsidRPr="00E93452">
        <w:rPr>
          <w:rFonts w:cs="Times New Roman"/>
          <w:sz w:val="28"/>
          <w:szCs w:val="28"/>
        </w:rPr>
        <w:t>Солтонского</w:t>
      </w:r>
      <w:proofErr w:type="spellEnd"/>
      <w:r>
        <w:rPr>
          <w:rFonts w:cs="Times New Roman"/>
          <w:sz w:val="28"/>
          <w:szCs w:val="28"/>
        </w:rPr>
        <w:t xml:space="preserve"> района.</w:t>
      </w:r>
    </w:p>
    <w:p w:rsidR="0052567B" w:rsidRPr="00E93452" w:rsidRDefault="0052567B" w:rsidP="0052567B">
      <w:pPr>
        <w:pStyle w:val="31"/>
        <w:numPr>
          <w:ilvl w:val="2"/>
          <w:numId w:val="12"/>
        </w:numPr>
        <w:tabs>
          <w:tab w:val="left" w:pos="1134"/>
        </w:tabs>
        <w:ind w:left="0" w:firstLine="567"/>
        <w:rPr>
          <w:rFonts w:cs="Times New Roman"/>
          <w:sz w:val="28"/>
          <w:szCs w:val="28"/>
        </w:rPr>
      </w:pPr>
      <w:r w:rsidRPr="00E93452">
        <w:rPr>
          <w:rFonts w:cs="Times New Roman"/>
          <w:sz w:val="28"/>
          <w:szCs w:val="28"/>
        </w:rPr>
        <w:t>Получение копий документов, указанных в подпункте 1.7.1 настоящей документации, регистрируется в журнале получения документации об аукционе, иных                                                                                                                                              документов, выдаваемых заявителю в соответствии с извещением и настоящей документацией об аукционе.</w:t>
      </w:r>
    </w:p>
    <w:p w:rsidR="0052567B" w:rsidRPr="00E93452" w:rsidRDefault="0052567B" w:rsidP="0052567B">
      <w:pPr>
        <w:pStyle w:val="31"/>
        <w:tabs>
          <w:tab w:val="left" w:pos="1134"/>
        </w:tabs>
        <w:rPr>
          <w:rFonts w:cs="Times New Roman"/>
          <w:sz w:val="28"/>
          <w:szCs w:val="28"/>
        </w:rPr>
      </w:pPr>
      <w:r w:rsidRPr="00FD443F">
        <w:rPr>
          <w:rFonts w:cs="Times New Roman"/>
          <w:b/>
          <w:sz w:val="28"/>
          <w:szCs w:val="28"/>
        </w:rPr>
        <w:t>1.6.3</w:t>
      </w:r>
      <w:r w:rsidRPr="00E93452">
        <w:rPr>
          <w:rFonts w:cs="Times New Roman"/>
          <w:sz w:val="28"/>
          <w:szCs w:val="28"/>
        </w:rPr>
        <w:t>. В журнале указываются адрес, по которому заявитель желает получить изменения к документации об аукционе (в случае их внесения), изменения в извещение (в случае их внесения), и способ направл</w:t>
      </w:r>
      <w:r>
        <w:rPr>
          <w:rFonts w:cs="Times New Roman"/>
          <w:sz w:val="28"/>
          <w:szCs w:val="28"/>
        </w:rPr>
        <w:t xml:space="preserve">ения таких изменений. В случае </w:t>
      </w:r>
      <w:r w:rsidRPr="00E93452">
        <w:rPr>
          <w:rFonts w:cs="Times New Roman"/>
          <w:sz w:val="28"/>
          <w:szCs w:val="28"/>
        </w:rPr>
        <w:t>если заявитель не указал адрес</w:t>
      </w:r>
      <w:r w:rsidR="003B1527">
        <w:rPr>
          <w:rFonts w:cs="Times New Roman"/>
          <w:sz w:val="28"/>
          <w:szCs w:val="28"/>
        </w:rPr>
        <w:t>,</w:t>
      </w:r>
      <w:r w:rsidRPr="00E93452">
        <w:rPr>
          <w:rFonts w:cs="Times New Roman"/>
          <w:sz w:val="28"/>
          <w:szCs w:val="28"/>
        </w:rPr>
        <w:t xml:space="preserve"> по которому должны быть направлены соответствующие изменения, и способ их направления, он </w:t>
      </w:r>
      <w:r w:rsidRPr="00E93452">
        <w:rPr>
          <w:rFonts w:cs="Times New Roman"/>
          <w:bCs/>
          <w:sz w:val="28"/>
          <w:szCs w:val="28"/>
        </w:rPr>
        <w:t xml:space="preserve">самостоятельно отслеживает возможные изменения, внесенные в документацию об аукционе и в извещение, размещенные </w:t>
      </w:r>
      <w:r w:rsidRPr="00E93452">
        <w:rPr>
          <w:rFonts w:cs="Times New Roman"/>
          <w:sz w:val="28"/>
          <w:szCs w:val="28"/>
        </w:rPr>
        <w:t xml:space="preserve">на официальном сайте, </w:t>
      </w:r>
      <w:r w:rsidRPr="00E93452">
        <w:rPr>
          <w:rFonts w:cs="Times New Roman"/>
          <w:bCs/>
          <w:sz w:val="28"/>
          <w:szCs w:val="28"/>
        </w:rPr>
        <w:t xml:space="preserve">на </w:t>
      </w:r>
      <w:r w:rsidRPr="00E93452">
        <w:rPr>
          <w:rFonts w:cs="Times New Roman"/>
          <w:sz w:val="28"/>
          <w:szCs w:val="28"/>
        </w:rPr>
        <w:t xml:space="preserve">сайте </w:t>
      </w:r>
      <w:r>
        <w:rPr>
          <w:rFonts w:cs="Times New Roman"/>
          <w:sz w:val="28"/>
          <w:szCs w:val="28"/>
        </w:rPr>
        <w:t>А</w:t>
      </w:r>
      <w:r w:rsidRPr="00E93452">
        <w:rPr>
          <w:rFonts w:cs="Times New Roman"/>
          <w:sz w:val="28"/>
          <w:szCs w:val="28"/>
        </w:rPr>
        <w:t>дминистрации</w:t>
      </w:r>
      <w:r>
        <w:rPr>
          <w:rFonts w:cs="Times New Roman"/>
          <w:sz w:val="28"/>
          <w:szCs w:val="28"/>
        </w:rPr>
        <w:t xml:space="preserve"> </w:t>
      </w:r>
      <w:r w:rsidR="009745B2">
        <w:rPr>
          <w:rFonts w:cs="Times New Roman"/>
          <w:sz w:val="28"/>
          <w:szCs w:val="28"/>
        </w:rPr>
        <w:t xml:space="preserve">Макарьевского сельсовета </w:t>
      </w:r>
      <w:proofErr w:type="spellStart"/>
      <w:r>
        <w:rPr>
          <w:rFonts w:cs="Times New Roman"/>
          <w:sz w:val="28"/>
          <w:szCs w:val="28"/>
        </w:rPr>
        <w:t>Солтонского</w:t>
      </w:r>
      <w:proofErr w:type="spellEnd"/>
      <w:r>
        <w:rPr>
          <w:rFonts w:cs="Times New Roman"/>
          <w:sz w:val="28"/>
          <w:szCs w:val="28"/>
        </w:rPr>
        <w:t xml:space="preserve"> района</w:t>
      </w:r>
      <w:r w:rsidRPr="00E93452">
        <w:rPr>
          <w:rFonts w:cs="Times New Roman"/>
          <w:sz w:val="28"/>
          <w:szCs w:val="28"/>
        </w:rPr>
        <w:t>.</w:t>
      </w:r>
    </w:p>
    <w:p w:rsidR="0052567B" w:rsidRPr="00E93452" w:rsidRDefault="0052567B" w:rsidP="0052567B">
      <w:pPr>
        <w:pStyle w:val="31"/>
        <w:rPr>
          <w:rFonts w:cs="Times New Roman"/>
          <w:b/>
          <w:sz w:val="28"/>
          <w:szCs w:val="28"/>
        </w:rPr>
      </w:pPr>
      <w:r w:rsidRPr="00E93452">
        <w:rPr>
          <w:rFonts w:cs="Times New Roman"/>
          <w:b/>
          <w:sz w:val="28"/>
          <w:szCs w:val="28"/>
        </w:rPr>
        <w:t>1.7. Разъяснение по документации об аукционе.</w:t>
      </w:r>
    </w:p>
    <w:p w:rsidR="0052567B" w:rsidRPr="00E93452" w:rsidRDefault="0052567B" w:rsidP="0052567B">
      <w:pPr>
        <w:pStyle w:val="31"/>
        <w:rPr>
          <w:rFonts w:cs="Times New Roman"/>
          <w:sz w:val="28"/>
          <w:szCs w:val="28"/>
        </w:rPr>
      </w:pPr>
      <w:bookmarkStart w:id="0" w:name="_Ref166349349"/>
      <w:r w:rsidRPr="00FD443F">
        <w:rPr>
          <w:rFonts w:cs="Times New Roman"/>
          <w:b/>
          <w:sz w:val="28"/>
          <w:szCs w:val="28"/>
        </w:rPr>
        <w:t>1.7.1</w:t>
      </w:r>
      <w:r>
        <w:rPr>
          <w:rFonts w:cs="Times New Roman"/>
          <w:sz w:val="28"/>
          <w:szCs w:val="28"/>
        </w:rPr>
        <w:t xml:space="preserve">. </w:t>
      </w:r>
      <w:proofErr w:type="gramStart"/>
      <w:r>
        <w:rPr>
          <w:rFonts w:cs="Times New Roman"/>
          <w:sz w:val="28"/>
          <w:szCs w:val="28"/>
        </w:rPr>
        <w:t>С даты приема</w:t>
      </w:r>
      <w:proofErr w:type="gramEnd"/>
      <w:r>
        <w:rPr>
          <w:rFonts w:cs="Times New Roman"/>
          <w:sz w:val="28"/>
          <w:szCs w:val="28"/>
        </w:rPr>
        <w:t xml:space="preserve"> заявок </w:t>
      </w:r>
      <w:r w:rsidRPr="00E93452">
        <w:rPr>
          <w:rFonts w:cs="Times New Roman"/>
          <w:sz w:val="28"/>
          <w:szCs w:val="28"/>
        </w:rPr>
        <w:t xml:space="preserve"> и до даты окончания срока приема заявок по рабочим дням, лицо, желающее участвовать в аукционе, вправе по письменному запросу, полученному организатором аукциона не позднее дня, предшествующего дню окончания приема заявок, получить разъяснение по документации об аукционе. </w:t>
      </w:r>
    </w:p>
    <w:p w:rsidR="0052567B" w:rsidRPr="00E93452" w:rsidRDefault="0052567B" w:rsidP="0052567B">
      <w:pPr>
        <w:pStyle w:val="11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452">
        <w:rPr>
          <w:rFonts w:ascii="Times New Roman" w:hAnsi="Times New Roman" w:cs="Times New Roman"/>
          <w:sz w:val="28"/>
          <w:szCs w:val="28"/>
        </w:rPr>
        <w:t>В течение 2 (двух) рабочих дней со дня поступления указанного запроса организатор аукциона обязан направить по адресу, ук</w:t>
      </w:r>
      <w:r>
        <w:rPr>
          <w:rFonts w:ascii="Times New Roman" w:hAnsi="Times New Roman" w:cs="Times New Roman"/>
          <w:sz w:val="28"/>
          <w:szCs w:val="28"/>
        </w:rPr>
        <w:t>азанному заявителем, разъяснения</w:t>
      </w:r>
      <w:r w:rsidRPr="00E93452">
        <w:rPr>
          <w:rFonts w:ascii="Times New Roman" w:hAnsi="Times New Roman" w:cs="Times New Roman"/>
          <w:sz w:val="28"/>
          <w:szCs w:val="28"/>
        </w:rPr>
        <w:t xml:space="preserve"> по документации об аукционе</w:t>
      </w:r>
      <w:bookmarkStart w:id="1" w:name="_Ref166381492"/>
      <w:bookmarkEnd w:id="0"/>
      <w:r w:rsidRPr="00E93452">
        <w:rPr>
          <w:rFonts w:ascii="Times New Roman" w:hAnsi="Times New Roman" w:cs="Times New Roman"/>
          <w:sz w:val="28"/>
          <w:szCs w:val="28"/>
        </w:rPr>
        <w:t>.</w:t>
      </w:r>
    </w:p>
    <w:p w:rsidR="0052567B" w:rsidRPr="00E93452" w:rsidRDefault="0052567B" w:rsidP="0052567B">
      <w:pPr>
        <w:pStyle w:val="11"/>
        <w:spacing w:line="100" w:lineRule="atLeast"/>
        <w:ind w:firstLine="567"/>
        <w:jc w:val="both"/>
        <w:rPr>
          <w:rFonts w:cs="Times New Roman"/>
          <w:sz w:val="28"/>
          <w:szCs w:val="28"/>
        </w:rPr>
      </w:pPr>
      <w:r w:rsidRPr="00FD443F">
        <w:rPr>
          <w:rFonts w:ascii="Times New Roman" w:hAnsi="Times New Roman" w:cs="Times New Roman"/>
          <w:b/>
          <w:sz w:val="28"/>
          <w:szCs w:val="28"/>
        </w:rPr>
        <w:t>1.7.2</w:t>
      </w:r>
      <w:r w:rsidRPr="00E93452">
        <w:rPr>
          <w:rFonts w:ascii="Times New Roman" w:hAnsi="Times New Roman" w:cs="Times New Roman"/>
          <w:sz w:val="28"/>
          <w:szCs w:val="28"/>
        </w:rPr>
        <w:t>. В течение 1 (одного) дня со дня направления организатором аукциона разъяснени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93452">
        <w:rPr>
          <w:rFonts w:ascii="Times New Roman" w:hAnsi="Times New Roman" w:cs="Times New Roman"/>
          <w:sz w:val="28"/>
          <w:szCs w:val="28"/>
        </w:rPr>
        <w:t xml:space="preserve"> по документации об аукционе такое разъяснение должно быть размещено организатором аукциона на официальном сайте,</w:t>
      </w:r>
      <w:r>
        <w:rPr>
          <w:rFonts w:ascii="Times New Roman" w:hAnsi="Times New Roman" w:cs="Times New Roman"/>
          <w:sz w:val="28"/>
          <w:szCs w:val="28"/>
        </w:rPr>
        <w:t xml:space="preserve"> сайте А</w:t>
      </w:r>
      <w:r w:rsidRPr="00E9345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745B2">
        <w:rPr>
          <w:rFonts w:ascii="Times New Roman" w:hAnsi="Times New Roman" w:cs="Times New Roman"/>
          <w:sz w:val="28"/>
          <w:szCs w:val="28"/>
        </w:rPr>
        <w:t xml:space="preserve">Макарьевского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E93452">
        <w:rPr>
          <w:rFonts w:ascii="Times New Roman" w:hAnsi="Times New Roman" w:cs="Times New Roman"/>
          <w:sz w:val="28"/>
          <w:szCs w:val="28"/>
        </w:rPr>
        <w:t xml:space="preserve"> с </w:t>
      </w:r>
      <w:r w:rsidRPr="00E93452">
        <w:rPr>
          <w:rFonts w:ascii="Times New Roman" w:hAnsi="Times New Roman" w:cs="Times New Roman"/>
          <w:sz w:val="28"/>
          <w:szCs w:val="28"/>
        </w:rPr>
        <w:lastRenderedPageBreak/>
        <w:t xml:space="preserve">указанием предмета запроса, но без указания лица, от которого поступил запрос. Разъяснение по документации об аукционе не должно изменять ее суть. </w:t>
      </w:r>
      <w:bookmarkEnd w:id="1"/>
    </w:p>
    <w:p w:rsidR="0052567B" w:rsidRPr="00E93452" w:rsidRDefault="0052567B" w:rsidP="0052567B">
      <w:pPr>
        <w:pStyle w:val="11"/>
        <w:spacing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Ref119429410"/>
      <w:r w:rsidRPr="00E93452">
        <w:rPr>
          <w:rFonts w:ascii="Times New Roman" w:hAnsi="Times New Roman" w:cs="Times New Roman"/>
          <w:b/>
          <w:sz w:val="28"/>
          <w:szCs w:val="28"/>
        </w:rPr>
        <w:t>1.8. Отмена аукциона, внесение изменений в извещение и документацию  об аукционе</w:t>
      </w:r>
      <w:bookmarkEnd w:id="2"/>
      <w:r w:rsidRPr="00E93452">
        <w:rPr>
          <w:rFonts w:ascii="Times New Roman" w:hAnsi="Times New Roman" w:cs="Times New Roman"/>
          <w:b/>
          <w:sz w:val="28"/>
          <w:szCs w:val="28"/>
        </w:rPr>
        <w:t>.</w:t>
      </w:r>
    </w:p>
    <w:p w:rsidR="0052567B" w:rsidRPr="00E93452" w:rsidRDefault="0052567B" w:rsidP="0052567B">
      <w:pPr>
        <w:pStyle w:val="11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43F">
        <w:rPr>
          <w:rFonts w:ascii="Times New Roman" w:hAnsi="Times New Roman" w:cs="Times New Roman"/>
          <w:b/>
          <w:sz w:val="28"/>
          <w:szCs w:val="28"/>
        </w:rPr>
        <w:t>1.8.1.</w:t>
      </w:r>
      <w:r w:rsidRPr="00E93452">
        <w:rPr>
          <w:rFonts w:ascii="Times New Roman" w:hAnsi="Times New Roman" w:cs="Times New Roman"/>
          <w:sz w:val="28"/>
          <w:szCs w:val="28"/>
        </w:rPr>
        <w:t>Организатор аукциона вправе принять решение об отказе в проведен</w:t>
      </w:r>
      <w:proofErr w:type="gramStart"/>
      <w:r w:rsidRPr="00E9345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93452">
        <w:rPr>
          <w:rFonts w:ascii="Times New Roman" w:hAnsi="Times New Roman" w:cs="Times New Roman"/>
          <w:sz w:val="28"/>
          <w:szCs w:val="28"/>
        </w:rPr>
        <w:t xml:space="preserve">кциона в случае выявления обстоятельств, предусмотренных п. 8 ст. 39.11 Земельного кодекса Российской Федерации. </w:t>
      </w:r>
    </w:p>
    <w:p w:rsidR="0052567B" w:rsidRPr="00E93452" w:rsidRDefault="0052567B" w:rsidP="0052567B">
      <w:pPr>
        <w:pStyle w:val="11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43F">
        <w:rPr>
          <w:rFonts w:ascii="Times New Roman" w:hAnsi="Times New Roman" w:cs="Times New Roman"/>
          <w:b/>
          <w:sz w:val="28"/>
          <w:szCs w:val="28"/>
        </w:rPr>
        <w:t>1.8.2</w:t>
      </w:r>
      <w:r w:rsidRPr="00E93452">
        <w:rPr>
          <w:rFonts w:ascii="Times New Roman" w:hAnsi="Times New Roman" w:cs="Times New Roman"/>
          <w:sz w:val="28"/>
          <w:szCs w:val="28"/>
        </w:rPr>
        <w:t>. Извещение об отказе в проведен</w:t>
      </w:r>
      <w:proofErr w:type="gramStart"/>
      <w:r w:rsidRPr="00E9345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93452">
        <w:rPr>
          <w:rFonts w:ascii="Times New Roman" w:hAnsi="Times New Roman" w:cs="Times New Roman"/>
          <w:sz w:val="28"/>
          <w:szCs w:val="28"/>
        </w:rPr>
        <w:t xml:space="preserve">кциона размещается на официальном сайте организатора аукциона в течение трех дней со дня принятия данного решения. </w:t>
      </w:r>
    </w:p>
    <w:p w:rsidR="0052567B" w:rsidRPr="00E93452" w:rsidRDefault="0052567B" w:rsidP="0052567B">
      <w:pPr>
        <w:pStyle w:val="11"/>
        <w:spacing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43F">
        <w:rPr>
          <w:rFonts w:ascii="Times New Roman" w:hAnsi="Times New Roman" w:cs="Times New Roman"/>
          <w:b/>
          <w:sz w:val="28"/>
          <w:szCs w:val="28"/>
        </w:rPr>
        <w:t>1.8.3</w:t>
      </w:r>
      <w:r w:rsidRPr="00E93452">
        <w:rPr>
          <w:rFonts w:ascii="Times New Roman" w:hAnsi="Times New Roman" w:cs="Times New Roman"/>
          <w:sz w:val="28"/>
          <w:szCs w:val="28"/>
        </w:rPr>
        <w:t>. Организатор аукциона в течение трех дней со дня принятия решения об отказе в проведен</w:t>
      </w:r>
      <w:proofErr w:type="gramStart"/>
      <w:r w:rsidRPr="00E9345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93452">
        <w:rPr>
          <w:rFonts w:ascii="Times New Roman" w:hAnsi="Times New Roman" w:cs="Times New Roman"/>
          <w:sz w:val="28"/>
          <w:szCs w:val="28"/>
        </w:rPr>
        <w:t xml:space="preserve">кциона обязан известить участников аукциона об отказе в проведении аукциона и возвратить его участникам внесенные задатки. </w:t>
      </w:r>
    </w:p>
    <w:p w:rsidR="0052567B" w:rsidRPr="00E93452" w:rsidRDefault="0052567B" w:rsidP="0052567B">
      <w:pPr>
        <w:pStyle w:val="TextBasTxt"/>
        <w:ind w:firstLine="0"/>
        <w:rPr>
          <w:sz w:val="28"/>
          <w:szCs w:val="28"/>
        </w:rPr>
      </w:pPr>
      <w:r w:rsidRPr="00E93452">
        <w:rPr>
          <w:sz w:val="28"/>
          <w:szCs w:val="28"/>
        </w:rPr>
        <w:t xml:space="preserve">Организатор аукциона не несет ответственности в случае, если заявитель  не ознакомился с изменениями, внесенными в извещение и документацию об аукционе, размещенными  надлежащим образом на официальном сайте, сайте </w:t>
      </w:r>
      <w:r>
        <w:rPr>
          <w:sz w:val="28"/>
          <w:szCs w:val="28"/>
        </w:rPr>
        <w:t>А</w:t>
      </w:r>
      <w:r w:rsidRPr="00E93452">
        <w:rPr>
          <w:sz w:val="28"/>
          <w:szCs w:val="28"/>
        </w:rPr>
        <w:t xml:space="preserve">дминистрации </w:t>
      </w:r>
      <w:r w:rsidR="009745B2">
        <w:rPr>
          <w:sz w:val="28"/>
          <w:szCs w:val="28"/>
        </w:rPr>
        <w:t xml:space="preserve">Макарьевского сельсовета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</w:t>
      </w:r>
      <w:r w:rsidRPr="00E93452">
        <w:rPr>
          <w:sz w:val="28"/>
          <w:szCs w:val="28"/>
        </w:rPr>
        <w:t xml:space="preserve">.                                                                                                                                                 </w:t>
      </w:r>
    </w:p>
    <w:p w:rsidR="0052567B" w:rsidRPr="00E93452" w:rsidRDefault="0052567B" w:rsidP="0052567B">
      <w:pPr>
        <w:pStyle w:val="31"/>
        <w:ind w:firstLine="0"/>
        <w:rPr>
          <w:rFonts w:cs="Times New Roman"/>
          <w:b/>
          <w:sz w:val="28"/>
          <w:szCs w:val="28"/>
        </w:rPr>
      </w:pPr>
    </w:p>
    <w:p w:rsidR="0052567B" w:rsidRPr="00E93452" w:rsidRDefault="0052567B" w:rsidP="0052567B">
      <w:pPr>
        <w:pStyle w:val="31"/>
        <w:ind w:firstLine="0"/>
        <w:rPr>
          <w:rFonts w:cs="Times New Roman"/>
          <w:b/>
          <w:sz w:val="28"/>
          <w:szCs w:val="28"/>
        </w:rPr>
      </w:pPr>
      <w:r w:rsidRPr="00E93452">
        <w:rPr>
          <w:rFonts w:cs="Times New Roman"/>
          <w:b/>
          <w:sz w:val="28"/>
          <w:szCs w:val="28"/>
        </w:rPr>
        <w:t>2. П</w:t>
      </w:r>
      <w:r>
        <w:rPr>
          <w:rFonts w:cs="Times New Roman"/>
          <w:b/>
          <w:sz w:val="28"/>
          <w:szCs w:val="28"/>
        </w:rPr>
        <w:t>орядок осмотра участка</w:t>
      </w:r>
    </w:p>
    <w:p w:rsidR="0052567B" w:rsidRPr="00E93452" w:rsidRDefault="0052567B" w:rsidP="0052567B">
      <w:pPr>
        <w:pStyle w:val="31"/>
        <w:rPr>
          <w:rFonts w:cs="Times New Roman"/>
          <w:sz w:val="28"/>
          <w:szCs w:val="28"/>
        </w:rPr>
      </w:pPr>
      <w:proofErr w:type="gramStart"/>
      <w:r w:rsidRPr="00E93452">
        <w:rPr>
          <w:rFonts w:cs="Times New Roman"/>
          <w:sz w:val="28"/>
          <w:szCs w:val="28"/>
        </w:rPr>
        <w:t>С даты опубликования</w:t>
      </w:r>
      <w:proofErr w:type="gramEnd"/>
      <w:r w:rsidRPr="00E93452">
        <w:rPr>
          <w:rFonts w:cs="Times New Roman"/>
          <w:sz w:val="28"/>
          <w:szCs w:val="28"/>
        </w:rPr>
        <w:t xml:space="preserve"> извещения и до окончания срока приема заявок по рабочим дням  лицо, желающ</w:t>
      </w:r>
      <w:r w:rsidR="009745B2">
        <w:rPr>
          <w:rFonts w:cs="Times New Roman"/>
          <w:sz w:val="28"/>
          <w:szCs w:val="28"/>
        </w:rPr>
        <w:t>е</w:t>
      </w:r>
      <w:r w:rsidRPr="00E93452">
        <w:rPr>
          <w:rFonts w:cs="Times New Roman"/>
          <w:sz w:val="28"/>
          <w:szCs w:val="28"/>
        </w:rPr>
        <w:t xml:space="preserve">е участвовать в аукционе, вправе по письменному запросу осмотреть Участок в присутствии представителя организатора аукциона, если такой запрос поступит организатору аукциона не позднее 10 (десяти) дней до дня окончания приема заявок. </w:t>
      </w:r>
    </w:p>
    <w:p w:rsidR="0052567B" w:rsidRPr="00E93452" w:rsidRDefault="0052567B" w:rsidP="0052567B">
      <w:pPr>
        <w:pStyle w:val="31"/>
        <w:rPr>
          <w:rFonts w:cs="Times New Roman"/>
          <w:sz w:val="28"/>
          <w:szCs w:val="28"/>
        </w:rPr>
      </w:pPr>
      <w:r w:rsidRPr="00E93452">
        <w:rPr>
          <w:rFonts w:cs="Times New Roman"/>
          <w:sz w:val="28"/>
          <w:szCs w:val="28"/>
        </w:rPr>
        <w:t xml:space="preserve">О дате и времени осмотра организатор аукциона уведомляет заявителя в течение 3 (трех) рабочих дней </w:t>
      </w:r>
      <w:proofErr w:type="gramStart"/>
      <w:r w:rsidRPr="00E93452">
        <w:rPr>
          <w:rFonts w:cs="Times New Roman"/>
          <w:sz w:val="28"/>
          <w:szCs w:val="28"/>
        </w:rPr>
        <w:t>с даты получения</w:t>
      </w:r>
      <w:proofErr w:type="gramEnd"/>
      <w:r w:rsidRPr="00E93452">
        <w:rPr>
          <w:rFonts w:cs="Times New Roman"/>
          <w:sz w:val="28"/>
          <w:szCs w:val="28"/>
        </w:rPr>
        <w:t xml:space="preserve"> запроса способом, указанным в запросе.</w:t>
      </w:r>
    </w:p>
    <w:p w:rsidR="0052567B" w:rsidRPr="00E93452" w:rsidRDefault="0052567B" w:rsidP="0052567B">
      <w:pPr>
        <w:pStyle w:val="31"/>
        <w:rPr>
          <w:rFonts w:cs="Times New Roman"/>
          <w:sz w:val="28"/>
          <w:szCs w:val="28"/>
        </w:rPr>
      </w:pPr>
    </w:p>
    <w:p w:rsidR="0052567B" w:rsidRPr="00E93452" w:rsidRDefault="0052567B" w:rsidP="0052567B">
      <w:pPr>
        <w:pStyle w:val="31"/>
        <w:ind w:firstLine="0"/>
        <w:jc w:val="left"/>
        <w:rPr>
          <w:rFonts w:cs="Times New Roman"/>
          <w:b/>
          <w:sz w:val="28"/>
          <w:szCs w:val="28"/>
        </w:rPr>
      </w:pPr>
    </w:p>
    <w:p w:rsidR="0052567B" w:rsidRPr="00E93452" w:rsidRDefault="0052567B" w:rsidP="0052567B">
      <w:pPr>
        <w:pStyle w:val="31"/>
        <w:ind w:firstLine="0"/>
        <w:rPr>
          <w:rFonts w:cs="Times New Roman"/>
          <w:b/>
          <w:sz w:val="28"/>
          <w:szCs w:val="28"/>
        </w:rPr>
      </w:pPr>
      <w:r w:rsidRPr="00E93452">
        <w:rPr>
          <w:rFonts w:cs="Times New Roman"/>
          <w:b/>
          <w:sz w:val="28"/>
          <w:szCs w:val="28"/>
        </w:rPr>
        <w:t>3. П</w:t>
      </w:r>
      <w:r>
        <w:rPr>
          <w:rFonts w:cs="Times New Roman"/>
          <w:b/>
          <w:sz w:val="28"/>
          <w:szCs w:val="28"/>
        </w:rPr>
        <w:t>орядок внесения задатка</w:t>
      </w:r>
    </w:p>
    <w:p w:rsidR="0052567B" w:rsidRPr="00E93452" w:rsidRDefault="0052567B" w:rsidP="0052567B">
      <w:pPr>
        <w:pStyle w:val="TextBoldCenter"/>
        <w:tabs>
          <w:tab w:val="left" w:pos="993"/>
        </w:tabs>
        <w:spacing w:before="0"/>
        <w:ind w:firstLine="567"/>
        <w:jc w:val="both"/>
        <w:rPr>
          <w:rFonts w:cs="Times New Roman"/>
          <w:b w:val="0"/>
          <w:sz w:val="28"/>
          <w:szCs w:val="28"/>
        </w:rPr>
      </w:pPr>
      <w:r w:rsidRPr="00FD443F">
        <w:rPr>
          <w:rFonts w:cs="Times New Roman"/>
          <w:sz w:val="28"/>
          <w:szCs w:val="28"/>
        </w:rPr>
        <w:t>3.1</w:t>
      </w:r>
      <w:r w:rsidRPr="00E93452">
        <w:rPr>
          <w:rFonts w:cs="Times New Roman"/>
          <w:b w:val="0"/>
          <w:sz w:val="28"/>
          <w:szCs w:val="28"/>
        </w:rPr>
        <w:t>. Оплата задатка осуществляется в безналичном порядке путем перечисления денежных средств на основании договора о задатке, который заключается по месту приема заявок в порядке,  предусмотренном статьей 428 Гражданско</w:t>
      </w:r>
      <w:r>
        <w:rPr>
          <w:rFonts w:cs="Times New Roman"/>
          <w:b w:val="0"/>
          <w:sz w:val="28"/>
          <w:szCs w:val="28"/>
        </w:rPr>
        <w:t>го кодекса Российской Федерации.</w:t>
      </w:r>
    </w:p>
    <w:p w:rsidR="0052567B" w:rsidRPr="00E93452" w:rsidRDefault="0052567B" w:rsidP="0052567B">
      <w:pPr>
        <w:pStyle w:val="TextBoldCenter"/>
        <w:tabs>
          <w:tab w:val="left" w:pos="993"/>
        </w:tabs>
        <w:spacing w:before="0"/>
        <w:ind w:firstLine="567"/>
        <w:jc w:val="both"/>
        <w:rPr>
          <w:rFonts w:cs="Times New Roman"/>
          <w:b w:val="0"/>
          <w:sz w:val="28"/>
          <w:szCs w:val="28"/>
        </w:rPr>
      </w:pPr>
      <w:r w:rsidRPr="00FD443F">
        <w:rPr>
          <w:rFonts w:cs="Times New Roman"/>
          <w:sz w:val="28"/>
          <w:szCs w:val="28"/>
        </w:rPr>
        <w:t>3.2</w:t>
      </w:r>
      <w:r w:rsidRPr="00E93452">
        <w:rPr>
          <w:rFonts w:cs="Times New Roman"/>
          <w:b w:val="0"/>
          <w:sz w:val="28"/>
          <w:szCs w:val="28"/>
        </w:rPr>
        <w:t xml:space="preserve">. Размер задатка, срок его внесения, реквизиты счета указаны в извещении. </w:t>
      </w:r>
    </w:p>
    <w:p w:rsidR="0052567B" w:rsidRPr="007E6486" w:rsidRDefault="0052567B" w:rsidP="0052567B">
      <w:pPr>
        <w:pStyle w:val="TextBoldCenter"/>
        <w:numPr>
          <w:ilvl w:val="1"/>
          <w:numId w:val="13"/>
        </w:numPr>
        <w:tabs>
          <w:tab w:val="left" w:pos="993"/>
        </w:tabs>
        <w:spacing w:before="0"/>
        <w:ind w:left="0" w:firstLine="567"/>
        <w:jc w:val="both"/>
        <w:rPr>
          <w:rFonts w:cs="Times New Roman"/>
          <w:b w:val="0"/>
          <w:sz w:val="28"/>
          <w:szCs w:val="28"/>
        </w:rPr>
      </w:pPr>
      <w:r w:rsidRPr="00E93452">
        <w:rPr>
          <w:rFonts w:cs="Times New Roman"/>
          <w:b w:val="0"/>
          <w:sz w:val="28"/>
          <w:szCs w:val="28"/>
        </w:rPr>
        <w:t xml:space="preserve">В платежном документе в графе «Назначение платежа» указать: </w:t>
      </w:r>
      <w:r w:rsidRPr="007E6486">
        <w:rPr>
          <w:rFonts w:cs="Times New Roman"/>
          <w:b w:val="0"/>
          <w:sz w:val="28"/>
          <w:szCs w:val="28"/>
        </w:rPr>
        <w:t>«</w:t>
      </w:r>
      <w:r>
        <w:rPr>
          <w:rFonts w:cs="Times New Roman"/>
          <w:b w:val="0"/>
          <w:sz w:val="28"/>
          <w:szCs w:val="28"/>
        </w:rPr>
        <w:t>З</w:t>
      </w:r>
      <w:r w:rsidRPr="007E6486">
        <w:rPr>
          <w:b w:val="0"/>
          <w:sz w:val="28"/>
          <w:szCs w:val="28"/>
        </w:rPr>
        <w:t>адаток за участие в аукционе на право  заключения договора аренды земельного участка сельскохозяйственного назначения, лот №1»</w:t>
      </w:r>
      <w:r w:rsidRPr="007E6486">
        <w:rPr>
          <w:rFonts w:cs="Times New Roman"/>
          <w:b w:val="0"/>
          <w:sz w:val="28"/>
          <w:szCs w:val="28"/>
        </w:rPr>
        <w:t>.</w:t>
      </w:r>
    </w:p>
    <w:p w:rsidR="0052567B" w:rsidRPr="00E93452" w:rsidRDefault="0052567B" w:rsidP="0052567B">
      <w:pPr>
        <w:pStyle w:val="TextBoldCenter"/>
        <w:numPr>
          <w:ilvl w:val="1"/>
          <w:numId w:val="13"/>
        </w:numPr>
        <w:tabs>
          <w:tab w:val="left" w:pos="993"/>
        </w:tabs>
        <w:spacing w:before="0"/>
        <w:ind w:left="0" w:firstLine="567"/>
        <w:jc w:val="both"/>
        <w:rPr>
          <w:rFonts w:cs="Times New Roman"/>
          <w:b w:val="0"/>
          <w:sz w:val="28"/>
          <w:szCs w:val="28"/>
        </w:rPr>
      </w:pPr>
      <w:r w:rsidRPr="007E6486">
        <w:rPr>
          <w:rFonts w:cs="Times New Roman"/>
          <w:b w:val="0"/>
          <w:sz w:val="28"/>
          <w:szCs w:val="28"/>
        </w:rPr>
        <w:t>Договор о задатке оформляется по</w:t>
      </w:r>
      <w:r w:rsidRPr="00E93452">
        <w:rPr>
          <w:rFonts w:cs="Times New Roman"/>
          <w:b w:val="0"/>
          <w:sz w:val="28"/>
          <w:szCs w:val="28"/>
        </w:rPr>
        <w:t xml:space="preserve"> форме «ПРОЕКТ ДОГОВОРА О ЗАДАТКЕ»</w:t>
      </w:r>
      <w:r>
        <w:rPr>
          <w:rFonts w:cs="Times New Roman"/>
          <w:b w:val="0"/>
          <w:sz w:val="28"/>
          <w:szCs w:val="28"/>
        </w:rPr>
        <w:t xml:space="preserve"> (приложение)</w:t>
      </w:r>
      <w:r w:rsidRPr="00E93452">
        <w:rPr>
          <w:rFonts w:cs="Times New Roman"/>
          <w:b w:val="0"/>
          <w:sz w:val="28"/>
          <w:szCs w:val="28"/>
        </w:rPr>
        <w:t>, выдаваемой организатором аукциона или размещенной на сайте администрации</w:t>
      </w:r>
      <w:r>
        <w:rPr>
          <w:rFonts w:cs="Times New Roman"/>
          <w:b w:val="0"/>
          <w:sz w:val="28"/>
          <w:szCs w:val="28"/>
        </w:rPr>
        <w:t xml:space="preserve"> </w:t>
      </w:r>
      <w:r w:rsidR="009745B2">
        <w:rPr>
          <w:rFonts w:cs="Times New Roman"/>
          <w:b w:val="0"/>
          <w:sz w:val="28"/>
          <w:szCs w:val="28"/>
        </w:rPr>
        <w:t xml:space="preserve">Макарьевского сельсовета </w:t>
      </w:r>
      <w:proofErr w:type="spellStart"/>
      <w:r>
        <w:rPr>
          <w:rFonts w:cs="Times New Roman"/>
          <w:b w:val="0"/>
          <w:sz w:val="28"/>
          <w:szCs w:val="28"/>
        </w:rPr>
        <w:t>Солтонского</w:t>
      </w:r>
      <w:proofErr w:type="spellEnd"/>
      <w:r>
        <w:rPr>
          <w:rFonts w:cs="Times New Roman"/>
          <w:b w:val="0"/>
          <w:sz w:val="28"/>
          <w:szCs w:val="28"/>
        </w:rPr>
        <w:t xml:space="preserve"> района</w:t>
      </w:r>
      <w:r w:rsidRPr="00E93452">
        <w:rPr>
          <w:rFonts w:cs="Times New Roman"/>
          <w:b w:val="0"/>
          <w:sz w:val="28"/>
          <w:szCs w:val="28"/>
        </w:rPr>
        <w:t xml:space="preserve">, и подписывается заявителем или его представителем по </w:t>
      </w:r>
      <w:r w:rsidRPr="00E93452">
        <w:rPr>
          <w:rFonts w:cs="Times New Roman"/>
          <w:b w:val="0"/>
          <w:sz w:val="28"/>
          <w:szCs w:val="28"/>
        </w:rPr>
        <w:lastRenderedPageBreak/>
        <w:t>доверенности. Заявитель представляет документы, подтверждающие полномочия лица, подписывающего договор о задатке и лица, выдавшего доверенность.</w:t>
      </w:r>
    </w:p>
    <w:p w:rsidR="0052567B" w:rsidRPr="00E93452" w:rsidRDefault="0052567B" w:rsidP="0052567B">
      <w:pPr>
        <w:pStyle w:val="TextBoldCenter"/>
        <w:numPr>
          <w:ilvl w:val="1"/>
          <w:numId w:val="13"/>
        </w:numPr>
        <w:tabs>
          <w:tab w:val="left" w:pos="993"/>
        </w:tabs>
        <w:spacing w:before="0"/>
        <w:ind w:left="0" w:firstLine="567"/>
        <w:jc w:val="both"/>
        <w:rPr>
          <w:rFonts w:cs="Times New Roman"/>
          <w:b w:val="0"/>
          <w:sz w:val="28"/>
          <w:szCs w:val="28"/>
        </w:rPr>
      </w:pPr>
      <w:r w:rsidRPr="00E93452">
        <w:rPr>
          <w:rFonts w:cs="Times New Roman"/>
          <w:b w:val="0"/>
          <w:sz w:val="28"/>
          <w:szCs w:val="28"/>
        </w:rPr>
        <w:t>Исполнение обязанности по внесению суммы задатка третьими лицами не допускается. Внесение суммы задатка третьими лицами не является оплатой задатка.</w:t>
      </w:r>
    </w:p>
    <w:p w:rsidR="0052567B" w:rsidRPr="00E93452" w:rsidRDefault="0052567B" w:rsidP="0052567B">
      <w:pPr>
        <w:pStyle w:val="TextBoldCenter"/>
        <w:numPr>
          <w:ilvl w:val="1"/>
          <w:numId w:val="13"/>
        </w:numPr>
        <w:tabs>
          <w:tab w:val="left" w:pos="993"/>
        </w:tabs>
        <w:spacing w:before="0"/>
        <w:ind w:left="0" w:firstLine="567"/>
        <w:jc w:val="both"/>
        <w:rPr>
          <w:rFonts w:cs="Times New Roman"/>
          <w:b w:val="0"/>
          <w:sz w:val="28"/>
          <w:szCs w:val="28"/>
        </w:rPr>
      </w:pPr>
      <w:r w:rsidRPr="00E93452">
        <w:rPr>
          <w:rFonts w:cs="Times New Roman"/>
          <w:b w:val="0"/>
          <w:sz w:val="28"/>
          <w:szCs w:val="28"/>
        </w:rPr>
        <w:t>Документом, подтверждающим внесение задатка на счет, указанный в извещении, является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(оригинал).</w:t>
      </w:r>
    </w:p>
    <w:p w:rsidR="0052567B" w:rsidRPr="00E93452" w:rsidRDefault="0052567B" w:rsidP="0052567B">
      <w:pPr>
        <w:pStyle w:val="TextBoldCenter"/>
        <w:numPr>
          <w:ilvl w:val="1"/>
          <w:numId w:val="13"/>
        </w:numPr>
        <w:tabs>
          <w:tab w:val="left" w:pos="993"/>
        </w:tabs>
        <w:spacing w:before="0"/>
        <w:ind w:left="0" w:firstLine="567"/>
        <w:jc w:val="both"/>
        <w:rPr>
          <w:rFonts w:cs="Times New Roman"/>
          <w:b w:val="0"/>
          <w:sz w:val="28"/>
          <w:szCs w:val="28"/>
        </w:rPr>
      </w:pPr>
      <w:r w:rsidRPr="00E93452">
        <w:rPr>
          <w:rFonts w:cs="Times New Roman"/>
          <w:b w:val="0"/>
          <w:sz w:val="28"/>
          <w:szCs w:val="28"/>
        </w:rPr>
        <w:t xml:space="preserve"> Возврат внесенного задатка осуществляется в соответствии с </w:t>
      </w:r>
      <w:r>
        <w:rPr>
          <w:rFonts w:cs="Times New Roman"/>
          <w:b w:val="0"/>
          <w:sz w:val="28"/>
          <w:szCs w:val="28"/>
        </w:rPr>
        <w:t xml:space="preserve">условиями указанными в </w:t>
      </w:r>
      <w:r w:rsidRPr="00E93452">
        <w:rPr>
          <w:rFonts w:cs="Times New Roman"/>
          <w:b w:val="0"/>
          <w:sz w:val="28"/>
          <w:szCs w:val="28"/>
        </w:rPr>
        <w:t>извещени</w:t>
      </w:r>
      <w:r>
        <w:rPr>
          <w:rFonts w:cs="Times New Roman"/>
          <w:b w:val="0"/>
          <w:sz w:val="28"/>
          <w:szCs w:val="28"/>
        </w:rPr>
        <w:t>и</w:t>
      </w:r>
      <w:r w:rsidRPr="00E93452">
        <w:rPr>
          <w:rFonts w:cs="Times New Roman"/>
          <w:b w:val="0"/>
          <w:sz w:val="28"/>
          <w:szCs w:val="28"/>
        </w:rPr>
        <w:t xml:space="preserve"> и </w:t>
      </w:r>
      <w:r>
        <w:rPr>
          <w:rFonts w:cs="Times New Roman"/>
          <w:b w:val="0"/>
          <w:sz w:val="28"/>
          <w:szCs w:val="28"/>
        </w:rPr>
        <w:t xml:space="preserve">в </w:t>
      </w:r>
      <w:r w:rsidRPr="00E93452">
        <w:rPr>
          <w:rFonts w:cs="Times New Roman"/>
          <w:b w:val="0"/>
          <w:sz w:val="28"/>
          <w:szCs w:val="28"/>
        </w:rPr>
        <w:t>договор</w:t>
      </w:r>
      <w:r>
        <w:rPr>
          <w:rFonts w:cs="Times New Roman"/>
          <w:b w:val="0"/>
          <w:sz w:val="28"/>
          <w:szCs w:val="28"/>
        </w:rPr>
        <w:t>е</w:t>
      </w:r>
      <w:r w:rsidRPr="00E93452">
        <w:rPr>
          <w:rFonts w:cs="Times New Roman"/>
          <w:b w:val="0"/>
          <w:sz w:val="28"/>
          <w:szCs w:val="28"/>
        </w:rPr>
        <w:t xml:space="preserve"> о задатке.                                                                                                                          </w:t>
      </w:r>
    </w:p>
    <w:p w:rsidR="0052567B" w:rsidRPr="00E93452" w:rsidRDefault="0052567B" w:rsidP="0052567B">
      <w:pPr>
        <w:pStyle w:val="TextBoldCenter"/>
        <w:tabs>
          <w:tab w:val="left" w:pos="993"/>
        </w:tabs>
        <w:spacing w:before="0"/>
        <w:ind w:firstLine="567"/>
        <w:jc w:val="both"/>
        <w:rPr>
          <w:rFonts w:cs="Times New Roman"/>
          <w:b w:val="0"/>
          <w:sz w:val="28"/>
          <w:szCs w:val="28"/>
        </w:rPr>
      </w:pPr>
      <w:r w:rsidRPr="0000167B">
        <w:rPr>
          <w:b w:val="0"/>
          <w:sz w:val="28"/>
          <w:szCs w:val="28"/>
        </w:rPr>
        <w:t>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в счет обеспечения оплаты приобретаемого на аукционе права на заключение договора аренды.</w:t>
      </w:r>
    </w:p>
    <w:p w:rsidR="0052567B" w:rsidRPr="00E93452" w:rsidRDefault="0052567B" w:rsidP="0052567B">
      <w:pPr>
        <w:pStyle w:val="11"/>
        <w:spacing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67B" w:rsidRPr="00E93452" w:rsidRDefault="0052567B" w:rsidP="0052567B">
      <w:pPr>
        <w:pStyle w:val="11"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452">
        <w:rPr>
          <w:rFonts w:ascii="Times New Roman" w:hAnsi="Times New Roman" w:cs="Times New Roman"/>
          <w:b/>
          <w:sz w:val="28"/>
          <w:szCs w:val="28"/>
        </w:rPr>
        <w:t>4. П</w:t>
      </w:r>
      <w:r>
        <w:rPr>
          <w:rFonts w:ascii="Times New Roman" w:hAnsi="Times New Roman" w:cs="Times New Roman"/>
          <w:b/>
          <w:sz w:val="28"/>
          <w:szCs w:val="28"/>
        </w:rPr>
        <w:t>одготовка заявки</w:t>
      </w:r>
    </w:p>
    <w:p w:rsidR="0052567B" w:rsidRPr="00E93452" w:rsidRDefault="0052567B" w:rsidP="0052567B">
      <w:pPr>
        <w:pStyle w:val="11"/>
        <w:spacing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452">
        <w:rPr>
          <w:rFonts w:ascii="Times New Roman" w:hAnsi="Times New Roman" w:cs="Times New Roman"/>
          <w:b/>
          <w:sz w:val="28"/>
          <w:szCs w:val="28"/>
        </w:rPr>
        <w:t>4.1. Форма заявки и требования к ее оформлению.</w:t>
      </w:r>
    </w:p>
    <w:p w:rsidR="0052567B" w:rsidRPr="00E93452" w:rsidRDefault="0052567B" w:rsidP="0052567B">
      <w:pPr>
        <w:pStyle w:val="11"/>
        <w:tabs>
          <w:tab w:val="left" w:pos="1134"/>
        </w:tabs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43F">
        <w:rPr>
          <w:rFonts w:ascii="Times New Roman" w:hAnsi="Times New Roman" w:cs="Times New Roman"/>
          <w:b/>
          <w:sz w:val="28"/>
          <w:szCs w:val="28"/>
        </w:rPr>
        <w:t>4.1.1.</w:t>
      </w:r>
      <w:r w:rsidRPr="00E93452">
        <w:rPr>
          <w:rFonts w:ascii="Times New Roman" w:hAnsi="Times New Roman" w:cs="Times New Roman"/>
          <w:sz w:val="28"/>
          <w:szCs w:val="28"/>
        </w:rPr>
        <w:t>Один заявитель имеет право подать только одну заявку по каждому лоту торгов.</w:t>
      </w:r>
    </w:p>
    <w:p w:rsidR="0052567B" w:rsidRPr="00E93452" w:rsidRDefault="0052567B" w:rsidP="0052567B">
      <w:pPr>
        <w:pStyle w:val="ConsPlusNormal"/>
        <w:widowControl/>
        <w:numPr>
          <w:ilvl w:val="2"/>
          <w:numId w:val="3"/>
        </w:numPr>
        <w:tabs>
          <w:tab w:val="left" w:pos="1134"/>
        </w:tabs>
        <w:spacing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452">
        <w:rPr>
          <w:rFonts w:ascii="Times New Roman" w:hAnsi="Times New Roman" w:cs="Times New Roman"/>
          <w:sz w:val="28"/>
          <w:szCs w:val="28"/>
        </w:rPr>
        <w:t>Заявитель подает заявку по утвержденной организатором аукциона</w:t>
      </w:r>
      <w:r w:rsidRPr="00E93452">
        <w:rPr>
          <w:rFonts w:ascii="Times New Roman" w:hAnsi="Times New Roman" w:cs="Times New Roman"/>
          <w:bCs/>
          <w:sz w:val="28"/>
          <w:szCs w:val="28"/>
        </w:rPr>
        <w:t xml:space="preserve"> форме </w:t>
      </w:r>
    </w:p>
    <w:p w:rsidR="0052567B" w:rsidRPr="00E93452" w:rsidRDefault="0052567B" w:rsidP="0052567B">
      <w:pPr>
        <w:pStyle w:val="ConsPlusNormal"/>
        <w:widowControl/>
        <w:numPr>
          <w:ilvl w:val="2"/>
          <w:numId w:val="3"/>
        </w:numPr>
        <w:tabs>
          <w:tab w:val="left" w:pos="1134"/>
        </w:tabs>
        <w:spacing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452">
        <w:rPr>
          <w:rFonts w:ascii="Times New Roman" w:hAnsi="Times New Roman" w:cs="Times New Roman"/>
          <w:bCs/>
          <w:sz w:val="28"/>
          <w:szCs w:val="28"/>
        </w:rPr>
        <w:t xml:space="preserve"> «ЗАЯВКА НА УЧАСТИЕ В АУКЦИОНЕ»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(приложение)</w:t>
      </w:r>
      <w:r w:rsidRPr="00E93452">
        <w:rPr>
          <w:rFonts w:ascii="Times New Roman" w:hAnsi="Times New Roman" w:cs="Times New Roman"/>
          <w:sz w:val="28"/>
          <w:szCs w:val="28"/>
        </w:rPr>
        <w:t>. Заявка подписывается заявителем или его представителем по доверенности. Заявка, выполненная не по утвержденной форме, к рассмотрению комиссией организатора аукциона (далее - комиссия) не принимается и считается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452">
        <w:rPr>
          <w:rFonts w:ascii="Times New Roman" w:hAnsi="Times New Roman" w:cs="Times New Roman"/>
          <w:sz w:val="28"/>
          <w:szCs w:val="28"/>
        </w:rPr>
        <w:t>поданной.</w:t>
      </w:r>
    </w:p>
    <w:p w:rsidR="0052567B" w:rsidRPr="00E93452" w:rsidRDefault="0052567B" w:rsidP="0052567B">
      <w:pPr>
        <w:pStyle w:val="ConsPlusNormal"/>
        <w:widowControl/>
        <w:numPr>
          <w:ilvl w:val="2"/>
          <w:numId w:val="3"/>
        </w:numPr>
        <w:tabs>
          <w:tab w:val="left" w:pos="1134"/>
        </w:tabs>
        <w:spacing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452">
        <w:rPr>
          <w:rFonts w:ascii="Times New Roman" w:hAnsi="Times New Roman" w:cs="Times New Roman"/>
          <w:sz w:val="28"/>
          <w:szCs w:val="28"/>
        </w:rPr>
        <w:t>Заявка составля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E93452">
        <w:rPr>
          <w:rFonts w:ascii="Times New Roman" w:hAnsi="Times New Roman" w:cs="Times New Roman"/>
          <w:sz w:val="28"/>
          <w:szCs w:val="28"/>
        </w:rPr>
        <w:t xml:space="preserve">в двух экземплярах, один из которых остается у организатора аукциона, другой – у заявителя.                                 </w:t>
      </w:r>
    </w:p>
    <w:p w:rsidR="0052567B" w:rsidRPr="00E93452" w:rsidRDefault="0052567B" w:rsidP="0052567B">
      <w:pPr>
        <w:pStyle w:val="ConsPlusNormal"/>
        <w:widowControl/>
        <w:numPr>
          <w:ilvl w:val="2"/>
          <w:numId w:val="3"/>
        </w:numPr>
        <w:tabs>
          <w:tab w:val="left" w:pos="1134"/>
        </w:tabs>
        <w:spacing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452">
        <w:rPr>
          <w:rFonts w:ascii="Times New Roman" w:hAnsi="Times New Roman" w:cs="Times New Roman"/>
          <w:sz w:val="28"/>
          <w:szCs w:val="28"/>
        </w:rPr>
        <w:t>В случае подачи заявки представителем заявителя предъявляется надлежащим образом оформленная доверенность.</w:t>
      </w:r>
    </w:p>
    <w:p w:rsidR="0052567B" w:rsidRPr="00E93452" w:rsidRDefault="0052567B" w:rsidP="0052567B">
      <w:pPr>
        <w:pStyle w:val="TextBoldCenter"/>
        <w:spacing w:before="0"/>
        <w:ind w:firstLine="567"/>
        <w:jc w:val="both"/>
        <w:rPr>
          <w:rFonts w:cs="Times New Roman"/>
          <w:b w:val="0"/>
          <w:sz w:val="28"/>
          <w:szCs w:val="28"/>
        </w:rPr>
      </w:pPr>
      <w:r w:rsidRPr="00E93452">
        <w:rPr>
          <w:rFonts w:cs="Times New Roman"/>
          <w:b w:val="0"/>
          <w:sz w:val="28"/>
          <w:szCs w:val="28"/>
        </w:rPr>
        <w:t xml:space="preserve">Доверенность на право участия в аукционе от имени заявителя оформляется на бланке организации-заявителя, за подписью уполномоченного исполнительного органа, скрепленной печатью организации-заявителя (для юридических лиц), либо оформляется нотариально (для физических лиц).                                                                                                 </w:t>
      </w:r>
    </w:p>
    <w:p w:rsidR="0052567B" w:rsidRPr="00E93452" w:rsidRDefault="0052567B" w:rsidP="0052567B">
      <w:pPr>
        <w:pStyle w:val="TextBoldCenter"/>
        <w:numPr>
          <w:ilvl w:val="2"/>
          <w:numId w:val="3"/>
        </w:numPr>
        <w:tabs>
          <w:tab w:val="left" w:pos="1134"/>
        </w:tabs>
        <w:spacing w:before="0"/>
        <w:ind w:left="0" w:firstLine="567"/>
        <w:jc w:val="both"/>
        <w:rPr>
          <w:rFonts w:cs="Times New Roman"/>
          <w:b w:val="0"/>
          <w:sz w:val="28"/>
          <w:szCs w:val="28"/>
        </w:rPr>
      </w:pPr>
      <w:r w:rsidRPr="00E93452">
        <w:rPr>
          <w:rFonts w:cs="Times New Roman"/>
          <w:b w:val="0"/>
          <w:sz w:val="28"/>
          <w:szCs w:val="28"/>
        </w:rPr>
        <w:t xml:space="preserve">Заявка с прилагаемыми к ней документами, указанными в настоящей документации об аукционе, должны быть составлены на русском языке. Представленные иностранными юридическими и физическими лицами документы должны быть легализованы или удостоверены </w:t>
      </w:r>
      <w:proofErr w:type="spellStart"/>
      <w:r w:rsidRPr="00E93452">
        <w:rPr>
          <w:rFonts w:cs="Times New Roman"/>
          <w:b w:val="0"/>
          <w:sz w:val="28"/>
          <w:szCs w:val="28"/>
        </w:rPr>
        <w:t>апостилем</w:t>
      </w:r>
      <w:proofErr w:type="spellEnd"/>
      <w:r w:rsidRPr="00E93452">
        <w:rPr>
          <w:rFonts w:cs="Times New Roman"/>
          <w:b w:val="0"/>
          <w:sz w:val="28"/>
          <w:szCs w:val="28"/>
        </w:rPr>
        <w:t>, а также иметь нотариально заверенный перевод на русский язык, если иное не предусмотрено международным договором Российской Федерации.</w:t>
      </w:r>
    </w:p>
    <w:p w:rsidR="0052567B" w:rsidRPr="00E93452" w:rsidRDefault="0052567B" w:rsidP="0052567B">
      <w:pPr>
        <w:pStyle w:val="TextBoldCenter"/>
        <w:numPr>
          <w:ilvl w:val="2"/>
          <w:numId w:val="3"/>
        </w:numPr>
        <w:tabs>
          <w:tab w:val="left" w:pos="1134"/>
        </w:tabs>
        <w:spacing w:before="0"/>
        <w:ind w:left="0" w:firstLine="567"/>
        <w:jc w:val="both"/>
        <w:rPr>
          <w:rFonts w:cs="Times New Roman"/>
          <w:b w:val="0"/>
          <w:sz w:val="28"/>
          <w:szCs w:val="28"/>
        </w:rPr>
      </w:pPr>
      <w:r w:rsidRPr="00E93452">
        <w:rPr>
          <w:rFonts w:cs="Times New Roman"/>
          <w:b w:val="0"/>
          <w:sz w:val="28"/>
          <w:szCs w:val="28"/>
        </w:rPr>
        <w:lastRenderedPageBreak/>
        <w:t>Заявка с прилагаемыми к ней документами, указанными в настоящей документации об аукционе, в части их оформления и содержания должны соответствовать требованиям, указанным в извещении, настоящей документации об аукционе, и требованиям законодательства Российской Федерации.</w:t>
      </w:r>
    </w:p>
    <w:p w:rsidR="0052567B" w:rsidRPr="00E93452" w:rsidRDefault="0052567B" w:rsidP="0052567B">
      <w:pPr>
        <w:pStyle w:val="31"/>
        <w:numPr>
          <w:ilvl w:val="2"/>
          <w:numId w:val="3"/>
        </w:numPr>
        <w:tabs>
          <w:tab w:val="left" w:pos="1134"/>
        </w:tabs>
        <w:ind w:left="19" w:firstLine="506"/>
        <w:rPr>
          <w:rFonts w:cs="Times New Roman"/>
          <w:sz w:val="28"/>
          <w:szCs w:val="28"/>
        </w:rPr>
      </w:pPr>
      <w:r w:rsidRPr="00E93452">
        <w:rPr>
          <w:rFonts w:cs="Times New Roman"/>
          <w:sz w:val="28"/>
          <w:szCs w:val="28"/>
        </w:rPr>
        <w:t>Сведения, которые содержатся в заявке с прилагаемыми к ней документами, не должны допускать двусмысленного толкования.</w:t>
      </w:r>
    </w:p>
    <w:p w:rsidR="0052567B" w:rsidRPr="00E93452" w:rsidRDefault="0052567B" w:rsidP="0052567B">
      <w:pPr>
        <w:pStyle w:val="31"/>
        <w:numPr>
          <w:ilvl w:val="2"/>
          <w:numId w:val="3"/>
        </w:numPr>
        <w:tabs>
          <w:tab w:val="left" w:pos="1134"/>
        </w:tabs>
        <w:ind w:left="19" w:firstLine="506"/>
        <w:rPr>
          <w:rFonts w:cs="Times New Roman"/>
          <w:sz w:val="28"/>
          <w:szCs w:val="28"/>
        </w:rPr>
      </w:pPr>
      <w:r w:rsidRPr="00E93452">
        <w:rPr>
          <w:rFonts w:cs="Times New Roman"/>
          <w:sz w:val="28"/>
          <w:szCs w:val="28"/>
        </w:rPr>
        <w:t xml:space="preserve">Документы, имеющие подчистки и исправления не принимаются, за исключением исправлений, парафированных лицами, подписавшими заявку, или лицами, действующими по доверенности. Все экземпляры документации должны иметь четкую печать текстов.                                                                                                                                   </w:t>
      </w:r>
    </w:p>
    <w:p w:rsidR="0052567B" w:rsidRPr="00E93452" w:rsidRDefault="0052567B" w:rsidP="0052567B">
      <w:pPr>
        <w:pStyle w:val="31"/>
        <w:numPr>
          <w:ilvl w:val="2"/>
          <w:numId w:val="3"/>
        </w:numPr>
        <w:tabs>
          <w:tab w:val="left" w:pos="1134"/>
        </w:tabs>
        <w:ind w:left="19" w:firstLine="506"/>
        <w:rPr>
          <w:rFonts w:cs="Times New Roman"/>
          <w:sz w:val="28"/>
          <w:szCs w:val="28"/>
        </w:rPr>
      </w:pPr>
      <w:r w:rsidRPr="00E93452">
        <w:rPr>
          <w:rFonts w:cs="Times New Roman"/>
          <w:sz w:val="28"/>
          <w:szCs w:val="28"/>
        </w:rPr>
        <w:t>Заявка с прилагаемыми к ней документами, указанными в настоящей документации об аукционе, должны быть заполнены по всем пунктам.</w:t>
      </w:r>
    </w:p>
    <w:p w:rsidR="0052567B" w:rsidRPr="00E93452" w:rsidRDefault="0052567B" w:rsidP="0052567B">
      <w:pPr>
        <w:pStyle w:val="TextBoldCenter"/>
        <w:spacing w:before="0"/>
        <w:jc w:val="both"/>
        <w:rPr>
          <w:rFonts w:cs="Times New Roman"/>
          <w:sz w:val="28"/>
          <w:szCs w:val="28"/>
        </w:rPr>
      </w:pPr>
    </w:p>
    <w:p w:rsidR="0052567B" w:rsidRPr="00E93452" w:rsidRDefault="0052567B" w:rsidP="0052567B">
      <w:pPr>
        <w:pStyle w:val="TextBoldCenter"/>
        <w:spacing w:before="0"/>
        <w:jc w:val="left"/>
        <w:rPr>
          <w:rFonts w:cs="Times New Roman"/>
          <w:sz w:val="28"/>
          <w:szCs w:val="28"/>
        </w:rPr>
      </w:pPr>
      <w:r w:rsidRPr="00E93452">
        <w:rPr>
          <w:rFonts w:cs="Times New Roman"/>
          <w:sz w:val="28"/>
          <w:szCs w:val="28"/>
        </w:rPr>
        <w:t>5. П</w:t>
      </w:r>
      <w:r>
        <w:rPr>
          <w:rFonts w:cs="Times New Roman"/>
          <w:sz w:val="28"/>
          <w:szCs w:val="28"/>
        </w:rPr>
        <w:t>одача и регистрация заявки</w:t>
      </w:r>
    </w:p>
    <w:p w:rsidR="0052567B" w:rsidRPr="00E93452" w:rsidRDefault="0052567B" w:rsidP="0052567B">
      <w:pPr>
        <w:pStyle w:val="TextBoldCenter"/>
        <w:tabs>
          <w:tab w:val="left" w:pos="1134"/>
        </w:tabs>
        <w:spacing w:before="0"/>
        <w:ind w:firstLine="567"/>
        <w:jc w:val="both"/>
        <w:rPr>
          <w:rFonts w:cs="Times New Roman"/>
          <w:b w:val="0"/>
          <w:sz w:val="28"/>
          <w:szCs w:val="28"/>
        </w:rPr>
      </w:pPr>
      <w:r w:rsidRPr="00FD443F">
        <w:rPr>
          <w:rFonts w:cs="Times New Roman"/>
          <w:sz w:val="28"/>
          <w:szCs w:val="28"/>
        </w:rPr>
        <w:t>5.1.</w:t>
      </w:r>
      <w:r w:rsidRPr="00E93452">
        <w:rPr>
          <w:rFonts w:cs="Times New Roman"/>
          <w:b w:val="0"/>
          <w:sz w:val="28"/>
          <w:szCs w:val="28"/>
        </w:rPr>
        <w:t xml:space="preserve"> </w:t>
      </w:r>
      <w:r>
        <w:rPr>
          <w:rFonts w:cs="Times New Roman"/>
          <w:b w:val="0"/>
          <w:sz w:val="28"/>
          <w:szCs w:val="28"/>
        </w:rPr>
        <w:t>Срок подачи и регистрации заявки</w:t>
      </w:r>
      <w:r w:rsidRPr="00E93452">
        <w:rPr>
          <w:rFonts w:cs="Times New Roman"/>
          <w:b w:val="0"/>
          <w:sz w:val="28"/>
          <w:szCs w:val="28"/>
        </w:rPr>
        <w:t>.</w:t>
      </w:r>
    </w:p>
    <w:p w:rsidR="0052567B" w:rsidRPr="00E93452" w:rsidRDefault="0052567B" w:rsidP="0052567B">
      <w:pPr>
        <w:pStyle w:val="31"/>
        <w:numPr>
          <w:ilvl w:val="2"/>
          <w:numId w:val="4"/>
        </w:numPr>
        <w:tabs>
          <w:tab w:val="left" w:pos="1134"/>
          <w:tab w:val="left" w:pos="1418"/>
        </w:tabs>
        <w:ind w:left="0" w:firstLine="567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Заявка с прилагаемыми к ней</w:t>
      </w:r>
      <w:r w:rsidRPr="00E93452">
        <w:rPr>
          <w:rFonts w:cs="Times New Roman"/>
          <w:sz w:val="28"/>
          <w:szCs w:val="28"/>
        </w:rPr>
        <w:t xml:space="preserve"> документами, указанными в настоящей документации об аукционе, принимаются  организатором аукциона по адресу и в сроки, указанные в извещении.                                                                                                                                                           </w:t>
      </w:r>
    </w:p>
    <w:p w:rsidR="0052567B" w:rsidRPr="00E93452" w:rsidRDefault="0052567B" w:rsidP="0052567B">
      <w:pPr>
        <w:pStyle w:val="TextBoldCenter"/>
        <w:numPr>
          <w:ilvl w:val="2"/>
          <w:numId w:val="4"/>
        </w:numPr>
        <w:tabs>
          <w:tab w:val="left" w:pos="1134"/>
        </w:tabs>
        <w:spacing w:before="0"/>
        <w:ind w:left="0" w:firstLine="567"/>
        <w:jc w:val="both"/>
        <w:rPr>
          <w:rFonts w:cs="Times New Roman"/>
          <w:b w:val="0"/>
          <w:sz w:val="28"/>
          <w:szCs w:val="28"/>
        </w:rPr>
      </w:pPr>
      <w:r w:rsidRPr="00E93452">
        <w:rPr>
          <w:rFonts w:cs="Times New Roman"/>
          <w:b w:val="0"/>
          <w:sz w:val="28"/>
          <w:szCs w:val="28"/>
        </w:rPr>
        <w:t xml:space="preserve">Заявка с прилагаемыми к ней документами, указанными в настоящей документации об аукционе, регистрируется организатором аукциона в журнале приема заявок с присвоением каждой заявке номера и указанием даты и времени подачи документов. На каждом экземпляре заявки организатором аукциона делается отметка о принятии заявки с указанием ее номера, даты и времени принятия организатором аукциона.                                 </w:t>
      </w:r>
    </w:p>
    <w:p w:rsidR="0052567B" w:rsidRPr="00E93452" w:rsidRDefault="0052567B" w:rsidP="0052567B">
      <w:pPr>
        <w:pStyle w:val="TextBoldCenter"/>
        <w:numPr>
          <w:ilvl w:val="2"/>
          <w:numId w:val="4"/>
        </w:numPr>
        <w:tabs>
          <w:tab w:val="left" w:pos="1134"/>
        </w:tabs>
        <w:spacing w:before="0"/>
        <w:ind w:left="0" w:firstLine="567"/>
        <w:jc w:val="both"/>
        <w:rPr>
          <w:rFonts w:cs="Times New Roman"/>
          <w:b w:val="0"/>
          <w:sz w:val="28"/>
          <w:szCs w:val="28"/>
        </w:rPr>
      </w:pPr>
      <w:r w:rsidRPr="00E93452">
        <w:rPr>
          <w:rFonts w:cs="Times New Roman"/>
          <w:b w:val="0"/>
          <w:sz w:val="28"/>
          <w:szCs w:val="28"/>
        </w:rPr>
        <w:t xml:space="preserve">Организатором аукциона выдается заявителю (представителю заявителя) один экземпляр заявки и описи документов с отметкой о принятии организатором аукциона. </w:t>
      </w:r>
    </w:p>
    <w:p w:rsidR="0052567B" w:rsidRPr="00E93452" w:rsidRDefault="0052567B" w:rsidP="0052567B">
      <w:pPr>
        <w:pStyle w:val="TextBoldCenter"/>
        <w:numPr>
          <w:ilvl w:val="1"/>
          <w:numId w:val="4"/>
        </w:numPr>
        <w:tabs>
          <w:tab w:val="left" w:pos="1134"/>
        </w:tabs>
        <w:spacing w:before="0"/>
        <w:ind w:left="0" w:firstLine="567"/>
        <w:jc w:val="both"/>
        <w:rPr>
          <w:rFonts w:cs="Times New Roman"/>
          <w:sz w:val="28"/>
          <w:szCs w:val="28"/>
        </w:rPr>
      </w:pPr>
      <w:r w:rsidRPr="00E93452">
        <w:rPr>
          <w:rFonts w:cs="Times New Roman"/>
          <w:sz w:val="28"/>
          <w:szCs w:val="28"/>
        </w:rPr>
        <w:t>Заявк</w:t>
      </w:r>
      <w:r>
        <w:rPr>
          <w:rFonts w:cs="Times New Roman"/>
          <w:sz w:val="28"/>
          <w:szCs w:val="28"/>
        </w:rPr>
        <w:t>а</w:t>
      </w:r>
      <w:r w:rsidRPr="00E93452">
        <w:rPr>
          <w:rFonts w:cs="Times New Roman"/>
          <w:sz w:val="28"/>
          <w:szCs w:val="28"/>
        </w:rPr>
        <w:t>, поданн</w:t>
      </w:r>
      <w:r>
        <w:rPr>
          <w:rFonts w:cs="Times New Roman"/>
          <w:sz w:val="28"/>
          <w:szCs w:val="28"/>
        </w:rPr>
        <w:t>ая</w:t>
      </w:r>
      <w:r w:rsidRPr="00E93452">
        <w:rPr>
          <w:rFonts w:cs="Times New Roman"/>
          <w:sz w:val="28"/>
          <w:szCs w:val="28"/>
        </w:rPr>
        <w:t xml:space="preserve"> с опозданием.</w:t>
      </w:r>
    </w:p>
    <w:p w:rsidR="0052567B" w:rsidRPr="00E93452" w:rsidRDefault="0052567B" w:rsidP="0052567B">
      <w:pPr>
        <w:pStyle w:val="TextBoldCenter"/>
        <w:tabs>
          <w:tab w:val="left" w:pos="1134"/>
        </w:tabs>
        <w:spacing w:before="0"/>
        <w:ind w:firstLine="567"/>
        <w:jc w:val="both"/>
        <w:rPr>
          <w:rFonts w:cs="Times New Roman"/>
          <w:b w:val="0"/>
          <w:sz w:val="28"/>
          <w:szCs w:val="28"/>
        </w:rPr>
      </w:pPr>
      <w:r w:rsidRPr="00E93452">
        <w:rPr>
          <w:rFonts w:cs="Times New Roman"/>
          <w:b w:val="0"/>
          <w:sz w:val="28"/>
          <w:szCs w:val="28"/>
        </w:rPr>
        <w:t>Заявка, поступившая по истечении срока приема заявок, вместе с документами по описи, на которой делается отметка об отказе в принятии документов с указанием даты, времени поступления</w:t>
      </w:r>
      <w:r>
        <w:rPr>
          <w:rFonts w:cs="Times New Roman"/>
          <w:b w:val="0"/>
          <w:sz w:val="28"/>
          <w:szCs w:val="28"/>
        </w:rPr>
        <w:t xml:space="preserve"> </w:t>
      </w:r>
      <w:r w:rsidRPr="00E93452">
        <w:rPr>
          <w:rFonts w:cs="Times New Roman"/>
          <w:b w:val="0"/>
          <w:sz w:val="28"/>
          <w:szCs w:val="28"/>
        </w:rPr>
        <w:t>заявки и причины отказа, возвращается в день ее поступления заявителю или его уполномоченному представителю под расписку либо направляется заявителю по почте.</w:t>
      </w:r>
    </w:p>
    <w:p w:rsidR="0052567B" w:rsidRPr="00E93452" w:rsidRDefault="0052567B" w:rsidP="0052567B">
      <w:pPr>
        <w:pStyle w:val="TextBoldCenter"/>
        <w:tabs>
          <w:tab w:val="left" w:pos="1134"/>
        </w:tabs>
        <w:spacing w:before="0"/>
        <w:jc w:val="left"/>
        <w:rPr>
          <w:rFonts w:cs="Times New Roman"/>
          <w:sz w:val="28"/>
          <w:szCs w:val="28"/>
        </w:rPr>
      </w:pPr>
      <w:r w:rsidRPr="00E93452">
        <w:rPr>
          <w:rFonts w:cs="Times New Roman"/>
          <w:b w:val="0"/>
          <w:sz w:val="28"/>
          <w:szCs w:val="28"/>
        </w:rPr>
        <w:t xml:space="preserve">  </w:t>
      </w:r>
      <w:r w:rsidRPr="00FD443F">
        <w:rPr>
          <w:rFonts w:cs="Times New Roman"/>
          <w:sz w:val="28"/>
          <w:szCs w:val="28"/>
        </w:rPr>
        <w:t>5.3</w:t>
      </w:r>
      <w:r w:rsidRPr="00E93452">
        <w:rPr>
          <w:rFonts w:cs="Times New Roman"/>
          <w:b w:val="0"/>
          <w:sz w:val="28"/>
          <w:szCs w:val="28"/>
        </w:rPr>
        <w:t>.</w:t>
      </w:r>
      <w:r w:rsidRPr="00E93452">
        <w:rPr>
          <w:rFonts w:cs="Times New Roman"/>
          <w:sz w:val="28"/>
          <w:szCs w:val="28"/>
        </w:rPr>
        <w:t xml:space="preserve">    Отзыв заяв</w:t>
      </w:r>
      <w:r>
        <w:rPr>
          <w:rFonts w:cs="Times New Roman"/>
          <w:sz w:val="28"/>
          <w:szCs w:val="28"/>
        </w:rPr>
        <w:t>ки</w:t>
      </w:r>
      <w:r w:rsidRPr="00E93452">
        <w:rPr>
          <w:rFonts w:cs="Times New Roman"/>
          <w:sz w:val="28"/>
          <w:szCs w:val="28"/>
        </w:rPr>
        <w:t>.</w:t>
      </w:r>
    </w:p>
    <w:p w:rsidR="0052567B" w:rsidRPr="00E93452" w:rsidRDefault="0052567B" w:rsidP="0052567B">
      <w:pPr>
        <w:pStyle w:val="TextBoldCenter"/>
        <w:numPr>
          <w:ilvl w:val="2"/>
          <w:numId w:val="4"/>
        </w:numPr>
        <w:tabs>
          <w:tab w:val="clear" w:pos="0"/>
          <w:tab w:val="num" w:pos="1134"/>
        </w:tabs>
        <w:spacing w:before="0"/>
        <w:ind w:left="0" w:firstLine="567"/>
        <w:jc w:val="both"/>
        <w:rPr>
          <w:rFonts w:cs="Times New Roman"/>
          <w:b w:val="0"/>
          <w:sz w:val="28"/>
          <w:szCs w:val="28"/>
        </w:rPr>
      </w:pPr>
      <w:r w:rsidRPr="00E93452">
        <w:rPr>
          <w:rFonts w:cs="Times New Roman"/>
          <w:b w:val="0"/>
          <w:sz w:val="28"/>
          <w:szCs w:val="28"/>
        </w:rPr>
        <w:t>Заявитель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 по месту приема заявок.</w:t>
      </w:r>
    </w:p>
    <w:p w:rsidR="0052567B" w:rsidRPr="00E93452" w:rsidRDefault="0052567B" w:rsidP="0052567B">
      <w:pPr>
        <w:pStyle w:val="TextBoldCenter"/>
        <w:numPr>
          <w:ilvl w:val="2"/>
          <w:numId w:val="4"/>
        </w:numPr>
        <w:tabs>
          <w:tab w:val="clear" w:pos="0"/>
          <w:tab w:val="num" w:pos="1134"/>
        </w:tabs>
        <w:spacing w:before="0"/>
        <w:ind w:left="0" w:firstLine="567"/>
        <w:jc w:val="both"/>
        <w:rPr>
          <w:rFonts w:cs="Times New Roman"/>
          <w:b w:val="0"/>
          <w:sz w:val="28"/>
          <w:szCs w:val="28"/>
        </w:rPr>
      </w:pPr>
      <w:r w:rsidRPr="00E93452">
        <w:rPr>
          <w:rFonts w:cs="Times New Roman"/>
          <w:b w:val="0"/>
          <w:sz w:val="28"/>
          <w:szCs w:val="28"/>
        </w:rPr>
        <w:t>Организатор аукциона в течение 3 (трех) дней со дня регистрации отзыва заявки обеспечивает возврат задатка заявителю, который до дня окончания срока приема заявок отозвал принятую организатором заявку.</w:t>
      </w:r>
    </w:p>
    <w:p w:rsidR="0052567B" w:rsidRPr="00E93452" w:rsidRDefault="0052567B" w:rsidP="0052567B">
      <w:pPr>
        <w:pStyle w:val="TextBoldCenter"/>
        <w:numPr>
          <w:ilvl w:val="2"/>
          <w:numId w:val="4"/>
        </w:numPr>
        <w:tabs>
          <w:tab w:val="clear" w:pos="0"/>
          <w:tab w:val="num" w:pos="1134"/>
        </w:tabs>
        <w:spacing w:before="0"/>
        <w:ind w:left="0" w:firstLine="567"/>
        <w:jc w:val="both"/>
        <w:rPr>
          <w:rFonts w:cs="Times New Roman"/>
          <w:b w:val="0"/>
          <w:sz w:val="28"/>
          <w:szCs w:val="28"/>
        </w:rPr>
      </w:pPr>
      <w:r w:rsidRPr="00E93452">
        <w:rPr>
          <w:rFonts w:cs="Times New Roman"/>
          <w:b w:val="0"/>
          <w:sz w:val="28"/>
          <w:szCs w:val="28"/>
        </w:rPr>
        <w:lastRenderedPageBreak/>
        <w:t>В случае отзыва заявки позднее дня окончания срока приема заявок задаток возвращается в течение 3 (трех) дней со дня подписания протокола об итогах аукциона.</w:t>
      </w:r>
    </w:p>
    <w:p w:rsidR="0052567B" w:rsidRPr="00E93452" w:rsidRDefault="0052567B" w:rsidP="0052567B">
      <w:pPr>
        <w:pStyle w:val="TextBoldCenter"/>
        <w:spacing w:before="0"/>
        <w:jc w:val="both"/>
        <w:rPr>
          <w:rFonts w:cs="Times New Roman"/>
          <w:b w:val="0"/>
          <w:sz w:val="28"/>
          <w:szCs w:val="28"/>
        </w:rPr>
      </w:pPr>
    </w:p>
    <w:p w:rsidR="0052567B" w:rsidRPr="00E93452" w:rsidRDefault="0052567B" w:rsidP="0052567B">
      <w:pPr>
        <w:pStyle w:val="TextBoldCenter"/>
        <w:spacing w:before="0"/>
        <w:jc w:val="both"/>
        <w:rPr>
          <w:rFonts w:cs="Times New Roman"/>
          <w:b w:val="0"/>
          <w:sz w:val="28"/>
          <w:szCs w:val="28"/>
        </w:rPr>
      </w:pPr>
    </w:p>
    <w:p w:rsidR="0052567B" w:rsidRPr="00E93452" w:rsidRDefault="0052567B" w:rsidP="0052567B">
      <w:pPr>
        <w:pStyle w:val="TextBoldCenter"/>
        <w:spacing w:before="0"/>
        <w:jc w:val="left"/>
        <w:rPr>
          <w:rFonts w:cs="Times New Roman"/>
          <w:sz w:val="28"/>
          <w:szCs w:val="28"/>
        </w:rPr>
      </w:pPr>
      <w:r w:rsidRPr="00E93452">
        <w:rPr>
          <w:rFonts w:cs="Times New Roman"/>
          <w:sz w:val="28"/>
          <w:szCs w:val="28"/>
        </w:rPr>
        <w:t>6. Р</w:t>
      </w:r>
      <w:r>
        <w:rPr>
          <w:rFonts w:cs="Times New Roman"/>
          <w:sz w:val="28"/>
          <w:szCs w:val="28"/>
        </w:rPr>
        <w:t>ассмотрение заявок и проведение аукциона</w:t>
      </w:r>
    </w:p>
    <w:p w:rsidR="0052567B" w:rsidRDefault="0052567B" w:rsidP="0052567B">
      <w:pPr>
        <w:pStyle w:val="ConsPlusNormal"/>
        <w:tabs>
          <w:tab w:val="left" w:pos="1134"/>
        </w:tabs>
        <w:spacing w:line="100" w:lineRule="atLeast"/>
        <w:ind w:left="56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6.1.Рассмотрение заявок</w:t>
      </w:r>
    </w:p>
    <w:p w:rsidR="0052567B" w:rsidRDefault="0052567B" w:rsidP="0052567B">
      <w:pPr>
        <w:pStyle w:val="ConsPlusNormal"/>
        <w:tabs>
          <w:tab w:val="left" w:pos="1134"/>
        </w:tabs>
        <w:spacing w:line="100" w:lineRule="atLeast"/>
        <w:ind w:left="56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6.1.1.</w:t>
      </w:r>
      <w:r w:rsidRPr="00E93452">
        <w:rPr>
          <w:rFonts w:ascii="Times New Roman" w:hAnsi="Times New Roman" w:cs="Times New Roman"/>
          <w:sz w:val="28"/>
          <w:szCs w:val="28"/>
        </w:rPr>
        <w:t>Комиссия рассматривает заявки и документы заявителей, устанавливает факт поступления задатков от заявител</w:t>
      </w:r>
      <w:r w:rsidR="009745B2">
        <w:rPr>
          <w:rFonts w:ascii="Times New Roman" w:hAnsi="Times New Roman" w:cs="Times New Roman"/>
          <w:sz w:val="28"/>
          <w:szCs w:val="28"/>
        </w:rPr>
        <w:t xml:space="preserve">ей, в день и по месту, указанные </w:t>
      </w:r>
      <w:r w:rsidRPr="00E93452">
        <w:rPr>
          <w:rFonts w:ascii="Times New Roman" w:hAnsi="Times New Roman" w:cs="Times New Roman"/>
          <w:sz w:val="28"/>
          <w:szCs w:val="28"/>
        </w:rPr>
        <w:t xml:space="preserve"> в извещении.</w:t>
      </w:r>
    </w:p>
    <w:p w:rsidR="0052567B" w:rsidRPr="00E93452" w:rsidRDefault="0052567B" w:rsidP="0052567B">
      <w:pPr>
        <w:pStyle w:val="ConsPlusNormal"/>
        <w:tabs>
          <w:tab w:val="left" w:pos="1134"/>
        </w:tabs>
        <w:spacing w:line="100" w:lineRule="atLeast"/>
        <w:ind w:left="56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549">
        <w:rPr>
          <w:rFonts w:ascii="Times New Roman" w:hAnsi="Times New Roman" w:cs="Times New Roman"/>
          <w:b/>
          <w:sz w:val="28"/>
          <w:szCs w:val="28"/>
        </w:rPr>
        <w:t>6.1.2</w:t>
      </w:r>
      <w:r w:rsidRPr="00C875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E93452">
        <w:rPr>
          <w:rFonts w:ascii="Times New Roman" w:hAnsi="Times New Roman" w:cs="Times New Roman"/>
          <w:sz w:val="28"/>
          <w:szCs w:val="28"/>
        </w:rPr>
        <w:t xml:space="preserve">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аукционе, которое оформляется протоколом приема заявок.                                                                                                                                                                                                           </w:t>
      </w:r>
    </w:p>
    <w:p w:rsidR="0052567B" w:rsidRDefault="0052567B" w:rsidP="0052567B">
      <w:pPr>
        <w:pStyle w:val="12"/>
        <w:tabs>
          <w:tab w:val="left" w:pos="1134"/>
        </w:tabs>
        <w:autoSpaceDE w:val="0"/>
        <w:spacing w:after="0" w:line="100" w:lineRule="atLeast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93452">
        <w:rPr>
          <w:rFonts w:ascii="Times New Roman" w:hAnsi="Times New Roman" w:cs="Times New Roman"/>
          <w:sz w:val="28"/>
          <w:szCs w:val="28"/>
        </w:rPr>
        <w:t xml:space="preserve">Возврат задатков заявителям, не допущенным к участию в аукционе, осуществляется в течение 3 (трех) дней </w:t>
      </w:r>
      <w:proofErr w:type="gramStart"/>
      <w:r w:rsidRPr="00E93452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9745B2">
        <w:rPr>
          <w:rFonts w:ascii="Times New Roman" w:hAnsi="Times New Roman" w:cs="Times New Roman"/>
          <w:sz w:val="28"/>
          <w:szCs w:val="28"/>
        </w:rPr>
        <w:t xml:space="preserve"> </w:t>
      </w:r>
      <w:r w:rsidRPr="00E93452"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 w:rsidRPr="00E93452">
        <w:rPr>
          <w:rFonts w:ascii="Times New Roman" w:hAnsi="Times New Roman" w:cs="Times New Roman"/>
          <w:sz w:val="28"/>
          <w:szCs w:val="28"/>
        </w:rPr>
        <w:t xml:space="preserve"> протокола приема заявок.   </w:t>
      </w:r>
    </w:p>
    <w:p w:rsidR="0052567B" w:rsidRDefault="0052567B" w:rsidP="0052567B">
      <w:pPr>
        <w:pStyle w:val="12"/>
        <w:tabs>
          <w:tab w:val="left" w:pos="1134"/>
        </w:tabs>
        <w:autoSpaceDE w:val="0"/>
        <w:spacing w:after="0" w:line="100" w:lineRule="atLeast"/>
        <w:ind w:left="0"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549">
        <w:rPr>
          <w:rFonts w:ascii="Times New Roman" w:hAnsi="Times New Roman" w:cs="Times New Roman"/>
          <w:b/>
          <w:sz w:val="28"/>
          <w:szCs w:val="28"/>
        </w:rPr>
        <w:t>6.1.3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3452">
        <w:rPr>
          <w:rFonts w:ascii="Times New Roman" w:hAnsi="Times New Roman" w:cs="Times New Roman"/>
          <w:bCs/>
          <w:sz w:val="28"/>
          <w:szCs w:val="28"/>
        </w:rPr>
        <w:t>Заявитель становится участником аукциона с момента подписания комиссией протокола приема заявок.</w:t>
      </w:r>
    </w:p>
    <w:p w:rsidR="0052567B" w:rsidRDefault="0052567B" w:rsidP="0052567B">
      <w:pPr>
        <w:pStyle w:val="12"/>
        <w:tabs>
          <w:tab w:val="left" w:pos="1134"/>
        </w:tabs>
        <w:autoSpaceDE w:val="0"/>
        <w:spacing w:after="0" w:line="100" w:lineRule="atLeast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87549">
        <w:rPr>
          <w:rFonts w:ascii="Times New Roman" w:hAnsi="Times New Roman" w:cs="Times New Roman"/>
          <w:b/>
          <w:bCs/>
          <w:sz w:val="28"/>
          <w:szCs w:val="28"/>
        </w:rPr>
        <w:t>6.1.4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93452">
        <w:rPr>
          <w:rFonts w:ascii="Times New Roman" w:hAnsi="Times New Roman" w:cs="Times New Roman"/>
          <w:bCs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принятом решении в день оформления комиссией данного решения протоколом приема заявок п</w:t>
      </w:r>
      <w:r w:rsidRPr="00E93452">
        <w:rPr>
          <w:rFonts w:ascii="Times New Roman" w:hAnsi="Times New Roman" w:cs="Times New Roman"/>
          <w:sz w:val="28"/>
          <w:szCs w:val="28"/>
        </w:rPr>
        <w:t xml:space="preserve">утем вручения им под расписку соответствующего уведомления либо направления такого уведомления по почте заказным письмом. </w:t>
      </w:r>
    </w:p>
    <w:p w:rsidR="0052567B" w:rsidRPr="00410C9C" w:rsidRDefault="0052567B" w:rsidP="0052567B">
      <w:pPr>
        <w:pStyle w:val="12"/>
        <w:tabs>
          <w:tab w:val="left" w:pos="1134"/>
        </w:tabs>
        <w:autoSpaceDE w:val="0"/>
        <w:spacing w:after="0" w:line="100" w:lineRule="atLeast"/>
        <w:ind w:left="0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C9C">
        <w:rPr>
          <w:rFonts w:ascii="Times New Roman" w:hAnsi="Times New Roman" w:cs="Times New Roman"/>
          <w:b/>
          <w:sz w:val="28"/>
          <w:szCs w:val="28"/>
        </w:rPr>
        <w:t>6.2.Порядок проведения аукциона</w:t>
      </w:r>
    </w:p>
    <w:p w:rsidR="0052567B" w:rsidRPr="00410C9C" w:rsidRDefault="0052567B" w:rsidP="0052567B">
      <w:pPr>
        <w:pStyle w:val="12"/>
        <w:tabs>
          <w:tab w:val="left" w:pos="1134"/>
        </w:tabs>
        <w:autoSpaceDE w:val="0"/>
        <w:spacing w:after="0" w:line="100" w:lineRule="atLeast"/>
        <w:ind w:left="0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C9C">
        <w:rPr>
          <w:rFonts w:ascii="Times New Roman" w:hAnsi="Times New Roman" w:cs="Times New Roman"/>
          <w:b/>
          <w:sz w:val="28"/>
          <w:szCs w:val="28"/>
        </w:rPr>
        <w:t>6.2.1.Подведение итогов аукциона проводится комиссией в день и час и по адресу в соответствии с извещением.</w:t>
      </w:r>
    </w:p>
    <w:p w:rsidR="0052567B" w:rsidRPr="00E93452" w:rsidRDefault="0052567B" w:rsidP="0052567B">
      <w:pPr>
        <w:pStyle w:val="12"/>
        <w:tabs>
          <w:tab w:val="left" w:pos="1134"/>
        </w:tabs>
        <w:autoSpaceDE w:val="0"/>
        <w:spacing w:after="0" w:line="100" w:lineRule="atLeast"/>
        <w:ind w:left="0" w:firstLine="566"/>
        <w:jc w:val="both"/>
        <w:rPr>
          <w:rFonts w:cs="Times New Roman"/>
          <w:b/>
          <w:sz w:val="28"/>
          <w:szCs w:val="28"/>
        </w:rPr>
      </w:pPr>
      <w:r w:rsidRPr="00410C9C">
        <w:rPr>
          <w:rFonts w:ascii="Times New Roman" w:hAnsi="Times New Roman" w:cs="Times New Roman"/>
          <w:b/>
          <w:sz w:val="28"/>
          <w:szCs w:val="28"/>
        </w:rPr>
        <w:t>6.2.2.Аукцион проводится в следующем порядке:</w:t>
      </w:r>
    </w:p>
    <w:p w:rsidR="0052567B" w:rsidRPr="00E93452" w:rsidRDefault="0052567B" w:rsidP="0052567B">
      <w:pPr>
        <w:pStyle w:val="11"/>
        <w:tabs>
          <w:tab w:val="left" w:pos="1134"/>
        </w:tabs>
        <w:spacing w:line="100" w:lineRule="atLeast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93452">
        <w:rPr>
          <w:rFonts w:ascii="Times New Roman" w:hAnsi="Times New Roman" w:cs="Times New Roman"/>
          <w:sz w:val="28"/>
          <w:szCs w:val="28"/>
        </w:rPr>
        <w:t xml:space="preserve">–  заявители, признанные участниками аукциона, проходят процедуру регистрации участников аукциона в день подведения итогов аукциона в </w:t>
      </w:r>
      <w:r w:rsidRPr="0000167B">
        <w:rPr>
          <w:rFonts w:ascii="Times New Roman" w:hAnsi="Times New Roman" w:cs="Times New Roman"/>
          <w:sz w:val="28"/>
          <w:szCs w:val="28"/>
        </w:rPr>
        <w:t>течение 1 (одного) часа до начала подведения итогов аукциона, указанного в извещении. Для</w:t>
      </w:r>
      <w:r w:rsidRPr="00E93452">
        <w:rPr>
          <w:rFonts w:ascii="Times New Roman" w:hAnsi="Times New Roman" w:cs="Times New Roman"/>
          <w:sz w:val="28"/>
          <w:szCs w:val="28"/>
        </w:rPr>
        <w:t xml:space="preserve"> регистрации представитель участника аукциона обязан иметь при себе документ, удостоверяющий личность (паспорт), а также доверенность на право представлять интересы участника, за исключением случая, когда доверенность представлена одновременно с заявкой. На аукционе допускается присутствие советника участника (представителя участника) аукциона по доверенности на право представлять интересы участника. Советник также обязан иметь при себе документ, удостоверяющий личность (паспорт);</w:t>
      </w:r>
    </w:p>
    <w:p w:rsidR="0052567B" w:rsidRPr="00E93452" w:rsidRDefault="0052567B" w:rsidP="0052567B">
      <w:pPr>
        <w:pStyle w:val="11"/>
        <w:tabs>
          <w:tab w:val="left" w:pos="1134"/>
        </w:tabs>
        <w:spacing w:line="100" w:lineRule="atLeast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93452">
        <w:rPr>
          <w:rFonts w:ascii="Times New Roman" w:hAnsi="Times New Roman" w:cs="Times New Roman"/>
          <w:sz w:val="28"/>
          <w:szCs w:val="28"/>
        </w:rPr>
        <w:t xml:space="preserve">– участникам аукциона выдаются пронумерованные билеты, которые они поднимают после оглашения начальной цены и каждой очередной цены в случае, если готовы заключить договор аренды в соответствии с этой ценой; </w:t>
      </w:r>
    </w:p>
    <w:p w:rsidR="0052567B" w:rsidRPr="00E93452" w:rsidRDefault="0052567B" w:rsidP="0052567B">
      <w:pPr>
        <w:pStyle w:val="11"/>
        <w:tabs>
          <w:tab w:val="left" w:pos="1134"/>
        </w:tabs>
        <w:spacing w:line="100" w:lineRule="atLeast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93452">
        <w:rPr>
          <w:rFonts w:ascii="Times New Roman" w:hAnsi="Times New Roman" w:cs="Times New Roman"/>
          <w:sz w:val="28"/>
          <w:szCs w:val="28"/>
        </w:rPr>
        <w:t xml:space="preserve">–  аукцион ведет аукционист;                                                                                               </w:t>
      </w:r>
    </w:p>
    <w:p w:rsidR="0052567B" w:rsidRPr="00E93452" w:rsidRDefault="0052567B" w:rsidP="0052567B">
      <w:pPr>
        <w:pStyle w:val="11"/>
        <w:tabs>
          <w:tab w:val="left" w:pos="1134"/>
        </w:tabs>
        <w:spacing w:line="100" w:lineRule="atLeast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93452">
        <w:rPr>
          <w:rFonts w:ascii="Times New Roman" w:hAnsi="Times New Roman" w:cs="Times New Roman"/>
          <w:sz w:val="28"/>
          <w:szCs w:val="28"/>
        </w:rPr>
        <w:lastRenderedPageBreak/>
        <w:t>– аукцион начинается с оглашения наименования, основных характеристик Участка, начальной цены на право заключения договора аренды, «шага аукциона» и порядка проведения аукциона;</w:t>
      </w:r>
    </w:p>
    <w:p w:rsidR="0052567B" w:rsidRPr="00E93452" w:rsidRDefault="0052567B" w:rsidP="0052567B">
      <w:pPr>
        <w:pStyle w:val="11"/>
        <w:tabs>
          <w:tab w:val="left" w:pos="1134"/>
        </w:tabs>
        <w:spacing w:line="100" w:lineRule="atLeast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93452">
        <w:rPr>
          <w:rFonts w:ascii="Times New Roman" w:hAnsi="Times New Roman" w:cs="Times New Roman"/>
          <w:sz w:val="28"/>
          <w:szCs w:val="28"/>
        </w:rPr>
        <w:t>–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                                                                                                                                                    участника аукциона, который первым поднял билет, и указывает на этого участника аукциона. Затем аукционист объявляет следующую цену на право заключения договора аренды в соответствии с «шагом аукциона»;</w:t>
      </w:r>
    </w:p>
    <w:p w:rsidR="0052567B" w:rsidRPr="00E93452" w:rsidRDefault="0052567B" w:rsidP="0052567B">
      <w:pPr>
        <w:pStyle w:val="11"/>
        <w:tabs>
          <w:tab w:val="left" w:pos="1134"/>
        </w:tabs>
        <w:spacing w:line="100" w:lineRule="atLeast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93452">
        <w:rPr>
          <w:rFonts w:ascii="Times New Roman" w:hAnsi="Times New Roman" w:cs="Times New Roman"/>
          <w:sz w:val="28"/>
          <w:szCs w:val="28"/>
        </w:rPr>
        <w:t>– в ходе аукциона участники аукциона могут заявить с голоса свою цену на право заключения договора аренды, кратную «шагу аукциона», одновременно с поднятием билета;</w:t>
      </w:r>
    </w:p>
    <w:p w:rsidR="0052567B" w:rsidRPr="00E93452" w:rsidRDefault="0052567B" w:rsidP="0052567B">
      <w:pPr>
        <w:pStyle w:val="11"/>
        <w:tabs>
          <w:tab w:val="left" w:pos="1134"/>
        </w:tabs>
        <w:spacing w:line="100" w:lineRule="atLeast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93452">
        <w:rPr>
          <w:rFonts w:ascii="Times New Roman" w:hAnsi="Times New Roman" w:cs="Times New Roman"/>
          <w:sz w:val="28"/>
          <w:szCs w:val="28"/>
        </w:rPr>
        <w:t>– при отсутствии участников аукциона, готовых заключить договор в соответствии с названной аукционистом ценой, аукционист повторяет эту цену три раза;</w:t>
      </w:r>
    </w:p>
    <w:p w:rsidR="0052567B" w:rsidRPr="00E93452" w:rsidRDefault="0052567B" w:rsidP="0052567B">
      <w:pPr>
        <w:pStyle w:val="11"/>
        <w:tabs>
          <w:tab w:val="left" w:pos="1134"/>
        </w:tabs>
        <w:spacing w:line="100" w:lineRule="atLeast"/>
        <w:ind w:firstLine="56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3452">
        <w:rPr>
          <w:rFonts w:ascii="Times New Roman" w:hAnsi="Times New Roman" w:cs="Times New Roman"/>
          <w:sz w:val="28"/>
          <w:szCs w:val="28"/>
        </w:rPr>
        <w:t>– если после троекратного объявления очередной цены ни один из участников аукциона не</w:t>
      </w:r>
      <w:r w:rsidR="00B25326">
        <w:rPr>
          <w:rFonts w:ascii="Times New Roman" w:hAnsi="Times New Roman" w:cs="Times New Roman"/>
          <w:sz w:val="28"/>
          <w:szCs w:val="28"/>
        </w:rPr>
        <w:t xml:space="preserve"> </w:t>
      </w:r>
      <w:r w:rsidRPr="00E93452">
        <w:rPr>
          <w:rFonts w:ascii="Times New Roman" w:hAnsi="Times New Roman" w:cs="Times New Roman"/>
          <w:sz w:val="28"/>
          <w:szCs w:val="28"/>
        </w:rPr>
        <w:t xml:space="preserve">поднял билет, аукцион завершается.                                                                                              </w:t>
      </w:r>
    </w:p>
    <w:p w:rsidR="0052567B" w:rsidRPr="00E93452" w:rsidRDefault="0052567B" w:rsidP="0052567B">
      <w:pPr>
        <w:pStyle w:val="11"/>
        <w:tabs>
          <w:tab w:val="left" w:pos="1134"/>
        </w:tabs>
        <w:spacing w:line="100" w:lineRule="atLeast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93452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тот участник аукциона, номер билета которого был назван аукционистом последним;            </w:t>
      </w:r>
    </w:p>
    <w:p w:rsidR="0052567B" w:rsidRDefault="00B25326" w:rsidP="0052567B">
      <w:pPr>
        <w:pStyle w:val="11"/>
        <w:tabs>
          <w:tab w:val="left" w:pos="1134"/>
        </w:tabs>
        <w:spacing w:line="100" w:lineRule="atLeast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завершен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</w:t>
      </w:r>
      <w:r w:rsidR="0052567B" w:rsidRPr="00E93452">
        <w:rPr>
          <w:rFonts w:ascii="Times New Roman" w:hAnsi="Times New Roman" w:cs="Times New Roman"/>
          <w:sz w:val="28"/>
          <w:szCs w:val="28"/>
        </w:rPr>
        <w:t xml:space="preserve"> ау</w:t>
      </w:r>
      <w:proofErr w:type="gramEnd"/>
      <w:r w:rsidR="0052567B" w:rsidRPr="00E93452">
        <w:rPr>
          <w:rFonts w:ascii="Times New Roman" w:hAnsi="Times New Roman" w:cs="Times New Roman"/>
          <w:sz w:val="28"/>
          <w:szCs w:val="28"/>
        </w:rPr>
        <w:t>кциона аукционист объявляет о продаже права заключения договора аренды, называет цену проданного права заключения договора аренды и номер билета победителя аукциона.</w:t>
      </w:r>
    </w:p>
    <w:p w:rsidR="0052567B" w:rsidRDefault="0052567B" w:rsidP="0052567B">
      <w:pPr>
        <w:pStyle w:val="11"/>
        <w:tabs>
          <w:tab w:val="left" w:pos="1134"/>
        </w:tabs>
        <w:spacing w:line="100" w:lineRule="atLeast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B6073">
        <w:rPr>
          <w:rFonts w:ascii="Times New Roman" w:hAnsi="Times New Roman" w:cs="Times New Roman"/>
          <w:b/>
          <w:sz w:val="28"/>
          <w:szCs w:val="28"/>
        </w:rPr>
        <w:t>6.2.3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3452">
        <w:rPr>
          <w:rFonts w:ascii="Times New Roman" w:hAnsi="Times New Roman" w:cs="Times New Roman"/>
          <w:sz w:val="28"/>
          <w:szCs w:val="28"/>
        </w:rPr>
        <w:t>Результаты аукциона оформляются протоколом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452">
        <w:rPr>
          <w:rFonts w:ascii="Times New Roman" w:hAnsi="Times New Roman" w:cs="Times New Roman"/>
          <w:sz w:val="28"/>
          <w:szCs w:val="28"/>
        </w:rPr>
        <w:t xml:space="preserve">результатах аукциона, который подписывается комиссией, аукционистом, участниками аукциона и победителем аукциона в день проведения аукциона. Протокол об итогах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52567B" w:rsidRPr="00E93452" w:rsidRDefault="0052567B" w:rsidP="0052567B">
      <w:pPr>
        <w:pStyle w:val="11"/>
        <w:tabs>
          <w:tab w:val="left" w:pos="1134"/>
        </w:tabs>
        <w:spacing w:line="100" w:lineRule="atLeast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B6073">
        <w:rPr>
          <w:rFonts w:ascii="Times New Roman" w:hAnsi="Times New Roman" w:cs="Times New Roman"/>
          <w:b/>
          <w:sz w:val="28"/>
          <w:szCs w:val="28"/>
        </w:rPr>
        <w:t>6.2.4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3452">
        <w:rPr>
          <w:rFonts w:ascii="Times New Roman" w:hAnsi="Times New Roman" w:cs="Times New Roman"/>
          <w:sz w:val="28"/>
          <w:szCs w:val="28"/>
        </w:rPr>
        <w:t>Протокол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452">
        <w:rPr>
          <w:rFonts w:ascii="Times New Roman" w:hAnsi="Times New Roman" w:cs="Times New Roman"/>
          <w:sz w:val="28"/>
          <w:szCs w:val="28"/>
        </w:rPr>
        <w:t>результатах аукциона является документом, удостоверяющим право победителя на заключение договора аренды.</w:t>
      </w:r>
    </w:p>
    <w:p w:rsidR="0052567B" w:rsidRPr="00E93452" w:rsidRDefault="0052567B" w:rsidP="0052567B">
      <w:pPr>
        <w:pStyle w:val="11"/>
        <w:tabs>
          <w:tab w:val="left" w:pos="1134"/>
        </w:tabs>
        <w:spacing w:line="100" w:lineRule="atLeast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93452">
        <w:rPr>
          <w:rFonts w:ascii="Times New Roman" w:hAnsi="Times New Roman" w:cs="Times New Roman"/>
          <w:sz w:val="28"/>
          <w:szCs w:val="28"/>
        </w:rPr>
        <w:t>Если при проведении аукциона организатором аукциона проводились фотографирование, ауди</w:t>
      </w:r>
      <w:proofErr w:type="gramStart"/>
      <w:r w:rsidRPr="00E934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93452">
        <w:rPr>
          <w:rFonts w:ascii="Times New Roman" w:hAnsi="Times New Roman" w:cs="Times New Roman"/>
          <w:sz w:val="28"/>
          <w:szCs w:val="28"/>
        </w:rPr>
        <w:t xml:space="preserve"> и (или) видеозапись, киносъемка, то об этом делается отметка в протоколе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452">
        <w:rPr>
          <w:rFonts w:ascii="Times New Roman" w:hAnsi="Times New Roman" w:cs="Times New Roman"/>
          <w:sz w:val="28"/>
          <w:szCs w:val="28"/>
        </w:rPr>
        <w:t xml:space="preserve">результатах аукциона.  </w:t>
      </w:r>
    </w:p>
    <w:p w:rsidR="0052567B" w:rsidRPr="00E93452" w:rsidRDefault="0052567B" w:rsidP="0052567B">
      <w:pPr>
        <w:pStyle w:val="TextBasTxt"/>
        <w:tabs>
          <w:tab w:val="left" w:pos="1134"/>
        </w:tabs>
        <w:ind w:firstLine="566"/>
        <w:rPr>
          <w:rFonts w:cs="Times New Roman"/>
          <w:sz w:val="28"/>
          <w:szCs w:val="28"/>
        </w:rPr>
      </w:pPr>
      <w:r w:rsidRPr="00FB6073">
        <w:rPr>
          <w:rFonts w:cs="Times New Roman"/>
          <w:b/>
          <w:sz w:val="28"/>
          <w:szCs w:val="28"/>
        </w:rPr>
        <w:t>6.2.5.</w:t>
      </w:r>
      <w:r w:rsidRPr="00E93452">
        <w:rPr>
          <w:rFonts w:cs="Times New Roman"/>
          <w:sz w:val="28"/>
          <w:szCs w:val="28"/>
        </w:rPr>
        <w:t xml:space="preserve"> В течение 1 (одного) рабочего дня</w:t>
      </w:r>
      <w:r>
        <w:rPr>
          <w:rFonts w:cs="Times New Roman"/>
          <w:sz w:val="28"/>
          <w:szCs w:val="28"/>
        </w:rPr>
        <w:t xml:space="preserve"> </w:t>
      </w:r>
      <w:proofErr w:type="gramStart"/>
      <w:r w:rsidRPr="00E93452">
        <w:rPr>
          <w:rFonts w:cs="Times New Roman"/>
          <w:sz w:val="28"/>
          <w:szCs w:val="28"/>
        </w:rPr>
        <w:t>с даты подписания</w:t>
      </w:r>
      <w:proofErr w:type="gramEnd"/>
      <w:r w:rsidRPr="00E93452">
        <w:rPr>
          <w:rFonts w:cs="Times New Roman"/>
          <w:sz w:val="28"/>
          <w:szCs w:val="28"/>
        </w:rPr>
        <w:t xml:space="preserve"> протокола о результатах аукциона организатор аукциона обеспечивает размещение на официальном сайте, сайте </w:t>
      </w:r>
      <w:r>
        <w:rPr>
          <w:rFonts w:cs="Times New Roman"/>
          <w:sz w:val="28"/>
          <w:szCs w:val="28"/>
        </w:rPr>
        <w:t>А</w:t>
      </w:r>
      <w:r w:rsidRPr="00E93452">
        <w:rPr>
          <w:rFonts w:cs="Times New Roman"/>
          <w:sz w:val="28"/>
          <w:szCs w:val="28"/>
        </w:rPr>
        <w:t>дми</w:t>
      </w:r>
      <w:r>
        <w:rPr>
          <w:rFonts w:cs="Times New Roman"/>
          <w:sz w:val="28"/>
          <w:szCs w:val="28"/>
        </w:rPr>
        <w:t xml:space="preserve">нистрации </w:t>
      </w:r>
      <w:r w:rsidRPr="00E93452">
        <w:rPr>
          <w:rFonts w:cs="Times New Roman"/>
          <w:sz w:val="28"/>
          <w:szCs w:val="28"/>
        </w:rPr>
        <w:t xml:space="preserve"> </w:t>
      </w:r>
      <w:r w:rsidR="00B25326">
        <w:rPr>
          <w:rFonts w:cs="Times New Roman"/>
          <w:sz w:val="28"/>
          <w:szCs w:val="28"/>
        </w:rPr>
        <w:t xml:space="preserve">Макарьевского сельсовета </w:t>
      </w:r>
      <w:proofErr w:type="spellStart"/>
      <w:r w:rsidRPr="00E93452">
        <w:rPr>
          <w:rFonts w:cs="Times New Roman"/>
          <w:sz w:val="28"/>
          <w:szCs w:val="28"/>
        </w:rPr>
        <w:t>Солтонского</w:t>
      </w:r>
      <w:proofErr w:type="spellEnd"/>
      <w:r w:rsidRPr="00E93452">
        <w:rPr>
          <w:rFonts w:cs="Times New Roman"/>
          <w:sz w:val="28"/>
          <w:szCs w:val="28"/>
        </w:rPr>
        <w:t xml:space="preserve"> района Алтайского края информации об итогах аукциона.</w:t>
      </w:r>
    </w:p>
    <w:p w:rsidR="0052567B" w:rsidRPr="00E93452" w:rsidRDefault="0052567B" w:rsidP="0052567B">
      <w:pPr>
        <w:tabs>
          <w:tab w:val="left" w:pos="1134"/>
        </w:tabs>
        <w:autoSpaceDE w:val="0"/>
        <w:spacing w:after="0" w:line="100" w:lineRule="atLeast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B6073">
        <w:rPr>
          <w:rFonts w:ascii="Times New Roman" w:hAnsi="Times New Roman" w:cs="Times New Roman"/>
          <w:b/>
          <w:sz w:val="28"/>
          <w:szCs w:val="28"/>
        </w:rPr>
        <w:t>6.2.6</w:t>
      </w:r>
      <w:r w:rsidRPr="00E93452">
        <w:rPr>
          <w:rFonts w:ascii="Times New Roman" w:hAnsi="Times New Roman" w:cs="Times New Roman"/>
          <w:sz w:val="28"/>
          <w:szCs w:val="28"/>
        </w:rPr>
        <w:t>. Организатор аукциона не позднее 3 (трех) дней со дня подписания протокола о результатах аукциона обеспечивает возврат задатков участникам, не выигравшим аукцион.</w:t>
      </w:r>
    </w:p>
    <w:p w:rsidR="0052567B" w:rsidRPr="00E93452" w:rsidRDefault="0052567B" w:rsidP="0052567B">
      <w:pPr>
        <w:tabs>
          <w:tab w:val="left" w:pos="1134"/>
        </w:tabs>
        <w:autoSpaceDE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567B" w:rsidRPr="00E93452" w:rsidRDefault="0052567B" w:rsidP="0052567B">
      <w:pPr>
        <w:pStyle w:val="TextBasTxt"/>
        <w:ind w:firstLine="0"/>
        <w:jc w:val="right"/>
        <w:rPr>
          <w:rFonts w:cs="Times New Roman"/>
          <w:b/>
          <w:bCs/>
          <w:sz w:val="28"/>
          <w:szCs w:val="28"/>
        </w:rPr>
      </w:pPr>
    </w:p>
    <w:p w:rsidR="0052567B" w:rsidRPr="00E93452" w:rsidRDefault="0052567B" w:rsidP="0052567B">
      <w:pPr>
        <w:pStyle w:val="TextBasTxt"/>
        <w:ind w:firstLine="0"/>
        <w:rPr>
          <w:rFonts w:cs="Times New Roman"/>
          <w:b/>
          <w:bCs/>
          <w:sz w:val="28"/>
          <w:szCs w:val="28"/>
        </w:rPr>
      </w:pPr>
      <w:r w:rsidRPr="00E93452">
        <w:rPr>
          <w:rFonts w:cs="Times New Roman"/>
          <w:b/>
          <w:bCs/>
          <w:sz w:val="28"/>
          <w:szCs w:val="28"/>
        </w:rPr>
        <w:t>7. З</w:t>
      </w:r>
      <w:r>
        <w:rPr>
          <w:rFonts w:cs="Times New Roman"/>
          <w:b/>
          <w:bCs/>
          <w:sz w:val="28"/>
          <w:szCs w:val="28"/>
        </w:rPr>
        <w:t>аключение договора аренды по результатам проведения аукциона</w:t>
      </w:r>
    </w:p>
    <w:p w:rsidR="0052567B" w:rsidRPr="00E93452" w:rsidRDefault="0052567B" w:rsidP="0052567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</w:t>
      </w:r>
      <w:r w:rsidRPr="00E9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аукцион признан несостоявшимся и только один заявитель признан участником аукциона, организатор аукциона в течение десяти дней </w:t>
      </w:r>
      <w:r w:rsidRPr="00E93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 дня подписания протокола о результатах аукциона, обязан направить заявителю три экземпляра подписанного проекта договора аренды земельного участка. 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52567B" w:rsidRPr="00E93452" w:rsidRDefault="0052567B" w:rsidP="0052567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3F">
        <w:rPr>
          <w:rFonts w:ascii="Times New Roman" w:hAnsi="Times New Roman" w:cs="Times New Roman"/>
          <w:b/>
          <w:sz w:val="28"/>
          <w:szCs w:val="28"/>
        </w:rPr>
        <w:t>7.2</w:t>
      </w:r>
      <w:r w:rsidRPr="00E93452">
        <w:rPr>
          <w:rFonts w:ascii="Times New Roman" w:hAnsi="Times New Roman" w:cs="Times New Roman"/>
          <w:sz w:val="28"/>
          <w:szCs w:val="28"/>
        </w:rPr>
        <w:t>.</w:t>
      </w:r>
      <w:r w:rsidRPr="00E934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соответствует всем требованиям и указанным в извещении о проведен</w:t>
      </w:r>
      <w:proofErr w:type="gramStart"/>
      <w:r w:rsidRPr="00E934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ии ау</w:t>
      </w:r>
      <w:proofErr w:type="gramEnd"/>
      <w:r w:rsidRPr="00E934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кциона условиям аукциона,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</w:t>
      </w:r>
      <w:r w:rsidRPr="00E93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52567B" w:rsidRPr="00E93452" w:rsidRDefault="0052567B" w:rsidP="0052567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3F">
        <w:rPr>
          <w:rFonts w:ascii="Times New Roman" w:hAnsi="Times New Roman" w:cs="Times New Roman"/>
          <w:b/>
          <w:sz w:val="28"/>
          <w:szCs w:val="28"/>
        </w:rPr>
        <w:t>7.3</w:t>
      </w:r>
      <w:r w:rsidRPr="00E93452">
        <w:rPr>
          <w:rFonts w:ascii="Times New Roman" w:hAnsi="Times New Roman" w:cs="Times New Roman"/>
          <w:sz w:val="28"/>
          <w:szCs w:val="28"/>
        </w:rPr>
        <w:t>.</w:t>
      </w:r>
      <w:r w:rsidRPr="00E9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93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E9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заключение указанного договора </w:t>
      </w:r>
      <w:proofErr w:type="gramStart"/>
      <w:r w:rsidRPr="00E934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proofErr w:type="gramEnd"/>
      <w:r w:rsidRPr="00E9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через десять дней со дня размещения информации о результатах аукцио</w:t>
      </w:r>
      <w:r w:rsidR="00961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 официальном сайте, сайте А</w:t>
      </w:r>
      <w:r w:rsidRPr="00E9345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2567B" w:rsidRPr="00056119" w:rsidRDefault="0052567B" w:rsidP="0052567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43F">
        <w:rPr>
          <w:rFonts w:ascii="Times New Roman" w:hAnsi="Times New Roman" w:cs="Times New Roman"/>
          <w:b/>
          <w:sz w:val="28"/>
          <w:szCs w:val="28"/>
        </w:rPr>
        <w:t>7.4</w:t>
      </w:r>
      <w:r w:rsidRPr="00E93452">
        <w:rPr>
          <w:rFonts w:ascii="Times New Roman" w:hAnsi="Times New Roman" w:cs="Times New Roman"/>
          <w:sz w:val="28"/>
          <w:szCs w:val="28"/>
        </w:rPr>
        <w:t xml:space="preserve">. </w:t>
      </w:r>
      <w:r w:rsidRPr="00056119">
        <w:rPr>
          <w:rFonts w:ascii="Times New Roman" w:hAnsi="Times New Roman" w:cs="Times New Roman"/>
          <w:sz w:val="28"/>
          <w:szCs w:val="28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6" w:history="1">
        <w:r w:rsidRPr="00056119">
          <w:rPr>
            <w:rFonts w:ascii="Times New Roman" w:hAnsi="Times New Roman" w:cs="Times New Roman"/>
            <w:sz w:val="28"/>
            <w:szCs w:val="28"/>
            <w:lang w:eastAsia="ru-RU"/>
          </w:rPr>
          <w:t>п. 13</w:t>
        </w:r>
      </w:hyperlink>
      <w:r w:rsidRPr="00056119">
        <w:rPr>
          <w:rFonts w:ascii="Times New Roman" w:hAnsi="Times New Roman" w:cs="Times New Roman"/>
          <w:sz w:val="28"/>
          <w:szCs w:val="28"/>
          <w:lang w:eastAsia="ru-RU"/>
        </w:rPr>
        <w:t xml:space="preserve">, п. </w:t>
      </w:r>
      <w:hyperlink r:id="rId7" w:history="1">
        <w:r w:rsidRPr="00056119">
          <w:rPr>
            <w:rFonts w:ascii="Times New Roman" w:hAnsi="Times New Roman" w:cs="Times New Roman"/>
            <w:sz w:val="28"/>
            <w:szCs w:val="28"/>
            <w:lang w:eastAsia="ru-RU"/>
          </w:rPr>
          <w:t>14</w:t>
        </w:r>
      </w:hyperlink>
      <w:r w:rsidRPr="00056119">
        <w:rPr>
          <w:rFonts w:ascii="Times New Roman" w:hAnsi="Times New Roman" w:cs="Times New Roman"/>
          <w:sz w:val="28"/>
          <w:szCs w:val="28"/>
          <w:lang w:eastAsia="ru-RU"/>
        </w:rPr>
        <w:t xml:space="preserve"> или п. </w:t>
      </w:r>
      <w:hyperlink r:id="rId8" w:history="1">
        <w:r w:rsidRPr="00056119">
          <w:rPr>
            <w:rFonts w:ascii="Times New Roman" w:hAnsi="Times New Roman" w:cs="Times New Roman"/>
            <w:sz w:val="28"/>
            <w:szCs w:val="28"/>
            <w:lang w:eastAsia="ru-RU"/>
          </w:rPr>
          <w:t>20</w:t>
        </w:r>
      </w:hyperlink>
      <w:r w:rsidRPr="00056119">
        <w:rPr>
          <w:rFonts w:ascii="Times New Roman" w:hAnsi="Times New Roman" w:cs="Times New Roman"/>
          <w:sz w:val="28"/>
          <w:szCs w:val="28"/>
          <w:lang w:eastAsia="ru-RU"/>
        </w:rPr>
        <w:t>ст.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</w:t>
      </w:r>
      <w:r w:rsidRPr="00056119">
        <w:rPr>
          <w:rFonts w:ascii="Times New Roman" w:hAnsi="Times New Roman" w:cs="Times New Roman"/>
          <w:sz w:val="28"/>
          <w:szCs w:val="28"/>
          <w:lang w:eastAsia="ru-RU"/>
        </w:rPr>
        <w:tab/>
        <w:t>статьей 39.12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6119">
        <w:rPr>
          <w:rFonts w:ascii="Times New Roman" w:hAnsi="Times New Roman" w:cs="Times New Roman"/>
          <w:sz w:val="28"/>
          <w:szCs w:val="28"/>
          <w:lang w:eastAsia="ru-RU"/>
        </w:rPr>
        <w:t>Земельного кодекса РФ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6119">
        <w:rPr>
          <w:rFonts w:ascii="Times New Roman" w:hAnsi="Times New Roman" w:cs="Times New Roman"/>
          <w:sz w:val="28"/>
          <w:szCs w:val="28"/>
          <w:lang w:eastAsia="ru-RU"/>
        </w:rPr>
        <w:t>порядке договора аренды земельного участка вследствие уклонения от заключения указанного договора, не возвращаются.</w:t>
      </w:r>
    </w:p>
    <w:p w:rsidR="0052567B" w:rsidRPr="00E93452" w:rsidRDefault="0052567B" w:rsidP="0052567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3F">
        <w:rPr>
          <w:rFonts w:ascii="Times New Roman" w:hAnsi="Times New Roman" w:cs="Times New Roman"/>
          <w:b/>
          <w:sz w:val="28"/>
          <w:szCs w:val="28"/>
          <w:lang w:eastAsia="ru-RU"/>
        </w:rPr>
        <w:t>7.5</w:t>
      </w:r>
      <w:r w:rsidRPr="00E93452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3" w:name="_GoBack"/>
      <w:bookmarkEnd w:id="3"/>
      <w:r w:rsidRPr="00E93452">
        <w:rPr>
          <w:rFonts w:ascii="Times New Roman" w:hAnsi="Times New Roman" w:cs="Times New Roman"/>
          <w:sz w:val="28"/>
          <w:szCs w:val="28"/>
        </w:rPr>
        <w:t>Победитель аукциона обеспечивает осуществление государственной регистрации договора аренды в установленном порядке.</w:t>
      </w:r>
    </w:p>
    <w:p w:rsidR="0052567B" w:rsidRDefault="0052567B" w:rsidP="0052567B">
      <w:pPr>
        <w:pStyle w:val="TextBas"/>
        <w:tabs>
          <w:tab w:val="left" w:pos="1134"/>
        </w:tabs>
        <w:ind w:firstLine="567"/>
        <w:rPr>
          <w:rFonts w:cs="Times New Roman"/>
          <w:sz w:val="28"/>
          <w:szCs w:val="28"/>
        </w:rPr>
      </w:pPr>
      <w:r w:rsidRPr="00FD443F">
        <w:rPr>
          <w:rFonts w:cs="Times New Roman"/>
          <w:b/>
          <w:sz w:val="28"/>
          <w:szCs w:val="28"/>
        </w:rPr>
        <w:t>7.6</w:t>
      </w:r>
      <w:r w:rsidRPr="00E93452">
        <w:rPr>
          <w:rFonts w:cs="Times New Roman"/>
          <w:sz w:val="28"/>
          <w:szCs w:val="28"/>
        </w:rPr>
        <w:t xml:space="preserve">. Организатор аукциона организует представление победителю аукциона документов, необходимых для государственной регистрации договора аренды.          </w:t>
      </w:r>
    </w:p>
    <w:p w:rsidR="008F6173" w:rsidRDefault="008F6173" w:rsidP="0052567B">
      <w:pPr>
        <w:pStyle w:val="TextBas"/>
        <w:tabs>
          <w:tab w:val="left" w:pos="1134"/>
        </w:tabs>
        <w:ind w:firstLine="567"/>
        <w:rPr>
          <w:rFonts w:cs="Times New Roman"/>
          <w:sz w:val="28"/>
          <w:szCs w:val="28"/>
        </w:rPr>
      </w:pPr>
    </w:p>
    <w:p w:rsidR="008F6173" w:rsidRPr="00E93452" w:rsidRDefault="008F6173" w:rsidP="0052567B">
      <w:pPr>
        <w:pStyle w:val="TextBas"/>
        <w:tabs>
          <w:tab w:val="left" w:pos="1134"/>
        </w:tabs>
        <w:ind w:firstLine="567"/>
        <w:rPr>
          <w:rFonts w:cs="Times New Roman"/>
          <w:sz w:val="28"/>
          <w:szCs w:val="28"/>
        </w:rPr>
      </w:pPr>
    </w:p>
    <w:p w:rsidR="0052567B" w:rsidRPr="00E93452" w:rsidRDefault="0052567B" w:rsidP="0052567B">
      <w:pPr>
        <w:pStyle w:val="TextBas"/>
        <w:tabs>
          <w:tab w:val="left" w:pos="1134"/>
        </w:tabs>
        <w:ind w:firstLine="567"/>
        <w:rPr>
          <w:rFonts w:cs="Times New Roman"/>
          <w:sz w:val="28"/>
          <w:szCs w:val="28"/>
        </w:rPr>
      </w:pPr>
    </w:p>
    <w:p w:rsidR="0052567B" w:rsidRPr="00E93452" w:rsidRDefault="0052567B" w:rsidP="0052567B">
      <w:pPr>
        <w:autoSpaceDE w:val="0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67B" w:rsidRPr="00E93452" w:rsidRDefault="0052567B" w:rsidP="0052567B">
      <w:pPr>
        <w:autoSpaceDE w:val="0"/>
        <w:spacing w:after="0" w:line="10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93452">
        <w:rPr>
          <w:rFonts w:ascii="Times New Roman" w:hAnsi="Times New Roman" w:cs="Times New Roman"/>
          <w:b/>
          <w:sz w:val="28"/>
          <w:szCs w:val="28"/>
        </w:rPr>
        <w:lastRenderedPageBreak/>
        <w:t>8. П</w:t>
      </w:r>
      <w:r>
        <w:rPr>
          <w:rFonts w:ascii="Times New Roman" w:hAnsi="Times New Roman" w:cs="Times New Roman"/>
          <w:b/>
          <w:sz w:val="28"/>
          <w:szCs w:val="28"/>
        </w:rPr>
        <w:t xml:space="preserve">ризнание аукциона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несос</w:t>
      </w:r>
      <w:r w:rsidR="008F6173">
        <w:rPr>
          <w:rFonts w:ascii="Times New Roman" w:hAnsi="Times New Roman" w:cs="Times New Roman"/>
          <w:b/>
          <w:sz w:val="28"/>
          <w:szCs w:val="28"/>
        </w:rPr>
        <w:t>тоя</w:t>
      </w:r>
      <w:r>
        <w:rPr>
          <w:rFonts w:ascii="Times New Roman" w:hAnsi="Times New Roman" w:cs="Times New Roman"/>
          <w:b/>
          <w:sz w:val="28"/>
          <w:szCs w:val="28"/>
        </w:rPr>
        <w:t>вшимся</w:t>
      </w:r>
      <w:proofErr w:type="gramEnd"/>
    </w:p>
    <w:p w:rsidR="0052567B" w:rsidRPr="00E93452" w:rsidRDefault="0052567B" w:rsidP="0052567B">
      <w:pPr>
        <w:pStyle w:val="ConsPlusNormal"/>
        <w:tabs>
          <w:tab w:val="left" w:pos="1134"/>
        </w:tabs>
        <w:spacing w:line="100" w:lineRule="atLeast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D443F">
        <w:rPr>
          <w:rFonts w:ascii="Times New Roman" w:hAnsi="Times New Roman" w:cs="Times New Roman"/>
          <w:b/>
          <w:sz w:val="28"/>
          <w:szCs w:val="28"/>
        </w:rPr>
        <w:t>8.1</w:t>
      </w:r>
      <w:r w:rsidRPr="00E93452">
        <w:rPr>
          <w:rFonts w:ascii="Times New Roman" w:hAnsi="Times New Roman" w:cs="Times New Roman"/>
          <w:sz w:val="28"/>
          <w:szCs w:val="28"/>
        </w:rPr>
        <w:t>. При наличии оснований для признания аукциона несостоявшимся комиссия в день подведения итогов аукциона принимает соответствующее</w:t>
      </w:r>
      <w:r w:rsidRPr="00E93452">
        <w:rPr>
          <w:rFonts w:ascii="Times New Roman" w:hAnsi="Times New Roman" w:cs="Times New Roman"/>
          <w:bCs/>
          <w:sz w:val="28"/>
          <w:szCs w:val="28"/>
        </w:rPr>
        <w:t xml:space="preserve"> решение, которое оформляется протоколом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3452">
        <w:rPr>
          <w:rFonts w:ascii="Times New Roman" w:hAnsi="Times New Roman" w:cs="Times New Roman"/>
          <w:bCs/>
          <w:sz w:val="28"/>
          <w:szCs w:val="28"/>
        </w:rPr>
        <w:t>результатах аукциона.</w:t>
      </w:r>
    </w:p>
    <w:p w:rsidR="0052567B" w:rsidRPr="00E93452" w:rsidRDefault="0052567B" w:rsidP="0052567B">
      <w:pPr>
        <w:pStyle w:val="TextBasTxt"/>
        <w:tabs>
          <w:tab w:val="left" w:pos="1134"/>
        </w:tabs>
        <w:rPr>
          <w:rFonts w:cs="Times New Roman"/>
          <w:bCs/>
          <w:sz w:val="28"/>
          <w:szCs w:val="28"/>
        </w:rPr>
      </w:pPr>
      <w:r w:rsidRPr="00FD443F">
        <w:rPr>
          <w:rFonts w:cs="Times New Roman"/>
          <w:b/>
          <w:bCs/>
          <w:sz w:val="28"/>
          <w:szCs w:val="28"/>
        </w:rPr>
        <w:t>8.2.</w:t>
      </w:r>
      <w:r w:rsidRPr="00E93452">
        <w:rPr>
          <w:rFonts w:cs="Times New Roman"/>
          <w:bCs/>
          <w:sz w:val="28"/>
          <w:szCs w:val="28"/>
        </w:rPr>
        <w:t xml:space="preserve"> Аукцион признается несостоявшимся в случаях, если:</w:t>
      </w:r>
    </w:p>
    <w:p w:rsidR="0052567B" w:rsidRPr="00E93452" w:rsidRDefault="0052567B" w:rsidP="0052567B">
      <w:pPr>
        <w:pStyle w:val="TextBasTxt"/>
        <w:tabs>
          <w:tab w:val="left" w:pos="1134"/>
        </w:tabs>
        <w:rPr>
          <w:rFonts w:cs="Times New Roman"/>
          <w:bCs/>
          <w:sz w:val="28"/>
          <w:szCs w:val="28"/>
        </w:rPr>
      </w:pPr>
      <w:r w:rsidRPr="00FD443F">
        <w:rPr>
          <w:rFonts w:cs="Times New Roman"/>
          <w:b/>
          <w:sz w:val="28"/>
          <w:szCs w:val="28"/>
        </w:rPr>
        <w:t>8.2.1</w:t>
      </w:r>
      <w:r w:rsidRPr="00E93452">
        <w:rPr>
          <w:rFonts w:cs="Times New Roman"/>
          <w:sz w:val="28"/>
          <w:szCs w:val="28"/>
        </w:rPr>
        <w:t xml:space="preserve">. </w:t>
      </w:r>
      <w:r w:rsidRPr="00E93452">
        <w:rPr>
          <w:rFonts w:cs="Times New Roman"/>
          <w:bCs/>
          <w:sz w:val="28"/>
          <w:szCs w:val="28"/>
        </w:rPr>
        <w:t>В аукционе участвовало меньше двух участников.</w:t>
      </w:r>
    </w:p>
    <w:p w:rsidR="0052567B" w:rsidRPr="00E93452" w:rsidRDefault="0052567B" w:rsidP="0052567B">
      <w:pPr>
        <w:pStyle w:val="TextBasTxt"/>
        <w:tabs>
          <w:tab w:val="left" w:pos="1134"/>
        </w:tabs>
        <w:rPr>
          <w:rFonts w:cs="Times New Roman"/>
          <w:sz w:val="28"/>
          <w:szCs w:val="28"/>
        </w:rPr>
      </w:pPr>
      <w:r w:rsidRPr="00FD443F">
        <w:rPr>
          <w:rFonts w:cs="Times New Roman"/>
          <w:b/>
          <w:sz w:val="28"/>
          <w:szCs w:val="28"/>
        </w:rPr>
        <w:t>8.2.2</w:t>
      </w:r>
      <w:r w:rsidRPr="00E93452">
        <w:rPr>
          <w:rFonts w:cs="Times New Roman"/>
          <w:sz w:val="28"/>
          <w:szCs w:val="28"/>
        </w:rPr>
        <w:t xml:space="preserve">. </w:t>
      </w:r>
      <w:r w:rsidRPr="00E93452">
        <w:rPr>
          <w:rFonts w:cs="Times New Roman"/>
          <w:bCs/>
          <w:sz w:val="28"/>
          <w:szCs w:val="28"/>
        </w:rPr>
        <w:t>П</w:t>
      </w:r>
      <w:r w:rsidRPr="00E93452">
        <w:rPr>
          <w:rFonts w:cs="Times New Roman"/>
          <w:sz w:val="28"/>
          <w:szCs w:val="28"/>
        </w:rPr>
        <w:t>осле троекратного объявления начальной цены ни один из участников аукциона не заявил о своем намерении приобрести право на заключение договора аренды.</w:t>
      </w:r>
    </w:p>
    <w:p w:rsidR="0052567B" w:rsidRPr="00E93452" w:rsidRDefault="0052567B" w:rsidP="0052567B">
      <w:pPr>
        <w:pStyle w:val="TextBasTxt"/>
        <w:tabs>
          <w:tab w:val="left" w:pos="1134"/>
        </w:tabs>
        <w:rPr>
          <w:rFonts w:cs="Times New Roman"/>
          <w:sz w:val="28"/>
          <w:szCs w:val="28"/>
        </w:rPr>
      </w:pPr>
      <w:r w:rsidRPr="00FD443F">
        <w:rPr>
          <w:rFonts w:cs="Times New Roman"/>
          <w:b/>
          <w:sz w:val="28"/>
          <w:szCs w:val="28"/>
        </w:rPr>
        <w:t>8.2.3.</w:t>
      </w:r>
      <w:r w:rsidRPr="00E93452">
        <w:rPr>
          <w:rFonts w:cs="Times New Roman"/>
          <w:sz w:val="28"/>
          <w:szCs w:val="28"/>
        </w:rPr>
        <w:t xml:space="preserve"> По истечении установленного срока не поступило заявок на участие в аукционе.</w:t>
      </w:r>
    </w:p>
    <w:p w:rsidR="0052567B" w:rsidRPr="00E93452" w:rsidRDefault="0052567B" w:rsidP="0052567B">
      <w:pPr>
        <w:pStyle w:val="TextBasTxt"/>
        <w:tabs>
          <w:tab w:val="left" w:pos="1134"/>
        </w:tabs>
        <w:rPr>
          <w:rFonts w:cs="Times New Roman"/>
          <w:sz w:val="28"/>
          <w:szCs w:val="28"/>
        </w:rPr>
      </w:pPr>
      <w:r w:rsidRPr="00FD443F">
        <w:rPr>
          <w:rFonts w:cs="Times New Roman"/>
          <w:b/>
          <w:sz w:val="28"/>
          <w:szCs w:val="28"/>
        </w:rPr>
        <w:t>8.2.4.</w:t>
      </w:r>
      <w:r w:rsidRPr="00E93452">
        <w:rPr>
          <w:rFonts w:cs="Times New Roman"/>
          <w:sz w:val="28"/>
          <w:szCs w:val="28"/>
        </w:rPr>
        <w:t xml:space="preserve"> Победитель аукциона уклонился или отказался от подписания протокола о результатах аукциона, заключения договора аренды.                                                                                              </w:t>
      </w:r>
    </w:p>
    <w:p w:rsidR="0052567B" w:rsidRPr="00E93452" w:rsidRDefault="0052567B" w:rsidP="0052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67B" w:rsidRPr="00E93452" w:rsidRDefault="0052567B" w:rsidP="0052567B">
      <w:pPr>
        <w:rPr>
          <w:rFonts w:ascii="Times New Roman" w:hAnsi="Times New Roman" w:cs="Times New Roman"/>
          <w:sz w:val="28"/>
          <w:szCs w:val="28"/>
        </w:rPr>
      </w:pPr>
    </w:p>
    <w:p w:rsidR="0052567B" w:rsidRDefault="0052567B" w:rsidP="0052567B">
      <w:pPr>
        <w:rPr>
          <w:sz w:val="28"/>
          <w:szCs w:val="28"/>
        </w:rPr>
      </w:pPr>
    </w:p>
    <w:p w:rsidR="0052567B" w:rsidRDefault="0052567B" w:rsidP="0052567B">
      <w:pPr>
        <w:rPr>
          <w:sz w:val="28"/>
          <w:szCs w:val="28"/>
        </w:rPr>
      </w:pPr>
    </w:p>
    <w:p w:rsidR="0052567B" w:rsidRDefault="0052567B" w:rsidP="0052567B">
      <w:pPr>
        <w:rPr>
          <w:sz w:val="28"/>
          <w:szCs w:val="28"/>
        </w:rPr>
      </w:pPr>
    </w:p>
    <w:p w:rsidR="0052567B" w:rsidRDefault="0052567B" w:rsidP="0052567B">
      <w:pPr>
        <w:rPr>
          <w:sz w:val="28"/>
          <w:szCs w:val="28"/>
        </w:rPr>
      </w:pPr>
    </w:p>
    <w:p w:rsidR="0052567B" w:rsidRDefault="0052567B" w:rsidP="0052567B">
      <w:pPr>
        <w:rPr>
          <w:sz w:val="28"/>
          <w:szCs w:val="28"/>
        </w:rPr>
      </w:pPr>
    </w:p>
    <w:p w:rsidR="0052567B" w:rsidRDefault="0052567B" w:rsidP="0052567B">
      <w:pPr>
        <w:rPr>
          <w:sz w:val="28"/>
          <w:szCs w:val="28"/>
        </w:rPr>
      </w:pPr>
    </w:p>
    <w:p w:rsidR="0052567B" w:rsidRDefault="0052567B" w:rsidP="0052567B">
      <w:pPr>
        <w:rPr>
          <w:sz w:val="28"/>
          <w:szCs w:val="28"/>
        </w:rPr>
      </w:pPr>
    </w:p>
    <w:p w:rsidR="0052567B" w:rsidRDefault="0052567B" w:rsidP="0052567B">
      <w:pPr>
        <w:rPr>
          <w:sz w:val="28"/>
          <w:szCs w:val="28"/>
        </w:rPr>
      </w:pPr>
    </w:p>
    <w:p w:rsidR="0052567B" w:rsidRDefault="0052567B" w:rsidP="0052567B">
      <w:pPr>
        <w:rPr>
          <w:sz w:val="28"/>
          <w:szCs w:val="28"/>
        </w:rPr>
      </w:pPr>
    </w:p>
    <w:p w:rsidR="0052567B" w:rsidRDefault="0052567B" w:rsidP="0052567B">
      <w:pPr>
        <w:rPr>
          <w:sz w:val="28"/>
          <w:szCs w:val="28"/>
        </w:rPr>
      </w:pPr>
    </w:p>
    <w:p w:rsidR="0052567B" w:rsidRDefault="0052567B" w:rsidP="0052567B">
      <w:pPr>
        <w:rPr>
          <w:sz w:val="28"/>
          <w:szCs w:val="28"/>
        </w:rPr>
      </w:pPr>
    </w:p>
    <w:p w:rsidR="0052567B" w:rsidRDefault="0052567B" w:rsidP="0052567B">
      <w:pPr>
        <w:rPr>
          <w:sz w:val="28"/>
          <w:szCs w:val="28"/>
        </w:rPr>
      </w:pPr>
    </w:p>
    <w:p w:rsidR="0052567B" w:rsidRDefault="0052567B" w:rsidP="0052567B">
      <w:pPr>
        <w:rPr>
          <w:sz w:val="28"/>
          <w:szCs w:val="28"/>
        </w:rPr>
      </w:pPr>
    </w:p>
    <w:p w:rsidR="0052567B" w:rsidRDefault="0052567B" w:rsidP="0052567B">
      <w:pPr>
        <w:rPr>
          <w:sz w:val="28"/>
          <w:szCs w:val="28"/>
        </w:rPr>
      </w:pPr>
    </w:p>
    <w:p w:rsidR="0052567B" w:rsidRDefault="0052567B" w:rsidP="0052567B">
      <w:pPr>
        <w:rPr>
          <w:sz w:val="28"/>
          <w:szCs w:val="28"/>
        </w:rPr>
      </w:pPr>
    </w:p>
    <w:p w:rsidR="0052567B" w:rsidRDefault="0052567B" w:rsidP="0052567B">
      <w:pPr>
        <w:rPr>
          <w:sz w:val="28"/>
          <w:szCs w:val="28"/>
        </w:rPr>
      </w:pPr>
    </w:p>
    <w:p w:rsidR="0052567B" w:rsidRDefault="0052567B" w:rsidP="0052567B">
      <w:pPr>
        <w:pStyle w:val="11"/>
        <w:numPr>
          <w:ilvl w:val="0"/>
          <w:numId w:val="17"/>
        </w:numPr>
        <w:snapToGrid w:val="0"/>
        <w:spacing w:line="100" w:lineRule="atLeast"/>
        <w:ind w:right="-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Приложения к аукционной документации  </w:t>
      </w:r>
    </w:p>
    <w:p w:rsidR="0052567B" w:rsidRPr="00E93452" w:rsidRDefault="0052567B" w:rsidP="0052567B">
      <w:pPr>
        <w:pStyle w:val="11"/>
        <w:snapToGrid w:val="0"/>
        <w:spacing w:line="100" w:lineRule="atLeast"/>
        <w:ind w:left="1080" w:right="-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52567B" w:rsidRPr="00AC495F" w:rsidTr="008338E5">
        <w:tc>
          <w:tcPr>
            <w:tcW w:w="4785" w:type="dxa"/>
          </w:tcPr>
          <w:p w:rsidR="0052567B" w:rsidRPr="00AC495F" w:rsidRDefault="0052567B" w:rsidP="00413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79DE" w:rsidRDefault="001B79DE" w:rsidP="001B79DE">
      <w:pPr>
        <w:pStyle w:val="4"/>
        <w:tabs>
          <w:tab w:val="left" w:pos="6435"/>
        </w:tabs>
        <w:rPr>
          <w:sz w:val="24"/>
          <w:szCs w:val="24"/>
        </w:rPr>
      </w:pPr>
      <w:r w:rsidRPr="00F2168B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           Приложение №1</w:t>
      </w:r>
    </w:p>
    <w:p w:rsidR="001B79DE" w:rsidRDefault="001B79DE" w:rsidP="001B79DE">
      <w:pPr>
        <w:pStyle w:val="4"/>
        <w:tabs>
          <w:tab w:val="left" w:pos="6435"/>
        </w:tabs>
      </w:pPr>
      <w:r>
        <w:rPr>
          <w:sz w:val="24"/>
          <w:szCs w:val="24"/>
        </w:rPr>
        <w:t xml:space="preserve">                                                            </w:t>
      </w:r>
      <w:r w:rsidRPr="00985B4E">
        <w:t xml:space="preserve"> </w:t>
      </w:r>
      <w:r>
        <w:t xml:space="preserve">к документации об аукционе на право заключения </w:t>
      </w:r>
    </w:p>
    <w:p w:rsidR="001B79DE" w:rsidRDefault="001B79DE" w:rsidP="001B79DE">
      <w:pPr>
        <w:pStyle w:val="4"/>
        <w:tabs>
          <w:tab w:val="left" w:pos="6435"/>
        </w:tabs>
      </w:pPr>
      <w:r>
        <w:t xml:space="preserve">                                                                                      договора аренды земельного участка</w:t>
      </w:r>
    </w:p>
    <w:p w:rsidR="001B79DE" w:rsidRDefault="001B79DE" w:rsidP="001B79DE">
      <w:pPr>
        <w:pStyle w:val="1"/>
        <w:jc w:val="center"/>
        <w:rPr>
          <w:sz w:val="24"/>
          <w:szCs w:val="24"/>
        </w:rPr>
      </w:pPr>
    </w:p>
    <w:p w:rsidR="001B79DE" w:rsidRPr="00C00D1F" w:rsidRDefault="001B79DE" w:rsidP="001B79DE">
      <w:pPr>
        <w:pStyle w:val="1"/>
        <w:rPr>
          <w:b w:val="0"/>
        </w:rPr>
      </w:pPr>
      <w:r w:rsidRPr="00C00D1F">
        <w:rPr>
          <w:rFonts w:eastAsiaTheme="minorHAnsi"/>
          <w:lang w:eastAsia="en-US"/>
        </w:rPr>
        <w:t xml:space="preserve">                                </w:t>
      </w:r>
      <w:r>
        <w:rPr>
          <w:rFonts w:eastAsiaTheme="minorHAnsi"/>
          <w:lang w:eastAsia="en-US"/>
        </w:rPr>
        <w:t xml:space="preserve">       </w:t>
      </w:r>
      <w:r w:rsidRPr="00C00D1F">
        <w:rPr>
          <w:rFonts w:eastAsiaTheme="minorHAnsi"/>
          <w:lang w:eastAsia="en-US"/>
        </w:rPr>
        <w:t xml:space="preserve">     </w:t>
      </w:r>
      <w:r>
        <w:rPr>
          <w:rFonts w:eastAsiaTheme="minorHAnsi"/>
          <w:lang w:eastAsia="en-US"/>
        </w:rPr>
        <w:t xml:space="preserve">        </w:t>
      </w:r>
      <w:r w:rsidRPr="00C00D1F">
        <w:rPr>
          <w:rFonts w:eastAsiaTheme="minorHAnsi"/>
          <w:lang w:eastAsia="en-US"/>
        </w:rPr>
        <w:t xml:space="preserve"> </w:t>
      </w:r>
      <w:r w:rsidRPr="00C00D1F">
        <w:t xml:space="preserve">ЗАЯВКА № </w:t>
      </w:r>
    </w:p>
    <w:p w:rsidR="001B79DE" w:rsidRPr="00C00D1F" w:rsidRDefault="001B79DE" w:rsidP="001B7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D1F">
        <w:rPr>
          <w:rFonts w:ascii="Times New Roman" w:hAnsi="Times New Roman" w:cs="Times New Roman"/>
          <w:b/>
          <w:sz w:val="28"/>
          <w:szCs w:val="28"/>
        </w:rPr>
        <w:t>на участие в аукционе</w:t>
      </w:r>
      <w:r w:rsidRPr="00985B4E">
        <w:rPr>
          <w:b/>
        </w:rPr>
        <w:t xml:space="preserve"> </w:t>
      </w:r>
      <w:r>
        <w:rPr>
          <w:b/>
        </w:rPr>
        <w:t xml:space="preserve"> </w:t>
      </w:r>
      <w:r w:rsidRPr="00C00D1F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на земельный участок сельскохозяйственного назначения </w:t>
      </w:r>
    </w:p>
    <w:p w:rsidR="001B79DE" w:rsidRPr="00C00D1F" w:rsidRDefault="001B79DE" w:rsidP="001B79DE">
      <w:pPr>
        <w:rPr>
          <w:rFonts w:ascii="Times New Roman" w:hAnsi="Times New Roman" w:cs="Times New Roman"/>
          <w:b/>
          <w:sz w:val="28"/>
          <w:szCs w:val="28"/>
          <w:rtl/>
        </w:rPr>
      </w:pPr>
      <w:r w:rsidRPr="00C00D1F">
        <w:rPr>
          <w:rFonts w:ascii="Times New Roman" w:hAnsi="Times New Roman" w:cs="Times New Roman"/>
          <w:sz w:val="28"/>
          <w:szCs w:val="28"/>
        </w:rPr>
        <w:t xml:space="preserve">Заявитель– </w:t>
      </w:r>
      <w:proofErr w:type="gramStart"/>
      <w:r w:rsidRPr="00C00D1F">
        <w:rPr>
          <w:rFonts w:ascii="Times New Roman" w:hAnsi="Times New Roman" w:cs="Times New Roman"/>
          <w:b/>
          <w:sz w:val="28"/>
          <w:szCs w:val="28"/>
        </w:rPr>
        <w:t>фи</w:t>
      </w:r>
      <w:proofErr w:type="gramEnd"/>
      <w:r w:rsidRPr="00C00D1F">
        <w:rPr>
          <w:rFonts w:ascii="Times New Roman" w:hAnsi="Times New Roman" w:cs="Times New Roman"/>
          <w:b/>
          <w:sz w:val="28"/>
          <w:szCs w:val="28"/>
        </w:rPr>
        <w:t xml:space="preserve">зическое лицо  </w:t>
      </w:r>
      <w:r w:rsidRPr="00C00D1F">
        <w:rPr>
          <w:rFonts w:ascii="Times New Roman" w:hAnsi="Times New Roman" w:cs="Times New Roman"/>
          <w:b/>
          <w:sz w:val="28"/>
          <w:szCs w:val="28"/>
        </w:rPr>
        <w:sym w:font="Symbol" w:char="F09B"/>
      </w:r>
      <w:r w:rsidRPr="00C00D1F">
        <w:rPr>
          <w:rFonts w:ascii="Times New Roman" w:hAnsi="Times New Roman" w:cs="Times New Roman"/>
          <w:b/>
          <w:sz w:val="28"/>
          <w:szCs w:val="28"/>
        </w:rPr>
        <w:t xml:space="preserve">  /  юридическое лицо  </w:t>
      </w:r>
      <w:r w:rsidRPr="00C00D1F">
        <w:rPr>
          <w:rFonts w:ascii="Times New Roman" w:hAnsi="Times New Roman" w:cs="Times New Roman"/>
          <w:b/>
          <w:sz w:val="28"/>
          <w:szCs w:val="28"/>
        </w:rPr>
        <w:sym w:font="Symbol" w:char="F09B"/>
      </w:r>
    </w:p>
    <w:p w:rsidR="001B79DE" w:rsidRPr="00C00D1F" w:rsidRDefault="001B79DE" w:rsidP="001B79DE">
      <w:pPr>
        <w:rPr>
          <w:rFonts w:ascii="Times New Roman" w:hAnsi="Times New Roman" w:cs="Times New Roman"/>
          <w:b/>
          <w:sz w:val="28"/>
          <w:szCs w:val="28"/>
        </w:rPr>
      </w:pPr>
    </w:p>
    <w:p w:rsidR="001B79DE" w:rsidRPr="00C00D1F" w:rsidRDefault="001B79DE" w:rsidP="001B79D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C00D1F">
        <w:rPr>
          <w:rFonts w:ascii="Times New Roman" w:hAnsi="Times New Roman" w:cs="Times New Roman"/>
          <w:b/>
          <w:sz w:val="28"/>
          <w:szCs w:val="28"/>
        </w:rPr>
        <w:t>ФИО / Сведения о заявителе</w:t>
      </w:r>
      <w:r w:rsidRPr="00C00D1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B79DE" w:rsidRPr="00C00D1F" w:rsidRDefault="001B79DE" w:rsidP="001B79D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B79DE" w:rsidRPr="00C00D1F" w:rsidRDefault="001B79DE" w:rsidP="001B79DE">
      <w:pPr>
        <w:rPr>
          <w:rFonts w:ascii="Times New Roman" w:hAnsi="Times New Roman" w:cs="Times New Roman"/>
          <w:sz w:val="28"/>
          <w:szCs w:val="28"/>
        </w:rPr>
      </w:pPr>
      <w:r w:rsidRPr="00C00D1F">
        <w:rPr>
          <w:rFonts w:ascii="Times New Roman" w:hAnsi="Times New Roman" w:cs="Times New Roman"/>
          <w:b/>
          <w:sz w:val="28"/>
          <w:szCs w:val="28"/>
        </w:rPr>
        <w:t>Для физических лиц:</w:t>
      </w:r>
    </w:p>
    <w:p w:rsidR="001B79DE" w:rsidRPr="00C00D1F" w:rsidRDefault="001B79DE" w:rsidP="001B79DE">
      <w:pPr>
        <w:rPr>
          <w:rFonts w:ascii="Times New Roman" w:hAnsi="Times New Roman" w:cs="Times New Roman"/>
          <w:sz w:val="28"/>
          <w:szCs w:val="28"/>
        </w:rPr>
      </w:pPr>
      <w:r w:rsidRPr="00C00D1F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_________________________________________________</w:t>
      </w:r>
    </w:p>
    <w:p w:rsidR="001B79DE" w:rsidRPr="00C00D1F" w:rsidRDefault="001B79DE" w:rsidP="001B79D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C00D1F">
        <w:rPr>
          <w:rFonts w:ascii="Times New Roman" w:hAnsi="Times New Roman" w:cs="Times New Roman"/>
          <w:sz w:val="28"/>
          <w:szCs w:val="28"/>
        </w:rPr>
        <w:t xml:space="preserve">Серия _______ № ___________ </w:t>
      </w:r>
      <w:proofErr w:type="gramStart"/>
      <w:r w:rsidRPr="00C00D1F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C00D1F">
        <w:rPr>
          <w:rFonts w:ascii="Times New Roman" w:hAnsi="Times New Roman" w:cs="Times New Roman"/>
          <w:sz w:val="28"/>
          <w:szCs w:val="28"/>
        </w:rPr>
        <w:t xml:space="preserve"> «___» ___________    _</w:t>
      </w:r>
      <w:r>
        <w:rPr>
          <w:rFonts w:ascii="Times New Roman" w:hAnsi="Times New Roman" w:cs="Times New Roman"/>
          <w:sz w:val="28"/>
          <w:szCs w:val="28"/>
        </w:rPr>
        <w:t xml:space="preserve">_____ года </w:t>
      </w:r>
    </w:p>
    <w:p w:rsidR="001B79DE" w:rsidRPr="00C00D1F" w:rsidRDefault="001B79DE" w:rsidP="001B79D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B79DE" w:rsidRPr="00C00D1F" w:rsidRDefault="001B79DE" w:rsidP="001B79DE">
      <w:pPr>
        <w:rPr>
          <w:rFonts w:ascii="Times New Roman" w:hAnsi="Times New Roman" w:cs="Times New Roman"/>
          <w:sz w:val="28"/>
          <w:szCs w:val="28"/>
        </w:rPr>
      </w:pPr>
      <w:r w:rsidRPr="00C00D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(кем </w:t>
      </w:r>
      <w:proofErr w:type="gramStart"/>
      <w:r w:rsidRPr="00C00D1F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C00D1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B79DE" w:rsidRPr="003B1527" w:rsidRDefault="001B79DE" w:rsidP="001B79DE">
      <w:pPr>
        <w:rPr>
          <w:rFonts w:ascii="Times New Roman" w:hAnsi="Times New Roman" w:cs="Times New Roman"/>
          <w:sz w:val="28"/>
          <w:szCs w:val="28"/>
        </w:rPr>
      </w:pPr>
      <w:r w:rsidRPr="003B1527">
        <w:rPr>
          <w:rFonts w:ascii="Times New Roman" w:hAnsi="Times New Roman" w:cs="Times New Roman"/>
          <w:sz w:val="28"/>
          <w:szCs w:val="28"/>
        </w:rPr>
        <w:t>Место жительства________________________________________________________</w:t>
      </w:r>
    </w:p>
    <w:p w:rsidR="001B79DE" w:rsidRPr="003B1527" w:rsidRDefault="001B79DE" w:rsidP="001B79DE">
      <w:pPr>
        <w:rPr>
          <w:rFonts w:ascii="Times New Roman" w:hAnsi="Times New Roman" w:cs="Times New Roman"/>
          <w:sz w:val="28"/>
          <w:szCs w:val="28"/>
        </w:rPr>
      </w:pPr>
      <w:r w:rsidRPr="003B15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79DE" w:rsidRDefault="001B79DE" w:rsidP="001B79DE">
      <w:pPr>
        <w:rPr>
          <w:rFonts w:ascii="Times New Roman" w:hAnsi="Times New Roman" w:cs="Times New Roman"/>
          <w:sz w:val="28"/>
          <w:szCs w:val="28"/>
        </w:rPr>
      </w:pPr>
      <w:r w:rsidRPr="003B1527">
        <w:rPr>
          <w:rFonts w:ascii="Times New Roman" w:hAnsi="Times New Roman" w:cs="Times New Roman"/>
          <w:sz w:val="28"/>
          <w:szCs w:val="28"/>
        </w:rPr>
        <w:t>ИНН ________</w:t>
      </w:r>
      <w:r w:rsidRPr="00C00D1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B79DE" w:rsidRDefault="001B79DE" w:rsidP="001B79DE">
      <w:pPr>
        <w:rPr>
          <w:rFonts w:ascii="Times New Roman" w:hAnsi="Times New Roman" w:cs="Times New Roman"/>
          <w:sz w:val="28"/>
          <w:szCs w:val="28"/>
        </w:rPr>
      </w:pPr>
      <w:r w:rsidRPr="003B1527">
        <w:rPr>
          <w:rFonts w:ascii="Times New Roman" w:hAnsi="Times New Roman" w:cs="Times New Roman"/>
          <w:sz w:val="28"/>
          <w:szCs w:val="28"/>
        </w:rPr>
        <w:t>Телефон__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B79DE" w:rsidRPr="00C00D1F" w:rsidRDefault="001B79DE" w:rsidP="001B79DE">
      <w:pPr>
        <w:rPr>
          <w:rFonts w:ascii="Times New Roman" w:hAnsi="Times New Roman" w:cs="Times New Roman"/>
          <w:b/>
          <w:sz w:val="28"/>
          <w:szCs w:val="28"/>
        </w:rPr>
      </w:pPr>
      <w:r w:rsidRPr="00C00D1F">
        <w:rPr>
          <w:rFonts w:ascii="Times New Roman" w:hAnsi="Times New Roman" w:cs="Times New Roman"/>
          <w:b/>
          <w:sz w:val="28"/>
          <w:szCs w:val="28"/>
        </w:rPr>
        <w:t>Для юридических лиц:</w:t>
      </w:r>
    </w:p>
    <w:p w:rsidR="001B79DE" w:rsidRDefault="001B79DE" w:rsidP="001B79D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C00D1F">
        <w:rPr>
          <w:rFonts w:ascii="Times New Roman" w:hAnsi="Times New Roman" w:cs="Times New Roman"/>
          <w:sz w:val="28"/>
          <w:szCs w:val="28"/>
        </w:rPr>
        <w:t>Документ о государственной регистрации в качестве юридического лица</w:t>
      </w:r>
    </w:p>
    <w:p w:rsidR="001B79DE" w:rsidRPr="00C00D1F" w:rsidRDefault="001B79DE" w:rsidP="001B79D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B79DE" w:rsidRDefault="001B79DE" w:rsidP="001B79DE">
      <w:pPr>
        <w:rPr>
          <w:rFonts w:ascii="Times New Roman" w:hAnsi="Times New Roman" w:cs="Times New Roman"/>
          <w:sz w:val="28"/>
          <w:szCs w:val="28"/>
        </w:rPr>
      </w:pPr>
      <w:r w:rsidRPr="00C00D1F">
        <w:rPr>
          <w:rFonts w:ascii="Times New Roman" w:hAnsi="Times New Roman" w:cs="Times New Roman"/>
          <w:sz w:val="28"/>
          <w:szCs w:val="28"/>
        </w:rPr>
        <w:t>Серия ___________ № _________________, дата регистрации «___»_____________  ______ года</w:t>
      </w:r>
    </w:p>
    <w:p w:rsidR="001B79DE" w:rsidRPr="00C00D1F" w:rsidRDefault="001B79DE" w:rsidP="001B7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14</w:t>
      </w:r>
    </w:p>
    <w:p w:rsidR="001B79DE" w:rsidRPr="00C00D1F" w:rsidRDefault="001B79DE" w:rsidP="001B79D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C00D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Юридический адрес </w:t>
      </w:r>
      <w:r w:rsidRPr="00C00D1F">
        <w:rPr>
          <w:rFonts w:ascii="Times New Roman" w:hAnsi="Times New Roman" w:cs="Times New Roman"/>
          <w:b/>
          <w:sz w:val="28"/>
          <w:szCs w:val="28"/>
        </w:rPr>
        <w:t>заявителя: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D1F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B79DE" w:rsidRPr="00C00D1F" w:rsidRDefault="001B79DE" w:rsidP="001B79D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B79DE" w:rsidRPr="00C00D1F" w:rsidRDefault="001B79DE" w:rsidP="001B79DE">
      <w:pPr>
        <w:rPr>
          <w:rFonts w:ascii="Times New Roman" w:hAnsi="Times New Roman" w:cs="Times New Roman"/>
          <w:sz w:val="28"/>
          <w:szCs w:val="28"/>
        </w:rPr>
      </w:pPr>
      <w:r w:rsidRPr="00C00D1F">
        <w:rPr>
          <w:rFonts w:ascii="Times New Roman" w:hAnsi="Times New Roman" w:cs="Times New Roman"/>
          <w:sz w:val="28"/>
          <w:szCs w:val="28"/>
        </w:rPr>
        <w:t xml:space="preserve">Телефон _________________________ Факс ________________ Индекс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B79DE" w:rsidRPr="00C00D1F" w:rsidRDefault="001B79DE" w:rsidP="001B79DE">
      <w:pPr>
        <w:rPr>
          <w:rFonts w:ascii="Times New Roman" w:hAnsi="Times New Roman" w:cs="Times New Roman"/>
          <w:sz w:val="28"/>
          <w:szCs w:val="28"/>
        </w:rPr>
      </w:pPr>
      <w:r w:rsidRPr="00C00D1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00D1F">
        <w:rPr>
          <w:rFonts w:ascii="Times New Roman" w:hAnsi="Times New Roman" w:cs="Times New Roman"/>
          <w:sz w:val="28"/>
          <w:szCs w:val="28"/>
        </w:rPr>
        <w:t>-</w:t>
      </w:r>
      <w:r w:rsidRPr="00C00D1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00D1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B79DE" w:rsidRPr="00C00D1F" w:rsidRDefault="001B79DE" w:rsidP="001B79DE">
      <w:pPr>
        <w:rPr>
          <w:rFonts w:ascii="Times New Roman" w:hAnsi="Times New Roman" w:cs="Times New Roman"/>
          <w:sz w:val="28"/>
          <w:szCs w:val="28"/>
        </w:rPr>
      </w:pPr>
      <w:r w:rsidRPr="00C00D1F">
        <w:rPr>
          <w:rFonts w:ascii="Times New Roman" w:hAnsi="Times New Roman" w:cs="Times New Roman"/>
          <w:b/>
          <w:sz w:val="28"/>
          <w:szCs w:val="28"/>
        </w:rPr>
        <w:t>Банковские реквизиты заявителя для возврата денежных средств</w:t>
      </w:r>
      <w:r w:rsidRPr="00C00D1F">
        <w:rPr>
          <w:rFonts w:ascii="Times New Roman" w:hAnsi="Times New Roman" w:cs="Times New Roman"/>
          <w:sz w:val="28"/>
          <w:szCs w:val="28"/>
        </w:rPr>
        <w:t>:</w:t>
      </w:r>
    </w:p>
    <w:p w:rsidR="001B79DE" w:rsidRPr="00C00D1F" w:rsidRDefault="001B79DE" w:rsidP="001B79DE">
      <w:pPr>
        <w:rPr>
          <w:rFonts w:ascii="Times New Roman" w:hAnsi="Times New Roman" w:cs="Times New Roman"/>
          <w:sz w:val="28"/>
          <w:szCs w:val="28"/>
        </w:rPr>
      </w:pPr>
      <w:r w:rsidRPr="00C00D1F">
        <w:rPr>
          <w:rFonts w:ascii="Times New Roman" w:hAnsi="Times New Roman" w:cs="Times New Roman"/>
          <w:sz w:val="28"/>
          <w:szCs w:val="28"/>
        </w:rPr>
        <w:t>расчетный (лицевой) счет № _________________________________________________________</w:t>
      </w:r>
    </w:p>
    <w:p w:rsidR="001B79DE" w:rsidRPr="00C00D1F" w:rsidRDefault="001B79DE" w:rsidP="001B79DE">
      <w:pPr>
        <w:rPr>
          <w:rFonts w:ascii="Times New Roman" w:hAnsi="Times New Roman" w:cs="Times New Roman"/>
          <w:sz w:val="28"/>
          <w:szCs w:val="28"/>
        </w:rPr>
      </w:pPr>
      <w:r w:rsidRPr="00C00D1F">
        <w:rPr>
          <w:rFonts w:ascii="Times New Roman" w:hAnsi="Times New Roman" w:cs="Times New Roman"/>
          <w:sz w:val="28"/>
          <w:szCs w:val="28"/>
        </w:rPr>
        <w:t>в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B79DE" w:rsidRPr="00C00D1F" w:rsidRDefault="001B79DE" w:rsidP="001B79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0D1F">
        <w:rPr>
          <w:rFonts w:ascii="Times New Roman" w:hAnsi="Times New Roman" w:cs="Times New Roman"/>
          <w:sz w:val="28"/>
          <w:szCs w:val="28"/>
        </w:rPr>
        <w:t>кор</w:t>
      </w:r>
      <w:proofErr w:type="gramStart"/>
      <w:r w:rsidRPr="00C00D1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00D1F">
        <w:rPr>
          <w:rFonts w:ascii="Times New Roman" w:hAnsi="Times New Roman" w:cs="Times New Roman"/>
          <w:sz w:val="28"/>
          <w:szCs w:val="28"/>
        </w:rPr>
        <w:t>чет</w:t>
      </w:r>
      <w:proofErr w:type="spellEnd"/>
      <w:r w:rsidRPr="00C00D1F">
        <w:rPr>
          <w:rFonts w:ascii="Times New Roman" w:hAnsi="Times New Roman" w:cs="Times New Roman"/>
          <w:sz w:val="28"/>
          <w:szCs w:val="28"/>
        </w:rPr>
        <w:t xml:space="preserve"> № __________________________ БИК _________________ ИНН ___________________</w:t>
      </w:r>
    </w:p>
    <w:p w:rsidR="001B79DE" w:rsidRPr="00C00D1F" w:rsidRDefault="001B79DE" w:rsidP="001B79DE">
      <w:pPr>
        <w:rPr>
          <w:rFonts w:ascii="Times New Roman" w:hAnsi="Times New Roman" w:cs="Times New Roman"/>
          <w:sz w:val="28"/>
          <w:szCs w:val="28"/>
        </w:rPr>
      </w:pPr>
      <w:r w:rsidRPr="00C00D1F">
        <w:rPr>
          <w:rFonts w:ascii="Times New Roman" w:hAnsi="Times New Roman" w:cs="Times New Roman"/>
          <w:b/>
          <w:sz w:val="28"/>
          <w:szCs w:val="28"/>
        </w:rPr>
        <w:t>полномочный представитель заявителя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D1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B79DE" w:rsidRPr="00C00D1F" w:rsidRDefault="001B79DE" w:rsidP="001B79DE">
      <w:pPr>
        <w:rPr>
          <w:rFonts w:ascii="Times New Roman" w:hAnsi="Times New Roman" w:cs="Times New Roman"/>
          <w:sz w:val="28"/>
          <w:szCs w:val="28"/>
        </w:rPr>
      </w:pPr>
      <w:r w:rsidRPr="00C00D1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00D1F">
        <w:rPr>
          <w:rFonts w:ascii="Times New Roman" w:hAnsi="Times New Roman" w:cs="Times New Roman"/>
          <w:sz w:val="28"/>
          <w:szCs w:val="28"/>
        </w:rPr>
        <w:t xml:space="preserve">     (Ф.И.О. или</w:t>
      </w:r>
      <w:r>
        <w:rPr>
          <w:rFonts w:ascii="Times New Roman" w:hAnsi="Times New Roman" w:cs="Times New Roman"/>
          <w:sz w:val="28"/>
          <w:szCs w:val="28"/>
        </w:rPr>
        <w:t xml:space="preserve"> юридический адрес</w:t>
      </w:r>
      <w:r w:rsidRPr="00C00D1F">
        <w:rPr>
          <w:rFonts w:ascii="Times New Roman" w:hAnsi="Times New Roman" w:cs="Times New Roman"/>
          <w:sz w:val="28"/>
          <w:szCs w:val="28"/>
        </w:rPr>
        <w:t>)</w:t>
      </w:r>
    </w:p>
    <w:p w:rsidR="001B79DE" w:rsidRDefault="001B79DE" w:rsidP="001B79DE">
      <w:pPr>
        <w:rPr>
          <w:rFonts w:ascii="Times New Roman" w:hAnsi="Times New Roman" w:cs="Times New Roman"/>
          <w:sz w:val="28"/>
          <w:szCs w:val="28"/>
        </w:rPr>
      </w:pPr>
      <w:r w:rsidRPr="00C00D1F">
        <w:rPr>
          <w:rFonts w:ascii="Times New Roman" w:hAnsi="Times New Roman" w:cs="Times New Roman"/>
          <w:sz w:val="28"/>
          <w:szCs w:val="28"/>
        </w:rPr>
        <w:t>действует на основании дове</w:t>
      </w:r>
      <w:r>
        <w:rPr>
          <w:rFonts w:ascii="Times New Roman" w:hAnsi="Times New Roman" w:cs="Times New Roman"/>
          <w:sz w:val="28"/>
          <w:szCs w:val="28"/>
        </w:rPr>
        <w:t xml:space="preserve">ренности  № _________ </w:t>
      </w:r>
    </w:p>
    <w:p w:rsidR="001B79DE" w:rsidRPr="00C00D1F" w:rsidRDefault="001B79DE" w:rsidP="001B7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</w:t>
      </w:r>
      <w:r w:rsidRPr="00C00D1F">
        <w:rPr>
          <w:rFonts w:ascii="Times New Roman" w:hAnsi="Times New Roman" w:cs="Times New Roman"/>
          <w:sz w:val="28"/>
          <w:szCs w:val="28"/>
        </w:rPr>
        <w:t xml:space="preserve">_________________ ________ </w:t>
      </w:r>
      <w:proofErr w:type="gramStart"/>
      <w:r w:rsidRPr="00C00D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00D1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</w:t>
      </w:r>
    </w:p>
    <w:p w:rsidR="001B79DE" w:rsidRPr="00C00D1F" w:rsidRDefault="001B79DE" w:rsidP="001B79DE">
      <w:pPr>
        <w:rPr>
          <w:rFonts w:ascii="Times New Roman" w:hAnsi="Times New Roman" w:cs="Times New Roman"/>
          <w:sz w:val="28"/>
          <w:szCs w:val="28"/>
        </w:rPr>
      </w:pPr>
      <w:r w:rsidRPr="006228B5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>
        <w:rPr>
          <w:rFonts w:ascii="Times New Roman" w:hAnsi="Times New Roman" w:cs="Times New Roman"/>
          <w:sz w:val="28"/>
          <w:szCs w:val="28"/>
        </w:rPr>
        <w:t xml:space="preserve"> (номер лота, местоположение, площадь, кадастровый номер) </w:t>
      </w:r>
      <w:r w:rsidRPr="00C00D1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B79DE" w:rsidRDefault="001B79DE" w:rsidP="001B79DE">
      <w:pPr>
        <w:rPr>
          <w:rFonts w:ascii="Times New Roman" w:hAnsi="Times New Roman" w:cs="Times New Roman"/>
          <w:sz w:val="28"/>
          <w:szCs w:val="28"/>
        </w:rPr>
      </w:pPr>
      <w:r w:rsidRPr="00C00D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79DE" w:rsidRPr="00C00D1F" w:rsidRDefault="001B79DE" w:rsidP="001B79DE">
      <w:pPr>
        <w:rPr>
          <w:rFonts w:ascii="Times New Roman" w:hAnsi="Times New Roman" w:cs="Times New Roman"/>
          <w:sz w:val="28"/>
          <w:szCs w:val="28"/>
        </w:rPr>
      </w:pPr>
      <w:r w:rsidRPr="00C00D1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B79DE" w:rsidRPr="00C00D1F" w:rsidRDefault="001B79DE" w:rsidP="001B79D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C00D1F">
        <w:rPr>
          <w:rFonts w:ascii="Times New Roman" w:hAnsi="Times New Roman" w:cs="Times New Roman"/>
          <w:sz w:val="28"/>
          <w:szCs w:val="28"/>
        </w:rPr>
        <w:lastRenderedPageBreak/>
        <w:t>Вносимые для участия в продаже имущества посредством публичного предложения денежные средства (задаток) в сумме: ___________ руб. ___ коп.</w:t>
      </w:r>
    </w:p>
    <w:p w:rsidR="001B79DE" w:rsidRDefault="001B79DE" w:rsidP="001B79DE">
      <w:pPr>
        <w:rPr>
          <w:rFonts w:ascii="Times New Roman" w:hAnsi="Times New Roman" w:cs="Times New Roman"/>
          <w:sz w:val="28"/>
          <w:szCs w:val="28"/>
        </w:rPr>
      </w:pPr>
      <w:r w:rsidRPr="00C00D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(сумма прописью)</w:t>
      </w:r>
    </w:p>
    <w:p w:rsidR="001B79DE" w:rsidRPr="00C00D1F" w:rsidRDefault="001B79DE" w:rsidP="001B7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15</w:t>
      </w:r>
    </w:p>
    <w:p w:rsidR="001B79DE" w:rsidRPr="00C00D1F" w:rsidRDefault="001B79DE" w:rsidP="001B79DE">
      <w:pPr>
        <w:rPr>
          <w:rFonts w:ascii="Times New Roman" w:hAnsi="Times New Roman" w:cs="Times New Roman"/>
          <w:sz w:val="28"/>
          <w:szCs w:val="28"/>
        </w:rPr>
      </w:pPr>
      <w:r w:rsidRPr="00C00D1F">
        <w:rPr>
          <w:rFonts w:ascii="Times New Roman" w:hAnsi="Times New Roman" w:cs="Times New Roman"/>
          <w:sz w:val="28"/>
          <w:szCs w:val="28"/>
        </w:rPr>
        <w:t xml:space="preserve">перечислены «____» __________ 201__ г. </w:t>
      </w:r>
    </w:p>
    <w:p w:rsidR="001B79DE" w:rsidRPr="00C00D1F" w:rsidRDefault="001B79DE" w:rsidP="001B79DE">
      <w:pPr>
        <w:rPr>
          <w:rFonts w:ascii="Times New Roman" w:hAnsi="Times New Roman" w:cs="Times New Roman"/>
          <w:sz w:val="28"/>
          <w:szCs w:val="28"/>
        </w:rPr>
      </w:pPr>
    </w:p>
    <w:p w:rsidR="001B79DE" w:rsidRPr="006228B5" w:rsidRDefault="001B79DE" w:rsidP="001B79DE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6228B5">
        <w:rPr>
          <w:rFonts w:ascii="Times New Roman" w:hAnsi="Times New Roman" w:cs="Times New Roman"/>
          <w:sz w:val="28"/>
          <w:szCs w:val="28"/>
        </w:rPr>
        <w:t>огласен</w:t>
      </w:r>
      <w:proofErr w:type="gramEnd"/>
      <w:r w:rsidRPr="006228B5">
        <w:rPr>
          <w:rFonts w:ascii="Times New Roman" w:hAnsi="Times New Roman" w:cs="Times New Roman"/>
          <w:sz w:val="28"/>
          <w:szCs w:val="28"/>
        </w:rPr>
        <w:t xml:space="preserve"> с требованиями и условиями, изложенными в извещении о проведении аукциона, документации об аукционе, проекте договора аренды земельного участка. </w:t>
      </w:r>
    </w:p>
    <w:p w:rsidR="001B79DE" w:rsidRPr="006228B5" w:rsidRDefault="001B79DE" w:rsidP="001B79DE">
      <w:pPr>
        <w:pStyle w:val="af1"/>
        <w:rPr>
          <w:rFonts w:ascii="Times New Roman" w:hAnsi="Times New Roman" w:cs="Times New Roman"/>
          <w:sz w:val="28"/>
          <w:szCs w:val="28"/>
        </w:rPr>
      </w:pPr>
      <w:r w:rsidRPr="006228B5">
        <w:rPr>
          <w:rFonts w:ascii="Times New Roman" w:hAnsi="Times New Roman" w:cs="Times New Roman"/>
          <w:sz w:val="28"/>
          <w:szCs w:val="28"/>
        </w:rPr>
        <w:t>В случае признания меня победителем на право заключения договора аренды обязуюсь:</w:t>
      </w:r>
    </w:p>
    <w:p w:rsidR="001B79DE" w:rsidRPr="006228B5" w:rsidRDefault="001B79DE" w:rsidP="001B79DE">
      <w:pPr>
        <w:pStyle w:val="af1"/>
        <w:rPr>
          <w:rFonts w:ascii="Times New Roman" w:hAnsi="Times New Roman" w:cs="Times New Roman"/>
          <w:sz w:val="28"/>
          <w:szCs w:val="28"/>
        </w:rPr>
      </w:pPr>
      <w:r w:rsidRPr="006228B5">
        <w:rPr>
          <w:rFonts w:ascii="Times New Roman" w:hAnsi="Times New Roman" w:cs="Times New Roman"/>
          <w:sz w:val="28"/>
          <w:szCs w:val="28"/>
        </w:rPr>
        <w:t>- подписать протокол о результатах аукциона на право заключения договора аренды,</w:t>
      </w:r>
    </w:p>
    <w:p w:rsidR="001B79DE" w:rsidRPr="006228B5" w:rsidRDefault="001B79DE" w:rsidP="001B79DE">
      <w:pPr>
        <w:pStyle w:val="af1"/>
        <w:rPr>
          <w:rFonts w:ascii="Times New Roman" w:hAnsi="Times New Roman" w:cs="Times New Roman"/>
          <w:sz w:val="28"/>
          <w:szCs w:val="28"/>
        </w:rPr>
      </w:pPr>
      <w:r w:rsidRPr="006228B5">
        <w:rPr>
          <w:rFonts w:ascii="Times New Roman" w:hAnsi="Times New Roman" w:cs="Times New Roman"/>
          <w:sz w:val="28"/>
          <w:szCs w:val="28"/>
        </w:rPr>
        <w:t>- заключить с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организатором аукциона </w:t>
      </w:r>
      <w:r w:rsidRPr="006228B5">
        <w:rPr>
          <w:rFonts w:ascii="Times New Roman" w:hAnsi="Times New Roman" w:cs="Times New Roman"/>
          <w:sz w:val="28"/>
          <w:szCs w:val="28"/>
        </w:rPr>
        <w:t xml:space="preserve"> договор  аренды в </w:t>
      </w:r>
      <w:r>
        <w:rPr>
          <w:rFonts w:ascii="Times New Roman" w:hAnsi="Times New Roman" w:cs="Times New Roman"/>
          <w:sz w:val="28"/>
          <w:szCs w:val="28"/>
        </w:rPr>
        <w:t>срок, о</w:t>
      </w:r>
      <w:r w:rsidRPr="006228B5">
        <w:rPr>
          <w:rFonts w:ascii="Times New Roman" w:hAnsi="Times New Roman" w:cs="Times New Roman"/>
          <w:sz w:val="28"/>
          <w:szCs w:val="28"/>
        </w:rPr>
        <w:t>пределенны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622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документацией об аукционе</w:t>
      </w:r>
      <w:r w:rsidRPr="006228B5">
        <w:rPr>
          <w:rFonts w:ascii="Times New Roman" w:hAnsi="Times New Roman" w:cs="Times New Roman"/>
          <w:sz w:val="28"/>
          <w:szCs w:val="28"/>
        </w:rPr>
        <w:t>.</w:t>
      </w:r>
    </w:p>
    <w:p w:rsidR="001B79DE" w:rsidRPr="006228B5" w:rsidRDefault="001B79DE" w:rsidP="001B79DE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28B5">
        <w:rPr>
          <w:rFonts w:ascii="Times New Roman" w:hAnsi="Times New Roman" w:cs="Times New Roman"/>
          <w:sz w:val="28"/>
          <w:szCs w:val="28"/>
        </w:rPr>
        <w:t>Согласен с тем, что в случае признания меня победителем аукциона и уклонения или отказа от заключения договора аренды, утрачиваю внесенный  задаток.</w:t>
      </w:r>
    </w:p>
    <w:p w:rsidR="001B79DE" w:rsidRPr="006228B5" w:rsidRDefault="001B79DE" w:rsidP="001B79DE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1B79DE" w:rsidRPr="00C00D1F" w:rsidRDefault="001B79DE" w:rsidP="001B79DE">
      <w:pPr>
        <w:pStyle w:val="af1"/>
      </w:pPr>
      <w:r w:rsidRPr="006228B5">
        <w:rPr>
          <w:rFonts w:ascii="Times New Roman" w:hAnsi="Times New Roman" w:cs="Times New Roman"/>
          <w:sz w:val="28"/>
          <w:szCs w:val="28"/>
        </w:rPr>
        <w:t>Подпись заявителя  (его полномочного представителя)</w:t>
      </w:r>
      <w:r w:rsidRPr="00C00D1F">
        <w:t xml:space="preserve"> ___________________________</w:t>
      </w:r>
    </w:p>
    <w:p w:rsidR="001B79DE" w:rsidRPr="00C00D1F" w:rsidRDefault="001B79DE" w:rsidP="001B79DE">
      <w:pPr>
        <w:rPr>
          <w:rFonts w:ascii="Times New Roman" w:hAnsi="Times New Roman" w:cs="Times New Roman"/>
          <w:sz w:val="28"/>
          <w:szCs w:val="28"/>
        </w:rPr>
      </w:pPr>
      <w:r w:rsidRPr="00C00D1F">
        <w:rPr>
          <w:rFonts w:ascii="Times New Roman" w:hAnsi="Times New Roman" w:cs="Times New Roman"/>
          <w:sz w:val="28"/>
          <w:szCs w:val="28"/>
        </w:rPr>
        <w:t>«___» ______________ 201__ г.                                             м.п.</w:t>
      </w:r>
    </w:p>
    <w:p w:rsidR="001B79DE" w:rsidRPr="00C00D1F" w:rsidRDefault="001B79DE" w:rsidP="001B79DE">
      <w:pPr>
        <w:rPr>
          <w:rFonts w:ascii="Times New Roman" w:hAnsi="Times New Roman" w:cs="Times New Roman"/>
          <w:sz w:val="28"/>
          <w:szCs w:val="28"/>
        </w:rPr>
      </w:pPr>
    </w:p>
    <w:p w:rsidR="001B79DE" w:rsidRPr="00C00D1F" w:rsidRDefault="001B79DE" w:rsidP="001B79DE">
      <w:pPr>
        <w:rPr>
          <w:rFonts w:ascii="Times New Roman" w:hAnsi="Times New Roman" w:cs="Times New Roman"/>
          <w:sz w:val="28"/>
          <w:szCs w:val="28"/>
        </w:rPr>
      </w:pPr>
      <w:r w:rsidRPr="00C00D1F">
        <w:rPr>
          <w:rFonts w:ascii="Times New Roman" w:hAnsi="Times New Roman" w:cs="Times New Roman"/>
          <w:sz w:val="28"/>
          <w:szCs w:val="28"/>
        </w:rPr>
        <w:t xml:space="preserve">Подпись организатора аукциона  «___» ______________2020 г.   в </w:t>
      </w:r>
      <w:proofErr w:type="spellStart"/>
      <w:r w:rsidRPr="00C00D1F">
        <w:rPr>
          <w:rFonts w:ascii="Times New Roman" w:hAnsi="Times New Roman" w:cs="Times New Roman"/>
          <w:sz w:val="28"/>
          <w:szCs w:val="28"/>
        </w:rPr>
        <w:t>_____час</w:t>
      </w:r>
      <w:proofErr w:type="spellEnd"/>
      <w:proofErr w:type="gramStart"/>
      <w:r w:rsidRPr="00C00D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0D1F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Pr="00C00D1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00D1F">
        <w:rPr>
          <w:rFonts w:ascii="Times New Roman" w:hAnsi="Times New Roman" w:cs="Times New Roman"/>
          <w:sz w:val="28"/>
          <w:szCs w:val="28"/>
        </w:rPr>
        <w:t>ин.</w:t>
      </w:r>
    </w:p>
    <w:p w:rsidR="001B79DE" w:rsidRPr="00C00D1F" w:rsidRDefault="001B79DE" w:rsidP="001B79DE">
      <w:pPr>
        <w:rPr>
          <w:rFonts w:ascii="Times New Roman" w:hAnsi="Times New Roman" w:cs="Times New Roman"/>
          <w:sz w:val="28"/>
          <w:szCs w:val="28"/>
        </w:rPr>
      </w:pPr>
    </w:p>
    <w:p w:rsidR="001B79DE" w:rsidRDefault="001B79DE" w:rsidP="001B79DE">
      <w:pPr>
        <w:pStyle w:val="4"/>
        <w:tabs>
          <w:tab w:val="left" w:pos="6435"/>
        </w:tabs>
        <w:rPr>
          <w:sz w:val="28"/>
          <w:szCs w:val="28"/>
        </w:rPr>
      </w:pPr>
      <w:r w:rsidRPr="00C00D1F">
        <w:rPr>
          <w:sz w:val="28"/>
          <w:szCs w:val="28"/>
        </w:rPr>
        <w:t xml:space="preserve">                                                                                                                     </w:t>
      </w:r>
      <w:proofErr w:type="spellStart"/>
      <w:r w:rsidRPr="00C00D1F">
        <w:rPr>
          <w:sz w:val="28"/>
          <w:szCs w:val="28"/>
        </w:rPr>
        <w:t>м</w:t>
      </w:r>
      <w:proofErr w:type="gramStart"/>
      <w:r w:rsidRPr="00C00D1F">
        <w:rPr>
          <w:sz w:val="28"/>
          <w:szCs w:val="28"/>
        </w:rPr>
        <w:t>.п</w:t>
      </w:r>
      <w:proofErr w:type="spellEnd"/>
      <w:proofErr w:type="gramEnd"/>
    </w:p>
    <w:p w:rsidR="0052567B" w:rsidRDefault="0052567B" w:rsidP="0052567B">
      <w:pPr>
        <w:rPr>
          <w:sz w:val="28"/>
          <w:szCs w:val="28"/>
        </w:rPr>
      </w:pPr>
    </w:p>
    <w:tbl>
      <w:tblPr>
        <w:tblW w:w="0" w:type="auto"/>
        <w:tblInd w:w="4077" w:type="dxa"/>
        <w:tblLook w:val="04A0"/>
      </w:tblPr>
      <w:tblGrid>
        <w:gridCol w:w="5494"/>
      </w:tblGrid>
      <w:tr w:rsidR="0052567B" w:rsidRPr="00B4228A" w:rsidTr="008338E5">
        <w:tc>
          <w:tcPr>
            <w:tcW w:w="5494" w:type="dxa"/>
          </w:tcPr>
          <w:p w:rsidR="0052567B" w:rsidRPr="00B4228A" w:rsidRDefault="0052567B" w:rsidP="00833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67B" w:rsidRDefault="0052567B" w:rsidP="0052567B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52567B" w:rsidRDefault="0052567B" w:rsidP="005256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52567B" w:rsidRDefault="0052567B" w:rsidP="005256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52567B" w:rsidRDefault="0052567B" w:rsidP="005256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52567B" w:rsidRDefault="0052567B" w:rsidP="005256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52567B" w:rsidRDefault="0052567B" w:rsidP="005256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52567B" w:rsidRDefault="0052567B" w:rsidP="005256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52567B" w:rsidRDefault="001B79DE" w:rsidP="005256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</w:t>
      </w:r>
    </w:p>
    <w:p w:rsidR="001B79DE" w:rsidRDefault="001B79DE" w:rsidP="001B79DE">
      <w:pPr>
        <w:pStyle w:val="4"/>
        <w:tabs>
          <w:tab w:val="left" w:pos="6435"/>
        </w:tabs>
        <w:rPr>
          <w:sz w:val="24"/>
          <w:szCs w:val="24"/>
        </w:rPr>
      </w:pPr>
      <w:r w:rsidRPr="00F2168B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           Приложение №2</w:t>
      </w:r>
    </w:p>
    <w:p w:rsidR="001B79DE" w:rsidRDefault="001B79DE" w:rsidP="001B79DE">
      <w:pPr>
        <w:pStyle w:val="4"/>
        <w:tabs>
          <w:tab w:val="left" w:pos="6435"/>
        </w:tabs>
      </w:pPr>
      <w:r>
        <w:rPr>
          <w:sz w:val="24"/>
          <w:szCs w:val="24"/>
        </w:rPr>
        <w:t xml:space="preserve">                                                            </w:t>
      </w:r>
      <w:r w:rsidRPr="00985B4E">
        <w:t xml:space="preserve"> </w:t>
      </w:r>
      <w:r>
        <w:t xml:space="preserve">к документации об аукционе на право заключения </w:t>
      </w:r>
    </w:p>
    <w:p w:rsidR="001B79DE" w:rsidRDefault="001B79DE" w:rsidP="001B79DE">
      <w:pPr>
        <w:pStyle w:val="4"/>
        <w:tabs>
          <w:tab w:val="left" w:pos="6435"/>
        </w:tabs>
      </w:pPr>
      <w:r>
        <w:t xml:space="preserve">                                                                                      договора аренды земельного участка</w:t>
      </w:r>
    </w:p>
    <w:p w:rsidR="0052567B" w:rsidRDefault="0052567B" w:rsidP="005256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52567B" w:rsidRDefault="0052567B" w:rsidP="0052567B">
      <w:pPr>
        <w:pStyle w:val="ConsNonformat"/>
        <w:widowControl/>
        <w:rPr>
          <w:rFonts w:ascii="Times New Roman" w:hAnsi="Times New Roman"/>
          <w:i/>
          <w:sz w:val="28"/>
          <w:szCs w:val="28"/>
        </w:rPr>
      </w:pPr>
    </w:p>
    <w:p w:rsidR="001B79DE" w:rsidRDefault="001B79DE" w:rsidP="001B79DE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4E7B">
        <w:rPr>
          <w:rFonts w:ascii="Times New Roman" w:hAnsi="Times New Roman" w:cs="Times New Roman"/>
          <w:b/>
          <w:sz w:val="28"/>
          <w:szCs w:val="28"/>
        </w:rPr>
        <w:t xml:space="preserve">ОТЗЫВ ЗАЯВКИ  НА УЧАСТИЕ В АУКЦИОНЕ </w:t>
      </w:r>
    </w:p>
    <w:p w:rsidR="001B79DE" w:rsidRPr="004A4E7B" w:rsidRDefault="001B79DE" w:rsidP="001B79DE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1B79DE" w:rsidRPr="004A4E7B" w:rsidRDefault="001B79DE" w:rsidP="001B79DE">
      <w:pPr>
        <w:pStyle w:val="af1"/>
        <w:rPr>
          <w:rFonts w:ascii="Times New Roman" w:hAnsi="Times New Roman" w:cs="Times New Roman"/>
          <w:sz w:val="28"/>
          <w:szCs w:val="28"/>
        </w:rPr>
      </w:pPr>
      <w:r w:rsidRPr="004A4E7B">
        <w:rPr>
          <w:rFonts w:ascii="Times New Roman" w:hAnsi="Times New Roman" w:cs="Times New Roman"/>
          <w:sz w:val="28"/>
          <w:szCs w:val="28"/>
        </w:rPr>
        <w:t>Бланк организации</w:t>
      </w:r>
    </w:p>
    <w:p w:rsidR="001B79DE" w:rsidRPr="004A4E7B" w:rsidRDefault="001B79DE" w:rsidP="001B79DE">
      <w:pPr>
        <w:pStyle w:val="af1"/>
        <w:rPr>
          <w:rFonts w:ascii="Times New Roman" w:hAnsi="Times New Roman" w:cs="Times New Roman"/>
          <w:sz w:val="28"/>
          <w:szCs w:val="28"/>
        </w:rPr>
      </w:pPr>
      <w:r w:rsidRPr="004A4E7B">
        <w:rPr>
          <w:rFonts w:ascii="Times New Roman" w:hAnsi="Times New Roman" w:cs="Times New Roman"/>
          <w:sz w:val="28"/>
          <w:szCs w:val="28"/>
        </w:rPr>
        <w:t xml:space="preserve"> Исх. №,    дата</w:t>
      </w:r>
      <w:proofErr w:type="gramStart"/>
      <w:r w:rsidRPr="004A4E7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4A4E7B">
        <w:rPr>
          <w:rFonts w:ascii="Times New Roman" w:hAnsi="Times New Roman" w:cs="Times New Roman"/>
          <w:sz w:val="28"/>
          <w:szCs w:val="28"/>
        </w:rPr>
        <w:t>дминистрацию Макарьевского</w:t>
      </w:r>
    </w:p>
    <w:p w:rsidR="001B79DE" w:rsidRDefault="001B79DE" w:rsidP="001B79DE">
      <w:pPr>
        <w:pStyle w:val="af1"/>
        <w:rPr>
          <w:rFonts w:ascii="Times New Roman" w:hAnsi="Times New Roman" w:cs="Times New Roman"/>
          <w:sz w:val="28"/>
          <w:szCs w:val="28"/>
        </w:rPr>
      </w:pPr>
      <w:r w:rsidRPr="004A4E7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B79DE" w:rsidRDefault="001B79DE" w:rsidP="001B79DE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Алтайского края</w:t>
      </w:r>
    </w:p>
    <w:p w:rsidR="001B79DE" w:rsidRDefault="001B79DE" w:rsidP="001B79DE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659532, Алтайский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Солтонский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9DE" w:rsidRDefault="001B79DE" w:rsidP="001B79DE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акарьевка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ул.Полевая, 19</w:t>
      </w:r>
    </w:p>
    <w:p w:rsidR="001B79DE" w:rsidRPr="004A4E7B" w:rsidRDefault="001B79DE" w:rsidP="001B79DE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1B79DE" w:rsidRDefault="001B79DE" w:rsidP="001B79DE">
      <w:pPr>
        <w:pStyle w:val="af1"/>
        <w:rPr>
          <w:rFonts w:ascii="Times New Roman" w:hAnsi="Times New Roman" w:cs="Times New Roman"/>
          <w:sz w:val="28"/>
          <w:szCs w:val="28"/>
        </w:rPr>
      </w:pPr>
      <w:r w:rsidRPr="004A4E7B">
        <w:rPr>
          <w:rFonts w:ascii="Times New Roman" w:hAnsi="Times New Roman" w:cs="Times New Roman"/>
          <w:sz w:val="28"/>
          <w:szCs w:val="28"/>
        </w:rPr>
        <w:t>Заявитель просит вернуть заявку, направленную (</w:t>
      </w:r>
      <w:r w:rsidRPr="004A4E7B">
        <w:rPr>
          <w:rFonts w:ascii="Times New Roman" w:hAnsi="Times New Roman" w:cs="Times New Roman"/>
        </w:rPr>
        <w:t>способ подачи: нарочным, почтой и т.п</w:t>
      </w:r>
      <w:r w:rsidRPr="004A4E7B">
        <w:rPr>
          <w:rFonts w:ascii="Times New Roman" w:hAnsi="Times New Roman" w:cs="Times New Roman"/>
          <w:sz w:val="28"/>
          <w:szCs w:val="28"/>
        </w:rPr>
        <w:t xml:space="preserve">.) 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A4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Pr="004A4E7B">
        <w:rPr>
          <w:rFonts w:ascii="Times New Roman" w:hAnsi="Times New Roman" w:cs="Times New Roman"/>
          <w:sz w:val="28"/>
          <w:szCs w:val="28"/>
        </w:rPr>
        <w:t xml:space="preserve"> в аукционе «___»______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A4E7B">
        <w:rPr>
          <w:rFonts w:ascii="Times New Roman" w:hAnsi="Times New Roman" w:cs="Times New Roman"/>
          <w:sz w:val="28"/>
          <w:szCs w:val="28"/>
        </w:rPr>
        <w:t xml:space="preserve"> года на право заключ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4A4E7B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4E7B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961372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Pr="004A4E7B">
        <w:rPr>
          <w:rFonts w:ascii="Times New Roman" w:hAnsi="Times New Roman" w:cs="Times New Roman"/>
          <w:sz w:val="28"/>
          <w:szCs w:val="28"/>
        </w:rPr>
        <w:t xml:space="preserve">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Администрации Макарьевского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зарегистри</w:t>
      </w:r>
      <w:r w:rsidRPr="004A4E7B">
        <w:rPr>
          <w:rFonts w:ascii="Times New Roman" w:hAnsi="Times New Roman" w:cs="Times New Roman"/>
          <w:sz w:val="28"/>
          <w:szCs w:val="28"/>
        </w:rPr>
        <w:t xml:space="preserve">рованную 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4E7B">
        <w:rPr>
          <w:rFonts w:ascii="Times New Roman" w:hAnsi="Times New Roman" w:cs="Times New Roman"/>
          <w:sz w:val="28"/>
          <w:szCs w:val="28"/>
        </w:rPr>
        <w:t xml:space="preserve">рганизатора аукциона –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Макарьевского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37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A4E7B">
        <w:rPr>
          <w:rFonts w:ascii="Times New Roman" w:hAnsi="Times New Roman" w:cs="Times New Roman"/>
          <w:sz w:val="28"/>
          <w:szCs w:val="28"/>
        </w:rPr>
        <w:t>под № _____ от «____» ___________ 20__ г., время подачи заявки ____ час</w:t>
      </w:r>
      <w:proofErr w:type="gramStart"/>
      <w:r w:rsidRPr="004A4E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4E7B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Pr="004A4E7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A4E7B">
        <w:rPr>
          <w:rFonts w:ascii="Times New Roman" w:hAnsi="Times New Roman" w:cs="Times New Roman"/>
          <w:sz w:val="28"/>
          <w:szCs w:val="28"/>
        </w:rPr>
        <w:t>ин.</w:t>
      </w:r>
    </w:p>
    <w:p w:rsidR="001B79DE" w:rsidRDefault="001B79DE" w:rsidP="001B79DE">
      <w:pPr>
        <w:pStyle w:val="af1"/>
        <w:rPr>
          <w:rFonts w:ascii="Times New Roman" w:hAnsi="Times New Roman" w:cs="Times New Roman"/>
          <w:sz w:val="28"/>
          <w:szCs w:val="28"/>
        </w:rPr>
      </w:pPr>
      <w:r w:rsidRPr="004A4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9DE" w:rsidRDefault="001B79DE" w:rsidP="001B79DE">
      <w:pPr>
        <w:pStyle w:val="af1"/>
        <w:rPr>
          <w:rFonts w:ascii="Times New Roman" w:hAnsi="Times New Roman" w:cs="Times New Roman"/>
          <w:sz w:val="28"/>
          <w:szCs w:val="28"/>
        </w:rPr>
      </w:pPr>
      <w:r w:rsidRPr="004A4E7B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1B79DE" w:rsidRDefault="001B79DE" w:rsidP="001B79DE">
      <w:pPr>
        <w:pStyle w:val="af1"/>
        <w:rPr>
          <w:rFonts w:ascii="Times New Roman" w:hAnsi="Times New Roman" w:cs="Times New Roman"/>
          <w:sz w:val="28"/>
          <w:szCs w:val="28"/>
        </w:rPr>
      </w:pPr>
      <w:r w:rsidRPr="004A4E7B">
        <w:rPr>
          <w:rFonts w:ascii="Times New Roman" w:hAnsi="Times New Roman" w:cs="Times New Roman"/>
          <w:sz w:val="28"/>
          <w:szCs w:val="28"/>
        </w:rPr>
        <w:t xml:space="preserve">Оригинал расписки в получении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4E7B">
        <w:rPr>
          <w:rFonts w:ascii="Times New Roman" w:hAnsi="Times New Roman" w:cs="Times New Roman"/>
          <w:sz w:val="28"/>
          <w:szCs w:val="28"/>
        </w:rPr>
        <w:t xml:space="preserve">рганизатором аукциона заявки на участие в аукционе (при наличии). </w:t>
      </w:r>
    </w:p>
    <w:p w:rsidR="001B79DE" w:rsidRDefault="001B79DE" w:rsidP="001B79DE">
      <w:pPr>
        <w:tabs>
          <w:tab w:val="center" w:pos="4677"/>
          <w:tab w:val="left" w:pos="4956"/>
          <w:tab w:val="left" w:pos="6435"/>
        </w:tabs>
      </w:pPr>
      <w:r w:rsidRPr="004A4E7B">
        <w:rPr>
          <w:rFonts w:ascii="Times New Roman" w:hAnsi="Times New Roman" w:cs="Times New Roman"/>
          <w:sz w:val="28"/>
          <w:szCs w:val="28"/>
        </w:rPr>
        <w:t xml:space="preserve">Заявитель _____________________ </w:t>
      </w:r>
      <w:r w:rsidRPr="00565AEA">
        <w:t xml:space="preserve">(подпись)                    </w:t>
      </w:r>
      <w:r>
        <w:t xml:space="preserve">          </w:t>
      </w:r>
      <w:r w:rsidRPr="00565AEA">
        <w:t xml:space="preserve">  </w:t>
      </w:r>
    </w:p>
    <w:p w:rsidR="001B79DE" w:rsidRDefault="001B79DE" w:rsidP="001B79DE">
      <w:pPr>
        <w:tabs>
          <w:tab w:val="center" w:pos="4677"/>
          <w:tab w:val="left" w:pos="4956"/>
          <w:tab w:val="left" w:pos="6435"/>
        </w:tabs>
      </w:pPr>
      <w:r>
        <w:t>____________________________________</w:t>
      </w:r>
      <w:r w:rsidRPr="00565AEA">
        <w:t>(расшифровка подписи)</w:t>
      </w:r>
    </w:p>
    <w:p w:rsidR="001B79DE" w:rsidRPr="007E2F01" w:rsidRDefault="001B79DE" w:rsidP="001B79DE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 заявки принят организатором аукциона</w:t>
      </w:r>
      <w:r w:rsidRPr="007E2F01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7E2F01">
        <w:rPr>
          <w:rFonts w:ascii="Times New Roman" w:hAnsi="Times New Roman"/>
          <w:sz w:val="28"/>
          <w:szCs w:val="28"/>
        </w:rPr>
        <w:t xml:space="preserve"> _______________________</w:t>
      </w:r>
    </w:p>
    <w:p w:rsidR="001B79DE" w:rsidRPr="00530462" w:rsidRDefault="001B79DE" w:rsidP="001B79DE">
      <w:pPr>
        <w:pStyle w:val="ConsNonformat"/>
        <w:widowControl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Pr="00530462">
        <w:rPr>
          <w:rFonts w:ascii="Times New Roman" w:hAnsi="Times New Roman"/>
          <w:i/>
          <w:sz w:val="24"/>
          <w:szCs w:val="24"/>
        </w:rPr>
        <w:t xml:space="preserve">(ФИО)                                                                             (подпись)                           </w:t>
      </w:r>
    </w:p>
    <w:p w:rsidR="0052567B" w:rsidRPr="007E2F01" w:rsidRDefault="001B79DE" w:rsidP="001B79DE">
      <w:pPr>
        <w:pStyle w:val="ConsNonformat"/>
        <w:widowControl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час</w:t>
      </w:r>
      <w:proofErr w:type="gramStart"/>
      <w:r w:rsidRPr="007E2F01">
        <w:rPr>
          <w:rFonts w:ascii="Times New Roman" w:hAnsi="Times New Roman"/>
          <w:sz w:val="28"/>
          <w:szCs w:val="28"/>
        </w:rPr>
        <w:t>.</w:t>
      </w:r>
      <w:proofErr w:type="gramEnd"/>
      <w:r w:rsidRPr="007E2F01">
        <w:rPr>
          <w:rFonts w:ascii="Times New Roman" w:hAnsi="Times New Roman"/>
          <w:sz w:val="28"/>
          <w:szCs w:val="28"/>
        </w:rPr>
        <w:t>______</w:t>
      </w:r>
      <w:proofErr w:type="gramStart"/>
      <w:r w:rsidRPr="007E2F01">
        <w:rPr>
          <w:rFonts w:ascii="Times New Roman" w:hAnsi="Times New Roman"/>
          <w:sz w:val="28"/>
          <w:szCs w:val="28"/>
        </w:rPr>
        <w:t>м</w:t>
      </w:r>
      <w:proofErr w:type="gramEnd"/>
      <w:r w:rsidRPr="007E2F01">
        <w:rPr>
          <w:rFonts w:ascii="Times New Roman" w:hAnsi="Times New Roman"/>
          <w:sz w:val="28"/>
          <w:szCs w:val="28"/>
        </w:rPr>
        <w:t>ин</w:t>
      </w:r>
      <w:proofErr w:type="spellEnd"/>
      <w:r w:rsidRPr="007E2F01">
        <w:rPr>
          <w:rFonts w:ascii="Times New Roman" w:hAnsi="Times New Roman"/>
          <w:sz w:val="28"/>
          <w:szCs w:val="28"/>
        </w:rPr>
        <w:t>._____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E2F01">
        <w:rPr>
          <w:rFonts w:ascii="Times New Roman" w:hAnsi="Times New Roman"/>
          <w:sz w:val="28"/>
          <w:szCs w:val="28"/>
        </w:rPr>
        <w:t xml:space="preserve">___»_____________ </w:t>
      </w:r>
      <w:proofErr w:type="spellStart"/>
      <w:r w:rsidRPr="007E2F01">
        <w:rPr>
          <w:rFonts w:ascii="Times New Roman" w:hAnsi="Times New Roman"/>
          <w:sz w:val="28"/>
          <w:szCs w:val="28"/>
        </w:rPr>
        <w:t>_________г</w:t>
      </w:r>
      <w:proofErr w:type="spellEnd"/>
      <w:r w:rsidRPr="007E2F01">
        <w:rPr>
          <w:rFonts w:ascii="Times New Roman" w:hAnsi="Times New Roman"/>
          <w:sz w:val="28"/>
          <w:szCs w:val="28"/>
        </w:rPr>
        <w:t xml:space="preserve">. за </w:t>
      </w:r>
      <w:r>
        <w:rPr>
          <w:rFonts w:ascii="Times New Roman" w:hAnsi="Times New Roman"/>
          <w:sz w:val="28"/>
          <w:szCs w:val="28"/>
        </w:rPr>
        <w:t>№</w:t>
      </w:r>
      <w:r w:rsidRPr="007E2F01">
        <w:rPr>
          <w:rFonts w:ascii="Times New Roman" w:hAnsi="Times New Roman"/>
          <w:sz w:val="28"/>
          <w:szCs w:val="28"/>
        </w:rPr>
        <w:t>____________</w:t>
      </w:r>
      <w:r>
        <w:rPr>
          <w:sz w:val="24"/>
          <w:szCs w:val="24"/>
        </w:rPr>
        <w:t xml:space="preserve">                          </w:t>
      </w:r>
    </w:p>
    <w:p w:rsidR="0052567B" w:rsidRDefault="0052567B" w:rsidP="0052567B">
      <w:pPr>
        <w:rPr>
          <w:rFonts w:ascii="Times New Roman" w:hAnsi="Times New Roman" w:cs="Times New Roman"/>
        </w:rPr>
      </w:pPr>
    </w:p>
    <w:p w:rsidR="0052567B" w:rsidRDefault="0052567B" w:rsidP="0052567B">
      <w:pPr>
        <w:rPr>
          <w:rFonts w:ascii="Times New Roman" w:hAnsi="Times New Roman" w:cs="Times New Roman"/>
        </w:rPr>
      </w:pPr>
    </w:p>
    <w:p w:rsidR="0052567B" w:rsidRDefault="0052567B" w:rsidP="0052567B">
      <w:pPr>
        <w:rPr>
          <w:rFonts w:ascii="Times New Roman" w:hAnsi="Times New Roman" w:cs="Times New Roman"/>
        </w:rPr>
      </w:pPr>
    </w:p>
    <w:p w:rsidR="0052567B" w:rsidRDefault="0052567B" w:rsidP="0052567B">
      <w:pPr>
        <w:rPr>
          <w:rFonts w:ascii="Times New Roman" w:hAnsi="Times New Roman" w:cs="Times New Roman"/>
        </w:rPr>
      </w:pPr>
    </w:p>
    <w:p w:rsidR="0052567B" w:rsidRDefault="0052567B" w:rsidP="0052567B">
      <w:pPr>
        <w:rPr>
          <w:rFonts w:ascii="Times New Roman" w:hAnsi="Times New Roman" w:cs="Times New Roman"/>
        </w:rPr>
      </w:pPr>
    </w:p>
    <w:p w:rsidR="001B79DE" w:rsidRDefault="001B79DE" w:rsidP="0052567B">
      <w:pPr>
        <w:rPr>
          <w:rFonts w:ascii="Times New Roman" w:hAnsi="Times New Roman" w:cs="Times New Roman"/>
        </w:rPr>
      </w:pPr>
    </w:p>
    <w:p w:rsidR="001B79DE" w:rsidRDefault="001B79DE" w:rsidP="0052567B">
      <w:pPr>
        <w:rPr>
          <w:rFonts w:ascii="Times New Roman" w:hAnsi="Times New Roman" w:cs="Times New Roman"/>
        </w:rPr>
      </w:pPr>
    </w:p>
    <w:p w:rsidR="001B79DE" w:rsidRDefault="001B79DE" w:rsidP="0052567B">
      <w:pPr>
        <w:rPr>
          <w:rFonts w:ascii="Times New Roman" w:hAnsi="Times New Roman" w:cs="Times New Roman"/>
        </w:rPr>
      </w:pPr>
    </w:p>
    <w:p w:rsidR="0052567B" w:rsidRPr="000E3199" w:rsidRDefault="0052567B" w:rsidP="0052567B">
      <w:pPr>
        <w:tabs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3199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ПРОЕКТ</w:t>
      </w:r>
    </w:p>
    <w:p w:rsidR="0073133A" w:rsidRDefault="0073133A" w:rsidP="0073133A">
      <w:pPr>
        <w:pStyle w:val="4"/>
        <w:tabs>
          <w:tab w:val="left" w:pos="64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Приложение №3</w:t>
      </w:r>
    </w:p>
    <w:p w:rsidR="0073133A" w:rsidRDefault="0073133A" w:rsidP="0073133A">
      <w:pPr>
        <w:pStyle w:val="4"/>
        <w:tabs>
          <w:tab w:val="left" w:pos="6435"/>
        </w:tabs>
      </w:pPr>
      <w:r>
        <w:rPr>
          <w:sz w:val="24"/>
          <w:szCs w:val="24"/>
        </w:rPr>
        <w:t xml:space="preserve">                                                            </w:t>
      </w:r>
      <w:r w:rsidRPr="00985B4E">
        <w:t xml:space="preserve"> </w:t>
      </w:r>
      <w:r>
        <w:t xml:space="preserve">к документации об аукционе на право заключения </w:t>
      </w:r>
    </w:p>
    <w:p w:rsidR="0073133A" w:rsidRDefault="0073133A" w:rsidP="0073133A">
      <w:pPr>
        <w:pStyle w:val="4"/>
        <w:tabs>
          <w:tab w:val="left" w:pos="6435"/>
        </w:tabs>
      </w:pPr>
      <w:r>
        <w:t xml:space="preserve">                                                                                      договора аренды земельного участка</w:t>
      </w:r>
    </w:p>
    <w:p w:rsidR="0052567B" w:rsidRPr="000E3199" w:rsidRDefault="0052567B" w:rsidP="0052567B">
      <w:pPr>
        <w:tabs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ab/>
      </w:r>
      <w:r w:rsidRPr="000E3199">
        <w:rPr>
          <w:rFonts w:ascii="Times New Roman" w:hAnsi="Times New Roman" w:cs="Times New Roman"/>
          <w:sz w:val="28"/>
          <w:szCs w:val="28"/>
        </w:rPr>
        <w:tab/>
      </w:r>
      <w:r w:rsidRPr="000E3199">
        <w:rPr>
          <w:rFonts w:ascii="Times New Roman" w:hAnsi="Times New Roman" w:cs="Times New Roman"/>
          <w:sz w:val="28"/>
          <w:szCs w:val="28"/>
        </w:rPr>
        <w:tab/>
      </w:r>
      <w:r w:rsidRPr="000E3199">
        <w:rPr>
          <w:rFonts w:ascii="Times New Roman" w:hAnsi="Times New Roman" w:cs="Times New Roman"/>
          <w:sz w:val="28"/>
          <w:szCs w:val="28"/>
        </w:rPr>
        <w:tab/>
      </w:r>
    </w:p>
    <w:p w:rsidR="0052567B" w:rsidRPr="000E3199" w:rsidRDefault="0052567B" w:rsidP="0052567B">
      <w:pPr>
        <w:tabs>
          <w:tab w:val="left" w:pos="6663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99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52567B" w:rsidRPr="000E3199" w:rsidRDefault="0052567B" w:rsidP="0052567B">
      <w:pPr>
        <w:pStyle w:val="2"/>
        <w:tabs>
          <w:tab w:val="left" w:pos="6663"/>
        </w:tabs>
        <w:ind w:right="57"/>
        <w:rPr>
          <w:sz w:val="28"/>
          <w:szCs w:val="28"/>
        </w:rPr>
      </w:pPr>
      <w:r w:rsidRPr="000E3199">
        <w:rPr>
          <w:sz w:val="28"/>
          <w:szCs w:val="28"/>
        </w:rPr>
        <w:t>АРЕНДЫ ЗЕМЕЛЬНОГО УЧАСТКА № _____</w:t>
      </w:r>
    </w:p>
    <w:p w:rsidR="0052567B" w:rsidRPr="000E3199" w:rsidRDefault="0052567B" w:rsidP="0052567B">
      <w:pPr>
        <w:pStyle w:val="2"/>
        <w:tabs>
          <w:tab w:val="left" w:pos="6663"/>
        </w:tabs>
        <w:ind w:right="57"/>
        <w:rPr>
          <w:sz w:val="28"/>
          <w:szCs w:val="28"/>
        </w:rPr>
      </w:pPr>
      <w:r w:rsidRPr="000E3199">
        <w:rPr>
          <w:sz w:val="28"/>
          <w:szCs w:val="28"/>
        </w:rPr>
        <w:t xml:space="preserve">  сельскохозяйственного назначения</w:t>
      </w:r>
    </w:p>
    <w:p w:rsidR="0052567B" w:rsidRPr="000E3199" w:rsidRDefault="0052567B" w:rsidP="0052567B">
      <w:pPr>
        <w:tabs>
          <w:tab w:val="left" w:pos="6663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52567B" w:rsidRPr="000E3199" w:rsidRDefault="0052567B" w:rsidP="0052567B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A468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B79DE">
        <w:rPr>
          <w:rFonts w:ascii="Times New Roman" w:hAnsi="Times New Roman" w:cs="Times New Roman"/>
          <w:sz w:val="28"/>
          <w:szCs w:val="28"/>
        </w:rPr>
        <w:t xml:space="preserve">Макарьевского сельсовета </w:t>
      </w:r>
      <w:proofErr w:type="spellStart"/>
      <w:r w:rsidRPr="006A4687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Pr="006A4687">
        <w:rPr>
          <w:rFonts w:ascii="Times New Roman" w:hAnsi="Times New Roman" w:cs="Times New Roman"/>
          <w:sz w:val="28"/>
          <w:szCs w:val="28"/>
        </w:rPr>
        <w:t xml:space="preserve"> района, Алтайского края, именуемая в дальнейшем "Арендодатель" в лице  главы </w:t>
      </w:r>
      <w:r w:rsidR="001B79DE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1B79DE">
        <w:rPr>
          <w:rFonts w:ascii="Times New Roman" w:hAnsi="Times New Roman" w:cs="Times New Roman"/>
          <w:sz w:val="28"/>
          <w:szCs w:val="28"/>
        </w:rPr>
        <w:t>Русановой</w:t>
      </w:r>
      <w:proofErr w:type="spellEnd"/>
      <w:r w:rsidR="001B79DE">
        <w:rPr>
          <w:rFonts w:ascii="Times New Roman" w:hAnsi="Times New Roman" w:cs="Times New Roman"/>
          <w:sz w:val="28"/>
          <w:szCs w:val="28"/>
        </w:rPr>
        <w:t xml:space="preserve"> Валентины Михайловны</w:t>
      </w:r>
      <w:proofErr w:type="gramStart"/>
      <w:r w:rsidR="001B79DE">
        <w:rPr>
          <w:rFonts w:ascii="Times New Roman" w:hAnsi="Times New Roman" w:cs="Times New Roman"/>
          <w:sz w:val="28"/>
          <w:szCs w:val="28"/>
        </w:rPr>
        <w:t xml:space="preserve"> </w:t>
      </w:r>
      <w:r w:rsidRPr="006A46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4687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 с одной стороны,  </w:t>
      </w:r>
      <w:proofErr w:type="spellStart"/>
      <w:r w:rsidRPr="006A468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6A4687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______________________________________________</w:t>
      </w:r>
      <w:proofErr w:type="spellEnd"/>
      <w:r w:rsidRPr="006A4687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0E31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для физического лица – ФИО, паспортные данные, адрес регистрации, ИНН, СНИЛС; </w:t>
      </w:r>
      <w:proofErr w:type="gramStart"/>
      <w:r w:rsidRPr="000E3199">
        <w:rPr>
          <w:rFonts w:ascii="Times New Roman" w:hAnsi="Times New Roman" w:cs="Times New Roman"/>
          <w:i/>
          <w:color w:val="000000"/>
          <w:sz w:val="28"/>
          <w:szCs w:val="28"/>
        </w:rPr>
        <w:t>для юридического лица – наименование, юридический адрес, ИНН, КПП, ОГРН, ФИО и должность лица, подписавшего договор, СНИЛС, основание полномочий указанного лица)</w:t>
      </w:r>
      <w:r w:rsidRPr="000E3199">
        <w:rPr>
          <w:rFonts w:ascii="Times New Roman" w:hAnsi="Times New Roman" w:cs="Times New Roman"/>
          <w:i/>
          <w:sz w:val="28"/>
          <w:szCs w:val="28"/>
        </w:rPr>
        <w:t>,</w:t>
      </w:r>
      <w:r w:rsidRPr="000E3199">
        <w:rPr>
          <w:rFonts w:ascii="Times New Roman" w:hAnsi="Times New Roman" w:cs="Times New Roman"/>
          <w:sz w:val="28"/>
          <w:szCs w:val="28"/>
        </w:rPr>
        <w:t xml:space="preserve"> именуемый в дальнейшем «Арендатор»,   с другой стороны,  вместе именуемые «Стороны», </w:t>
      </w:r>
      <w:proofErr w:type="gramEnd"/>
    </w:p>
    <w:p w:rsidR="0052567B" w:rsidRPr="000E3199" w:rsidRDefault="0052567B" w:rsidP="0052567B">
      <w:pPr>
        <w:pStyle w:val="a4"/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 xml:space="preserve">         в соответствии со ст.ст. 39.6, 39.11, 39.12 Земельного кодекса  Российской Федерации, на основании протокола __________________ </w:t>
      </w:r>
      <w:proofErr w:type="gramStart"/>
      <w:r w:rsidRPr="000E319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E3199">
        <w:rPr>
          <w:rFonts w:ascii="Times New Roman" w:hAnsi="Times New Roman" w:cs="Times New Roman"/>
          <w:sz w:val="28"/>
          <w:szCs w:val="28"/>
        </w:rPr>
        <w:t xml:space="preserve"> _________ заключили настоящий договор о нижеследующем: </w:t>
      </w:r>
    </w:p>
    <w:p w:rsidR="0052567B" w:rsidRPr="000E3199" w:rsidRDefault="0052567B" w:rsidP="0052567B">
      <w:pPr>
        <w:pStyle w:val="22"/>
        <w:tabs>
          <w:tab w:val="left" w:pos="6663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99">
        <w:rPr>
          <w:rFonts w:ascii="Times New Roman" w:hAnsi="Times New Roman" w:cs="Times New Roman"/>
          <w:b/>
          <w:sz w:val="28"/>
          <w:szCs w:val="28"/>
        </w:rPr>
        <w:t>1. ПРЕДМЕТ ДОГОВОРА И ЦЕЛЕВОЕ ИСПОЛЬЗОВАНИЕ</w:t>
      </w:r>
    </w:p>
    <w:p w:rsidR="0052567B" w:rsidRPr="000E3199" w:rsidRDefault="0052567B" w:rsidP="0052567B">
      <w:pPr>
        <w:tabs>
          <w:tab w:val="left" w:pos="6663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52567B" w:rsidRPr="007C32E3" w:rsidRDefault="0052567B" w:rsidP="00876B72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 xml:space="preserve">1.1. Арендодатель передает, а Арендатор принимает по </w:t>
      </w:r>
      <w:r w:rsidRPr="000E3199">
        <w:rPr>
          <w:rFonts w:ascii="Times New Roman" w:hAnsi="Times New Roman" w:cs="Times New Roman"/>
          <w:b/>
          <w:bCs/>
          <w:sz w:val="28"/>
          <w:szCs w:val="28"/>
        </w:rPr>
        <w:t xml:space="preserve">акту приемки – передачи   земельного участка сельскохозяйственного назначения </w:t>
      </w:r>
      <w:r w:rsidR="00876B72">
        <w:rPr>
          <w:rFonts w:ascii="Times New Roman" w:hAnsi="Times New Roman" w:cs="Times New Roman"/>
          <w:b/>
          <w:bCs/>
          <w:sz w:val="28"/>
          <w:szCs w:val="28"/>
        </w:rPr>
        <w:t>на условиях аренды</w:t>
      </w:r>
      <w:r w:rsidR="00876B72">
        <w:rPr>
          <w:rFonts w:ascii="Times New Roman" w:hAnsi="Times New Roman" w:cs="Times New Roman"/>
          <w:sz w:val="28"/>
          <w:szCs w:val="28"/>
        </w:rPr>
        <w:t xml:space="preserve"> </w:t>
      </w:r>
      <w:r w:rsidRPr="000E3199">
        <w:rPr>
          <w:rFonts w:ascii="Times New Roman" w:hAnsi="Times New Roman" w:cs="Times New Roman"/>
          <w:sz w:val="28"/>
          <w:szCs w:val="28"/>
        </w:rPr>
        <w:t>земельный участок сельскохозяйстве</w:t>
      </w:r>
      <w:r>
        <w:rPr>
          <w:rFonts w:ascii="Times New Roman" w:hAnsi="Times New Roman" w:cs="Times New Roman"/>
          <w:sz w:val="28"/>
          <w:szCs w:val="28"/>
        </w:rPr>
        <w:t xml:space="preserve">нного назначения площадью </w:t>
      </w:r>
      <w:r w:rsidRPr="00A83FFD">
        <w:rPr>
          <w:rFonts w:ascii="Times New Roman" w:hAnsi="Times New Roman" w:cs="Times New Roman"/>
          <w:sz w:val="28"/>
          <w:szCs w:val="28"/>
        </w:rPr>
        <w:t xml:space="preserve"> </w:t>
      </w:r>
      <w:r w:rsidR="00876B72">
        <w:rPr>
          <w:rFonts w:ascii="Times New Roman" w:hAnsi="Times New Roman" w:cs="Times New Roman"/>
          <w:sz w:val="28"/>
          <w:szCs w:val="28"/>
        </w:rPr>
        <w:t>5320</w:t>
      </w:r>
      <w:r w:rsidRPr="007C32E3">
        <w:rPr>
          <w:rFonts w:ascii="Times New Roman" w:hAnsi="Times New Roman" w:cs="Times New Roman"/>
          <w:sz w:val="28"/>
          <w:szCs w:val="28"/>
        </w:rPr>
        <w:t>00кв</w:t>
      </w:r>
      <w:proofErr w:type="gramStart"/>
      <w:r w:rsidRPr="007C32E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C32E3">
        <w:rPr>
          <w:rFonts w:ascii="Times New Roman" w:hAnsi="Times New Roman" w:cs="Times New Roman"/>
          <w:sz w:val="28"/>
          <w:szCs w:val="28"/>
        </w:rPr>
        <w:t>,  кадастровый номер 22:44:0</w:t>
      </w:r>
      <w:r w:rsidR="00876B72">
        <w:rPr>
          <w:rFonts w:ascii="Times New Roman" w:hAnsi="Times New Roman" w:cs="Times New Roman"/>
          <w:sz w:val="28"/>
          <w:szCs w:val="28"/>
        </w:rPr>
        <w:t>1</w:t>
      </w:r>
      <w:r w:rsidRPr="007C32E3">
        <w:rPr>
          <w:rFonts w:ascii="Times New Roman" w:hAnsi="Times New Roman" w:cs="Times New Roman"/>
          <w:sz w:val="28"/>
          <w:szCs w:val="28"/>
        </w:rPr>
        <w:t>000</w:t>
      </w:r>
      <w:r w:rsidR="00876B72">
        <w:rPr>
          <w:rFonts w:ascii="Times New Roman" w:hAnsi="Times New Roman" w:cs="Times New Roman"/>
          <w:sz w:val="28"/>
          <w:szCs w:val="28"/>
        </w:rPr>
        <w:t>2</w:t>
      </w:r>
      <w:r w:rsidRPr="007C32E3">
        <w:rPr>
          <w:rFonts w:ascii="Times New Roman" w:hAnsi="Times New Roman" w:cs="Times New Roman"/>
          <w:sz w:val="28"/>
          <w:szCs w:val="28"/>
        </w:rPr>
        <w:t>:</w:t>
      </w:r>
      <w:r w:rsidR="00876B72">
        <w:rPr>
          <w:rFonts w:ascii="Times New Roman" w:hAnsi="Times New Roman" w:cs="Times New Roman"/>
          <w:sz w:val="28"/>
          <w:szCs w:val="28"/>
        </w:rPr>
        <w:t>1775.</w:t>
      </w:r>
    </w:p>
    <w:p w:rsidR="0052567B" w:rsidRDefault="0052567B" w:rsidP="00525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32E3">
        <w:rPr>
          <w:rFonts w:ascii="Times New Roman" w:hAnsi="Times New Roman" w:cs="Times New Roman"/>
          <w:sz w:val="28"/>
          <w:szCs w:val="28"/>
        </w:rPr>
        <w:t xml:space="preserve">         Адрес земельного участка: Алтайский край, </w:t>
      </w:r>
      <w:proofErr w:type="spellStart"/>
      <w:r w:rsidRPr="007C32E3">
        <w:rPr>
          <w:rFonts w:ascii="Times New Roman" w:hAnsi="Times New Roman" w:cs="Times New Roman"/>
          <w:sz w:val="28"/>
          <w:szCs w:val="28"/>
        </w:rPr>
        <w:t>Солтонский</w:t>
      </w:r>
      <w:proofErr w:type="spellEnd"/>
      <w:r w:rsidRPr="007C32E3">
        <w:rPr>
          <w:rFonts w:ascii="Times New Roman" w:hAnsi="Times New Roman" w:cs="Times New Roman"/>
          <w:sz w:val="28"/>
          <w:szCs w:val="28"/>
        </w:rPr>
        <w:t xml:space="preserve"> район, в админис</w:t>
      </w:r>
      <w:r w:rsidR="00876B72">
        <w:rPr>
          <w:rFonts w:ascii="Times New Roman" w:hAnsi="Times New Roman" w:cs="Times New Roman"/>
          <w:sz w:val="28"/>
          <w:szCs w:val="28"/>
        </w:rPr>
        <w:t>тративных границах</w:t>
      </w:r>
      <w:r w:rsidRPr="007C32E3">
        <w:rPr>
          <w:rFonts w:ascii="Times New Roman" w:hAnsi="Times New Roman" w:cs="Times New Roman"/>
          <w:sz w:val="28"/>
          <w:szCs w:val="28"/>
        </w:rPr>
        <w:t xml:space="preserve"> Макарьевского сельсоветов, </w:t>
      </w:r>
      <w:r w:rsidR="00876B72">
        <w:rPr>
          <w:rFonts w:ascii="Times New Roman" w:hAnsi="Times New Roman" w:cs="Times New Roman"/>
          <w:sz w:val="28"/>
          <w:szCs w:val="28"/>
        </w:rPr>
        <w:t xml:space="preserve">в 3 </w:t>
      </w:r>
      <w:proofErr w:type="spellStart"/>
      <w:r w:rsidR="00876B72">
        <w:rPr>
          <w:rFonts w:ascii="Times New Roman" w:hAnsi="Times New Roman" w:cs="Times New Roman"/>
          <w:sz w:val="28"/>
          <w:szCs w:val="28"/>
        </w:rPr>
        <w:t>км.западнее</w:t>
      </w:r>
      <w:proofErr w:type="spellEnd"/>
      <w:r w:rsidR="00876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B7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76B7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76B72">
        <w:rPr>
          <w:rFonts w:ascii="Times New Roman" w:hAnsi="Times New Roman" w:cs="Times New Roman"/>
          <w:sz w:val="28"/>
          <w:szCs w:val="28"/>
        </w:rPr>
        <w:t>аракан</w:t>
      </w:r>
      <w:proofErr w:type="spellEnd"/>
      <w:r w:rsidRPr="007C32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67B" w:rsidRPr="000E3199" w:rsidRDefault="0052567B" w:rsidP="0052567B">
      <w:pPr>
        <w:pStyle w:val="a4"/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>Существующие ограничения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199">
        <w:rPr>
          <w:rFonts w:ascii="Times New Roman" w:hAnsi="Times New Roman" w:cs="Times New Roman"/>
          <w:sz w:val="28"/>
          <w:szCs w:val="28"/>
        </w:rPr>
        <w:t xml:space="preserve">(обременения права):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B72">
        <w:rPr>
          <w:rFonts w:ascii="Times New Roman" w:hAnsi="Times New Roman" w:cs="Times New Roman"/>
          <w:sz w:val="28"/>
          <w:szCs w:val="28"/>
        </w:rPr>
        <w:t>не з</w:t>
      </w:r>
      <w:r w:rsidR="00961372">
        <w:rPr>
          <w:rFonts w:ascii="Times New Roman" w:hAnsi="Times New Roman" w:cs="Times New Roman"/>
          <w:sz w:val="28"/>
          <w:szCs w:val="28"/>
        </w:rPr>
        <w:t>а</w:t>
      </w:r>
      <w:r w:rsidR="00876B72">
        <w:rPr>
          <w:rFonts w:ascii="Times New Roman" w:hAnsi="Times New Roman" w:cs="Times New Roman"/>
          <w:sz w:val="28"/>
          <w:szCs w:val="28"/>
        </w:rPr>
        <w:t>регистрированы.</w:t>
      </w:r>
    </w:p>
    <w:p w:rsidR="0052567B" w:rsidRPr="000E3199" w:rsidRDefault="0052567B" w:rsidP="0052567B">
      <w:pPr>
        <w:tabs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>1.2. Разрешенное использование – для сельскохозяйственного производства. Указанное в настоящем пункте описание цели использования участка является окончательным и именуется в дальнейшем «Разрешенное использование».</w:t>
      </w:r>
    </w:p>
    <w:p w:rsidR="0052567B" w:rsidRPr="000E3199" w:rsidRDefault="0052567B" w:rsidP="0052567B">
      <w:pPr>
        <w:tabs>
          <w:tab w:val="left" w:pos="6663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b/>
          <w:sz w:val="28"/>
          <w:szCs w:val="28"/>
        </w:rPr>
        <w:t>2. СРОК ДЕЙСТВИЯ ДОГОВОРА</w:t>
      </w:r>
    </w:p>
    <w:p w:rsidR="0052567B" w:rsidRPr="000E3199" w:rsidRDefault="0052567B" w:rsidP="0052567B">
      <w:pPr>
        <w:tabs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>2.1. Настоящий д</w:t>
      </w:r>
      <w:r w:rsidR="00876B72">
        <w:rPr>
          <w:rFonts w:ascii="Times New Roman" w:hAnsi="Times New Roman" w:cs="Times New Roman"/>
          <w:sz w:val="28"/>
          <w:szCs w:val="28"/>
        </w:rPr>
        <w:t>оговор заключается  сроком на  15</w:t>
      </w:r>
      <w:r w:rsidRPr="000E3199">
        <w:rPr>
          <w:rFonts w:ascii="Times New Roman" w:hAnsi="Times New Roman" w:cs="Times New Roman"/>
          <w:sz w:val="28"/>
          <w:szCs w:val="28"/>
        </w:rPr>
        <w:t xml:space="preserve"> (</w:t>
      </w:r>
      <w:r w:rsidR="00876B72">
        <w:rPr>
          <w:rFonts w:ascii="Times New Roman" w:hAnsi="Times New Roman" w:cs="Times New Roman"/>
          <w:sz w:val="28"/>
          <w:szCs w:val="28"/>
        </w:rPr>
        <w:t>пятнадцать</w:t>
      </w:r>
      <w:r w:rsidRPr="000E3199">
        <w:rPr>
          <w:rFonts w:ascii="Times New Roman" w:hAnsi="Times New Roman" w:cs="Times New Roman"/>
          <w:sz w:val="28"/>
          <w:szCs w:val="28"/>
        </w:rPr>
        <w:t>)  лет.</w:t>
      </w:r>
    </w:p>
    <w:p w:rsidR="0052567B" w:rsidRPr="000E3199" w:rsidRDefault="0052567B" w:rsidP="0052567B">
      <w:pPr>
        <w:pStyle w:val="a4"/>
        <w:tabs>
          <w:tab w:val="left" w:pos="6663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>2.2.Настоящий договор подлежит государственной регистрации в органе, осуществляющем государственную  регистрацию, и вступает в силу с момента такой регистрации. По соглашению сторон действие настоящего договора распространяется на правоотношения сто</w:t>
      </w:r>
      <w:r>
        <w:rPr>
          <w:rFonts w:ascii="Times New Roman" w:hAnsi="Times New Roman" w:cs="Times New Roman"/>
          <w:sz w:val="28"/>
          <w:szCs w:val="28"/>
        </w:rPr>
        <w:t>рон, возникшие с __________ 2020</w:t>
      </w:r>
      <w:r w:rsidRPr="000E31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567B" w:rsidRPr="000E3199" w:rsidRDefault="0052567B" w:rsidP="0052567B">
      <w:pPr>
        <w:pStyle w:val="a4"/>
        <w:tabs>
          <w:tab w:val="left" w:pos="6663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52567B" w:rsidRPr="000E3199" w:rsidRDefault="0052567B" w:rsidP="0052567B">
      <w:pPr>
        <w:tabs>
          <w:tab w:val="left" w:pos="6663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99">
        <w:rPr>
          <w:rFonts w:ascii="Times New Roman" w:hAnsi="Times New Roman" w:cs="Times New Roman"/>
          <w:b/>
          <w:sz w:val="28"/>
          <w:szCs w:val="28"/>
        </w:rPr>
        <w:t>3. РАЗМЕР И РАСЧЕТ АРЕНДНОЙ ПЛАТЫ</w:t>
      </w:r>
    </w:p>
    <w:p w:rsidR="00E70873" w:rsidRDefault="0052567B" w:rsidP="00E70873">
      <w:pPr>
        <w:pStyle w:val="af1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lastRenderedPageBreak/>
        <w:t xml:space="preserve">3.1. На момент заключения настоящего договора арендная плата  для данного участка составляет _______ руб. в год в соответствии с протоколом ___________________. </w:t>
      </w:r>
    </w:p>
    <w:p w:rsidR="00E70873" w:rsidRDefault="00E70873" w:rsidP="00E70873">
      <w:pPr>
        <w:pStyle w:val="af1"/>
        <w:rPr>
          <w:rFonts w:ascii="Times New Roman" w:hAnsi="Times New Roman"/>
          <w:color w:val="000000"/>
          <w:sz w:val="28"/>
          <w:szCs w:val="28"/>
        </w:rPr>
      </w:pPr>
      <w:r w:rsidRPr="00E86222">
        <w:rPr>
          <w:rFonts w:ascii="Times New Roman" w:hAnsi="Times New Roman"/>
          <w:color w:val="000000"/>
          <w:sz w:val="28"/>
          <w:szCs w:val="28"/>
        </w:rPr>
        <w:t xml:space="preserve">3.2.Указанная сумма за вычетом суммы задатка вносится Арендатором </w:t>
      </w:r>
      <w:r>
        <w:rPr>
          <w:rFonts w:ascii="Times New Roman" w:hAnsi="Times New Roman"/>
          <w:color w:val="000000"/>
          <w:sz w:val="28"/>
          <w:szCs w:val="28"/>
        </w:rPr>
        <w:t>единовременным платежом  на счет Арендодателя</w:t>
      </w:r>
      <w:r w:rsidR="00253C6D">
        <w:rPr>
          <w:rFonts w:ascii="Times New Roman" w:hAnsi="Times New Roman"/>
          <w:color w:val="000000"/>
          <w:sz w:val="28"/>
          <w:szCs w:val="28"/>
        </w:rPr>
        <w:t xml:space="preserve"> в течение 30 дней</w:t>
      </w:r>
      <w:r w:rsidR="006A70EA">
        <w:rPr>
          <w:rFonts w:ascii="Times New Roman" w:hAnsi="Times New Roman"/>
          <w:color w:val="000000"/>
          <w:sz w:val="28"/>
          <w:szCs w:val="28"/>
        </w:rPr>
        <w:t xml:space="preserve"> со дня подписания договора аренды.</w:t>
      </w:r>
    </w:p>
    <w:p w:rsidR="00E70873" w:rsidRPr="006640EC" w:rsidRDefault="00E70873" w:rsidP="00E70873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В последующие годы а</w:t>
      </w:r>
      <w:r w:rsidRPr="00E86222">
        <w:rPr>
          <w:rFonts w:ascii="Times New Roman" w:hAnsi="Times New Roman"/>
          <w:color w:val="000000"/>
          <w:sz w:val="28"/>
          <w:szCs w:val="28"/>
        </w:rPr>
        <w:t>ре</w:t>
      </w:r>
      <w:r w:rsidRPr="006640EC">
        <w:rPr>
          <w:rFonts w:ascii="Times New Roman" w:hAnsi="Times New Roman" w:cs="Times New Roman"/>
          <w:sz w:val="28"/>
          <w:szCs w:val="28"/>
        </w:rPr>
        <w:t>ндная плата вносится Арендатором ежеквартально равными долями до 15 числа последнего месяца соответствующего квартала</w:t>
      </w:r>
      <w:proofErr w:type="gramStart"/>
      <w:r w:rsidRPr="006640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64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67B" w:rsidRPr="000E3199" w:rsidRDefault="0052567B" w:rsidP="0052567B">
      <w:pPr>
        <w:pStyle w:val="a4"/>
        <w:tabs>
          <w:tab w:val="left" w:pos="6663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52567B" w:rsidRPr="000E3199" w:rsidRDefault="00E70873" w:rsidP="0052567B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2567B" w:rsidRPr="000E3199">
        <w:rPr>
          <w:rFonts w:ascii="Times New Roman" w:hAnsi="Times New Roman" w:cs="Times New Roman"/>
          <w:sz w:val="28"/>
          <w:szCs w:val="28"/>
        </w:rPr>
        <w:t xml:space="preserve">. Арендная  плата  по    настоящему    договору    вносится Арендатором на расчетный счет: </w:t>
      </w:r>
    </w:p>
    <w:p w:rsidR="0052567B" w:rsidRPr="000E3199" w:rsidRDefault="0052567B" w:rsidP="0052567B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 xml:space="preserve">    Получатель</w:t>
      </w:r>
      <w:r w:rsidRPr="00876B72">
        <w:rPr>
          <w:rFonts w:ascii="Times New Roman" w:hAnsi="Times New Roman" w:cs="Times New Roman"/>
          <w:sz w:val="28"/>
          <w:szCs w:val="28"/>
        </w:rPr>
        <w:t xml:space="preserve">: </w:t>
      </w:r>
      <w:r w:rsidR="00876B72" w:rsidRPr="00876B72">
        <w:rPr>
          <w:rFonts w:ascii="Times New Roman" w:hAnsi="Times New Roman" w:cs="Times New Roman"/>
          <w:b/>
          <w:sz w:val="28"/>
          <w:szCs w:val="28"/>
        </w:rPr>
        <w:t xml:space="preserve">УФК  по Алтайскому краю (Администрация Макарьевского сельсовета </w:t>
      </w:r>
      <w:proofErr w:type="spellStart"/>
      <w:r w:rsidR="00876B72" w:rsidRPr="00876B72">
        <w:rPr>
          <w:rFonts w:ascii="Times New Roman" w:hAnsi="Times New Roman" w:cs="Times New Roman"/>
          <w:b/>
          <w:sz w:val="28"/>
          <w:szCs w:val="28"/>
        </w:rPr>
        <w:t>Солтонского</w:t>
      </w:r>
      <w:proofErr w:type="spellEnd"/>
      <w:r w:rsidR="00876B72" w:rsidRPr="00876B72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</w:t>
      </w:r>
      <w:proofErr w:type="gramStart"/>
      <w:r w:rsidR="00876B72" w:rsidRPr="00876B72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876B72" w:rsidRPr="00876B7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 w:rsidR="00876B72" w:rsidRPr="00876B72">
        <w:rPr>
          <w:rFonts w:ascii="Times New Roman" w:hAnsi="Times New Roman" w:cs="Times New Roman"/>
          <w:b/>
          <w:sz w:val="28"/>
          <w:szCs w:val="28"/>
        </w:rPr>
        <w:t xml:space="preserve"> ИНН 2274001137 КПП 227401001 БИК : 040173001,</w:t>
      </w:r>
      <w:r w:rsidR="00876B72" w:rsidRPr="00876B7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ОКТМО 01644436, КБК 3031105025100000120, </w:t>
      </w:r>
      <w:r w:rsidR="00876B72" w:rsidRPr="00876B72">
        <w:rPr>
          <w:rFonts w:ascii="Times New Roman" w:hAnsi="Times New Roman" w:cs="Times New Roman"/>
          <w:b/>
          <w:sz w:val="28"/>
          <w:szCs w:val="28"/>
        </w:rPr>
        <w:t>казначейский счет: 03100643000000011700, единый казначейский счет: 40102810045370000009, банк: ОТДЕЛЕНИЕ г</w:t>
      </w:r>
      <w:proofErr w:type="gramStart"/>
      <w:r w:rsidR="00876B72" w:rsidRPr="00876B72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876B72" w:rsidRPr="00876B72">
        <w:rPr>
          <w:rFonts w:ascii="Times New Roman" w:hAnsi="Times New Roman" w:cs="Times New Roman"/>
          <w:b/>
          <w:sz w:val="28"/>
          <w:szCs w:val="28"/>
        </w:rPr>
        <w:t xml:space="preserve">АРНАУЛ БАНКА РОССИИ//УФК по Алтайскому краю </w:t>
      </w:r>
      <w:proofErr w:type="spellStart"/>
      <w:r w:rsidR="00876B72" w:rsidRPr="00876B72">
        <w:rPr>
          <w:rFonts w:ascii="Times New Roman" w:hAnsi="Times New Roman" w:cs="Times New Roman"/>
          <w:b/>
          <w:sz w:val="28"/>
          <w:szCs w:val="28"/>
        </w:rPr>
        <w:t>г.Барнаул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3199">
        <w:rPr>
          <w:rFonts w:ascii="Times New Roman" w:hAnsi="Times New Roman" w:cs="Times New Roman"/>
          <w:sz w:val="28"/>
          <w:szCs w:val="28"/>
        </w:rPr>
        <w:t>Наименование</w:t>
      </w:r>
      <w:proofErr w:type="spellEnd"/>
      <w:r w:rsidRPr="000E3199">
        <w:rPr>
          <w:rFonts w:ascii="Times New Roman" w:hAnsi="Times New Roman" w:cs="Times New Roman"/>
          <w:sz w:val="28"/>
          <w:szCs w:val="28"/>
        </w:rPr>
        <w:t xml:space="preserve"> платежа: Доходы, получаемые в виде арендной платы,  а также средства от продажи права на заключение договоров аренды за земли, находящиеся в </w:t>
      </w:r>
      <w:r w:rsidR="0098056A">
        <w:rPr>
          <w:rFonts w:ascii="Times New Roman" w:hAnsi="Times New Roman" w:cs="Times New Roman"/>
          <w:sz w:val="28"/>
          <w:szCs w:val="28"/>
        </w:rPr>
        <w:t>муниципальной собственности Администрации Макарьевского сельсовета</w:t>
      </w:r>
      <w:r w:rsidRPr="000E3199">
        <w:rPr>
          <w:rFonts w:ascii="Times New Roman" w:hAnsi="Times New Roman" w:cs="Times New Roman"/>
          <w:sz w:val="28"/>
          <w:szCs w:val="28"/>
        </w:rPr>
        <w:t>.</w:t>
      </w:r>
    </w:p>
    <w:p w:rsidR="0052567B" w:rsidRPr="000E3199" w:rsidRDefault="00E70873" w:rsidP="0052567B">
      <w:pPr>
        <w:tabs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2567B" w:rsidRPr="000E3199">
        <w:rPr>
          <w:rFonts w:ascii="Times New Roman" w:hAnsi="Times New Roman" w:cs="Times New Roman"/>
          <w:sz w:val="28"/>
          <w:szCs w:val="28"/>
        </w:rPr>
        <w:t>.  В  случае  неоплаты арендной платы, предусмотренной разделом 3 настоящего договора, в установленный срок, Арендатор оплачивает пени за каждый день просрочки  в размере 1/300 ключевой ставки Банка России, установленной на дату предъявления требования, от суммы задолженности. Сумма начисленной пени перечисляется Арендатором на тот же расчетный счет, на который перечисляется арендная плата.</w:t>
      </w:r>
    </w:p>
    <w:p w:rsidR="0052567B" w:rsidRPr="000E3199" w:rsidRDefault="0052567B" w:rsidP="0052567B">
      <w:pPr>
        <w:pStyle w:val="22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2567B" w:rsidRPr="000E3199" w:rsidRDefault="0052567B" w:rsidP="0052567B">
      <w:pPr>
        <w:tabs>
          <w:tab w:val="left" w:pos="6663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52567B" w:rsidRPr="000E3199" w:rsidRDefault="0052567B" w:rsidP="0052567B">
      <w:pPr>
        <w:tabs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 xml:space="preserve">4.1. </w:t>
      </w:r>
      <w:r w:rsidRPr="000E3199">
        <w:rPr>
          <w:rFonts w:ascii="Times New Roman" w:hAnsi="Times New Roman" w:cs="Times New Roman"/>
          <w:b/>
          <w:sz w:val="28"/>
          <w:szCs w:val="28"/>
        </w:rPr>
        <w:t>Арендодатель имеет право:</w:t>
      </w:r>
    </w:p>
    <w:p w:rsidR="0052567B" w:rsidRPr="000E3199" w:rsidRDefault="0052567B" w:rsidP="00B16721">
      <w:pPr>
        <w:tabs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2567B" w:rsidRPr="000E3199" w:rsidRDefault="0052567B" w:rsidP="0052567B">
      <w:pPr>
        <w:tabs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 xml:space="preserve">         - приостанавливать работы,  ведущиеся на земельном участке с  нарушением  условий настоящего договора;</w:t>
      </w:r>
    </w:p>
    <w:p w:rsidR="00B16721" w:rsidRDefault="0052567B" w:rsidP="0052567B">
      <w:pPr>
        <w:tabs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 xml:space="preserve">         - беспрепятственно посещать и обследовать  земельный  участок на  предмет  соблюдения  земельного   законодательства,    условий настоящего договора  аренды,  целевого  использования  земельного    участка, </w:t>
      </w:r>
    </w:p>
    <w:p w:rsidR="0052567B" w:rsidRPr="000E3199" w:rsidRDefault="0052567B" w:rsidP="0052567B">
      <w:pPr>
        <w:tabs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 xml:space="preserve">4.2. </w:t>
      </w:r>
      <w:r w:rsidRPr="000E3199">
        <w:rPr>
          <w:rFonts w:ascii="Times New Roman" w:hAnsi="Times New Roman" w:cs="Times New Roman"/>
          <w:b/>
          <w:sz w:val="28"/>
          <w:szCs w:val="28"/>
        </w:rPr>
        <w:t>Арендодатель обязан</w:t>
      </w:r>
      <w:r w:rsidRPr="000E3199">
        <w:rPr>
          <w:rFonts w:ascii="Times New Roman" w:hAnsi="Times New Roman" w:cs="Times New Roman"/>
          <w:sz w:val="28"/>
          <w:szCs w:val="28"/>
        </w:rPr>
        <w:t>:</w:t>
      </w:r>
    </w:p>
    <w:p w:rsidR="0052567B" w:rsidRPr="000E3199" w:rsidRDefault="0052567B" w:rsidP="0052567B">
      <w:pPr>
        <w:tabs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 xml:space="preserve">         - не вмешиваться  в  хозяйственную  деятельность  Арендатора, если она не противоречит условиям настоящего договора;</w:t>
      </w:r>
    </w:p>
    <w:p w:rsidR="0052567B" w:rsidRPr="000E3199" w:rsidRDefault="0052567B" w:rsidP="0052567B">
      <w:pPr>
        <w:tabs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 xml:space="preserve">4.3. </w:t>
      </w:r>
      <w:r w:rsidRPr="000E3199">
        <w:rPr>
          <w:rFonts w:ascii="Times New Roman" w:hAnsi="Times New Roman" w:cs="Times New Roman"/>
          <w:b/>
          <w:bCs/>
          <w:sz w:val="28"/>
          <w:szCs w:val="28"/>
        </w:rPr>
        <w:t>Арендатор имеет право</w:t>
      </w:r>
      <w:r w:rsidRPr="000E3199">
        <w:rPr>
          <w:rFonts w:ascii="Times New Roman" w:hAnsi="Times New Roman" w:cs="Times New Roman"/>
          <w:sz w:val="28"/>
          <w:szCs w:val="28"/>
        </w:rPr>
        <w:t>:</w:t>
      </w:r>
    </w:p>
    <w:p w:rsidR="0052567B" w:rsidRPr="000E3199" w:rsidRDefault="0052567B" w:rsidP="0052567B">
      <w:pPr>
        <w:tabs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 xml:space="preserve">         -  приступить  к  использованию  земельного   участка    после установления границ, этого участка в натуре (на местности) и выдаче документов, удостоверяющих право аренды;</w:t>
      </w:r>
    </w:p>
    <w:p w:rsidR="0052567B" w:rsidRPr="000E3199" w:rsidRDefault="0052567B" w:rsidP="0052567B">
      <w:pPr>
        <w:tabs>
          <w:tab w:val="left" w:pos="142"/>
          <w:tab w:val="left" w:pos="284"/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lastRenderedPageBreak/>
        <w:t xml:space="preserve">        - использовать участок в соответствии с целью и условиями  настоящего договора;</w:t>
      </w:r>
    </w:p>
    <w:p w:rsidR="0052567B" w:rsidRPr="000E3199" w:rsidRDefault="0052567B" w:rsidP="0052567B">
      <w:pPr>
        <w:tabs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 xml:space="preserve">        - право собственности на посевы и посадки сельскохозяйственных культур;</w:t>
      </w:r>
    </w:p>
    <w:p w:rsidR="0052567B" w:rsidRPr="000E3199" w:rsidRDefault="0052567B" w:rsidP="0052567B">
      <w:pPr>
        <w:tabs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 xml:space="preserve">        - в установленном порядке проводить оросительные, осушительные, культурно-технические и другие мелиоративные работы;</w:t>
      </w:r>
    </w:p>
    <w:p w:rsidR="0052567B" w:rsidRPr="000E3199" w:rsidRDefault="0052567B" w:rsidP="0052567B">
      <w:pPr>
        <w:tabs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 xml:space="preserve">        -  проводить работы по улучшению,  в  т.ч.  экологического  состояния </w:t>
      </w:r>
      <w:proofErr w:type="gramStart"/>
      <w:r w:rsidRPr="000E3199"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 w:rsidRPr="000E3199">
        <w:rPr>
          <w:rFonts w:ascii="Times New Roman" w:hAnsi="Times New Roman" w:cs="Times New Roman"/>
          <w:sz w:val="28"/>
          <w:szCs w:val="28"/>
        </w:rPr>
        <w:t xml:space="preserve"> при наличии утвержденного в установленном порядке проекта;</w:t>
      </w:r>
    </w:p>
    <w:p w:rsidR="0052567B" w:rsidRPr="000E3199" w:rsidRDefault="0052567B" w:rsidP="0052567B">
      <w:pPr>
        <w:tabs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 xml:space="preserve">        4.4. </w:t>
      </w:r>
      <w:r w:rsidRPr="000E3199">
        <w:rPr>
          <w:rFonts w:ascii="Times New Roman" w:hAnsi="Times New Roman" w:cs="Times New Roman"/>
          <w:b/>
          <w:sz w:val="28"/>
          <w:szCs w:val="28"/>
        </w:rPr>
        <w:t>Арендатор обязан:</w:t>
      </w:r>
    </w:p>
    <w:p w:rsidR="0052567B" w:rsidRPr="000E3199" w:rsidRDefault="0052567B" w:rsidP="0052567B">
      <w:pPr>
        <w:tabs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 xml:space="preserve">        - в месячный срок с момента подписания настоящего договора за свой счет                зарегистрировать данный договор в органе, осуществляющем государственную  регистрацию;</w:t>
      </w:r>
    </w:p>
    <w:p w:rsidR="0052567B" w:rsidRPr="000E3199" w:rsidRDefault="0052567B" w:rsidP="0052567B">
      <w:pPr>
        <w:tabs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 xml:space="preserve">        - не допускать действий, приводящих к ухудшению  качественных характеристик  участка,  экологической обстановки на арендуемой территории, а также к загрязнению  территории  в  соответствии  с нормативными актами;</w:t>
      </w:r>
    </w:p>
    <w:p w:rsidR="0052567B" w:rsidRPr="000E3199" w:rsidRDefault="0052567B" w:rsidP="0052567B">
      <w:pPr>
        <w:tabs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 xml:space="preserve">          - обеспечить Арендодателю и органам государственного контроля свободный  доступ  на  участок,  на  специально  выделенные  части участка, свободный проход (проезд) через участок;</w:t>
      </w:r>
    </w:p>
    <w:p w:rsidR="0052567B" w:rsidRPr="000E3199" w:rsidRDefault="0052567B" w:rsidP="0052567B">
      <w:pPr>
        <w:tabs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 xml:space="preserve">     - в случае изменения адреса или иных реквизитов Арендатора в недельный срок направить уведомление Арендодателю;</w:t>
      </w:r>
    </w:p>
    <w:p w:rsidR="0052567B" w:rsidRPr="000E3199" w:rsidRDefault="0052567B" w:rsidP="0052567B">
      <w:pPr>
        <w:tabs>
          <w:tab w:val="left" w:pos="709"/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 xml:space="preserve">     - в  случае  реорганизации предприятия, учреждения, организации Арендатор или его правопреемник должен направить Арендодателю письменное уведомление  с заявкой на внесение изменений в договор аренды с предоставлением правоустанавливающих документов, либо отказ от аренды;</w:t>
      </w:r>
    </w:p>
    <w:p w:rsidR="0052567B" w:rsidRPr="000E3199" w:rsidRDefault="0052567B" w:rsidP="0052567B">
      <w:pPr>
        <w:tabs>
          <w:tab w:val="left" w:pos="709"/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 xml:space="preserve">     - не  осуществлять  на  выделенном  участке  деятельность,  в результате которой создались бы какие-либо препятствия третьим лицам;</w:t>
      </w:r>
    </w:p>
    <w:p w:rsidR="0052567B" w:rsidRPr="000E3199" w:rsidRDefault="0052567B" w:rsidP="0052567B">
      <w:pPr>
        <w:tabs>
          <w:tab w:val="left" w:pos="709"/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 xml:space="preserve">     -  передать земельный участок Арендодателю по передаточному акту в недельный срок после окончания срока аренды либо после прекращения действия договора в случае его досрочного расторжения;</w:t>
      </w:r>
    </w:p>
    <w:p w:rsidR="0052567B" w:rsidRPr="000E3199" w:rsidRDefault="0052567B" w:rsidP="0052567B">
      <w:pPr>
        <w:tabs>
          <w:tab w:val="left" w:pos="709"/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 xml:space="preserve">     - своевременно производить арендную плату за земельный участок;</w:t>
      </w:r>
    </w:p>
    <w:p w:rsidR="0052567B" w:rsidRPr="000E3199" w:rsidRDefault="0052567B" w:rsidP="0052567B">
      <w:pPr>
        <w:tabs>
          <w:tab w:val="left" w:pos="709"/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 xml:space="preserve">     - при досрочном расторжении настоящего договора или при истечении  срока все неотделимые улучшения    на земельном участке передать Арендодателю безвозмездно;</w:t>
      </w:r>
    </w:p>
    <w:p w:rsidR="0052567B" w:rsidRPr="000E3199" w:rsidRDefault="0052567B" w:rsidP="0052567B">
      <w:pPr>
        <w:pStyle w:val="ac"/>
        <w:tabs>
          <w:tab w:val="num" w:pos="660"/>
          <w:tab w:val="left" w:pos="709"/>
          <w:tab w:val="left" w:pos="6663"/>
        </w:tabs>
        <w:spacing w:after="0"/>
        <w:ind w:left="0" w:right="57"/>
        <w:rPr>
          <w:sz w:val="28"/>
          <w:szCs w:val="28"/>
        </w:rPr>
      </w:pPr>
      <w:r w:rsidRPr="000E3199">
        <w:rPr>
          <w:sz w:val="28"/>
          <w:szCs w:val="28"/>
        </w:rPr>
        <w:t xml:space="preserve">     - предоставлять Арендодателю ксерокопии квитанций об оплате за аренду земельного участка сразу после произведения платежа,  но не позднее  3-ех дней с момента оплаты;</w:t>
      </w:r>
    </w:p>
    <w:p w:rsidR="0052567B" w:rsidRPr="000E3199" w:rsidRDefault="0052567B" w:rsidP="0052567B">
      <w:pPr>
        <w:pStyle w:val="ac"/>
        <w:tabs>
          <w:tab w:val="left" w:pos="6663"/>
        </w:tabs>
        <w:spacing w:after="0"/>
        <w:ind w:left="0" w:right="57"/>
        <w:rPr>
          <w:sz w:val="28"/>
          <w:szCs w:val="28"/>
        </w:rPr>
      </w:pPr>
      <w:r w:rsidRPr="000E3199">
        <w:rPr>
          <w:sz w:val="28"/>
          <w:szCs w:val="28"/>
        </w:rPr>
        <w:t xml:space="preserve">     - принимать меры по борьбе с сорной растительностью, проводить мероприятия по уничтожению остатков растительности </w:t>
      </w:r>
      <w:r w:rsidR="00C957A7">
        <w:rPr>
          <w:sz w:val="28"/>
          <w:szCs w:val="28"/>
        </w:rPr>
        <w:t xml:space="preserve"> </w:t>
      </w:r>
      <w:proofErr w:type="spellStart"/>
      <w:r w:rsidRPr="000E3199">
        <w:rPr>
          <w:sz w:val="28"/>
          <w:szCs w:val="28"/>
        </w:rPr>
        <w:t>безогневым</w:t>
      </w:r>
      <w:proofErr w:type="spellEnd"/>
      <w:r w:rsidRPr="000E3199">
        <w:rPr>
          <w:sz w:val="28"/>
          <w:szCs w:val="28"/>
        </w:rPr>
        <w:t xml:space="preserve"> способом;</w:t>
      </w:r>
    </w:p>
    <w:p w:rsidR="0052567B" w:rsidRPr="000E3199" w:rsidRDefault="0052567B" w:rsidP="0052567B">
      <w:pPr>
        <w:pStyle w:val="ac"/>
        <w:tabs>
          <w:tab w:val="left" w:pos="6663"/>
        </w:tabs>
        <w:spacing w:after="0"/>
        <w:ind w:left="0" w:right="57"/>
        <w:rPr>
          <w:sz w:val="28"/>
          <w:szCs w:val="28"/>
        </w:rPr>
      </w:pPr>
      <w:r w:rsidRPr="000E3199">
        <w:rPr>
          <w:sz w:val="28"/>
          <w:szCs w:val="28"/>
        </w:rPr>
        <w:t xml:space="preserve">     </w:t>
      </w:r>
    </w:p>
    <w:p w:rsidR="0052567B" w:rsidRPr="000E3199" w:rsidRDefault="0052567B" w:rsidP="0052567B">
      <w:pPr>
        <w:tabs>
          <w:tab w:val="left" w:pos="6663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52567B" w:rsidRPr="000E3199" w:rsidRDefault="0052567B" w:rsidP="0052567B">
      <w:pPr>
        <w:pStyle w:val="a4"/>
        <w:tabs>
          <w:tab w:val="left" w:pos="6663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lastRenderedPageBreak/>
        <w:t xml:space="preserve"> 5.1.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уведомление.</w:t>
      </w:r>
    </w:p>
    <w:p w:rsidR="0052567B" w:rsidRPr="000E3199" w:rsidRDefault="0052567B" w:rsidP="0052567B">
      <w:pPr>
        <w:pStyle w:val="a4"/>
        <w:tabs>
          <w:tab w:val="left" w:pos="6663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>5.2. К стороне, не исполняющей или не</w:t>
      </w:r>
      <w:r w:rsidR="00E70873">
        <w:rPr>
          <w:rFonts w:ascii="Times New Roman" w:hAnsi="Times New Roman" w:cs="Times New Roman"/>
          <w:sz w:val="28"/>
          <w:szCs w:val="28"/>
        </w:rPr>
        <w:t>надлежащим образом</w:t>
      </w:r>
      <w:r w:rsidRPr="000E3199">
        <w:rPr>
          <w:rFonts w:ascii="Times New Roman" w:hAnsi="Times New Roman" w:cs="Times New Roman"/>
          <w:sz w:val="28"/>
          <w:szCs w:val="28"/>
        </w:rPr>
        <w:t xml:space="preserve"> исполняющей свои обязанности, может  быть  предъявлено требование о  возмещении  убытков  в соответствии с Гражданским кодексом РФ.</w:t>
      </w:r>
    </w:p>
    <w:p w:rsidR="0052567B" w:rsidRPr="000E3199" w:rsidRDefault="0052567B" w:rsidP="0052567B">
      <w:pPr>
        <w:pStyle w:val="a4"/>
        <w:tabs>
          <w:tab w:val="left" w:pos="6663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>5.3. За нарушение условий настоящего договора стороны  несут  ответственность  в  соответствии  с действующим законодательством РФ.</w:t>
      </w:r>
    </w:p>
    <w:p w:rsidR="0052567B" w:rsidRPr="000E3199" w:rsidRDefault="0052567B" w:rsidP="0052567B">
      <w:pPr>
        <w:tabs>
          <w:tab w:val="left" w:pos="6663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99">
        <w:rPr>
          <w:rFonts w:ascii="Times New Roman" w:hAnsi="Times New Roman" w:cs="Times New Roman"/>
          <w:b/>
          <w:sz w:val="28"/>
          <w:szCs w:val="28"/>
        </w:rPr>
        <w:t>6. ПОРЯДОК ИЗМЕНЕНИЯ И РАСТОРЖЕНИЯ ДОГОВОРА</w:t>
      </w:r>
    </w:p>
    <w:p w:rsidR="0052567B" w:rsidRPr="000E3199" w:rsidRDefault="00B16721" w:rsidP="0052567B">
      <w:pPr>
        <w:tabs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52567B" w:rsidRPr="000E3199">
        <w:rPr>
          <w:rFonts w:ascii="Times New Roman" w:hAnsi="Times New Roman" w:cs="Times New Roman"/>
          <w:sz w:val="28"/>
          <w:szCs w:val="28"/>
        </w:rPr>
        <w:t>. Настоящий договор</w:t>
      </w:r>
      <w:r w:rsidR="0052567B">
        <w:rPr>
          <w:rFonts w:ascii="Times New Roman" w:hAnsi="Times New Roman" w:cs="Times New Roman"/>
          <w:sz w:val="28"/>
          <w:szCs w:val="28"/>
        </w:rPr>
        <w:t>,</w:t>
      </w:r>
      <w:r w:rsidR="0052567B" w:rsidRPr="000E3199">
        <w:rPr>
          <w:rFonts w:ascii="Times New Roman" w:hAnsi="Times New Roman" w:cs="Times New Roman"/>
          <w:sz w:val="28"/>
          <w:szCs w:val="28"/>
        </w:rPr>
        <w:t xml:space="preserve"> может  </w:t>
      </w:r>
      <w:proofErr w:type="gramStart"/>
      <w:r w:rsidR="0052567B" w:rsidRPr="000E3199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52567B" w:rsidRPr="000E3199">
        <w:rPr>
          <w:rFonts w:ascii="Times New Roman" w:hAnsi="Times New Roman" w:cs="Times New Roman"/>
          <w:sz w:val="28"/>
          <w:szCs w:val="28"/>
        </w:rPr>
        <w:t xml:space="preserve">  расторгнут  досрочно судом по  инициативе  Арендодателя в случае:</w:t>
      </w:r>
    </w:p>
    <w:p w:rsidR="0052567B" w:rsidRPr="000E3199" w:rsidRDefault="0052567B" w:rsidP="0052567B">
      <w:pPr>
        <w:tabs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 xml:space="preserve">     - нарушения  Арендатором  условий настоящего договора;</w:t>
      </w:r>
    </w:p>
    <w:p w:rsidR="0052567B" w:rsidRPr="000E3199" w:rsidRDefault="0052567B" w:rsidP="0052567B">
      <w:pPr>
        <w:tabs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 xml:space="preserve">     -  при не использовании  земельного участка, предоставленного для сельскохозяйственного производства, в течение 3 лет, за исключением периода необходимого для освоения участка;</w:t>
      </w:r>
    </w:p>
    <w:p w:rsidR="0052567B" w:rsidRPr="000E3199" w:rsidRDefault="0052567B" w:rsidP="0052567B">
      <w:pPr>
        <w:tabs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 xml:space="preserve">          - смерти  Арендатора – физического лица и отсутствии правопреемника либо ликвидации Арендатора – юридического лица;</w:t>
      </w:r>
    </w:p>
    <w:p w:rsidR="0052567B" w:rsidRPr="000E3199" w:rsidRDefault="0052567B" w:rsidP="0052567B">
      <w:pPr>
        <w:tabs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 xml:space="preserve">     - если  Арендатор  более  двух  раз  подряд  по истечении установленного настоящим договором аренды срока платежа не вносит арендную плату;</w:t>
      </w:r>
    </w:p>
    <w:p w:rsidR="0052567B" w:rsidRPr="000E3199" w:rsidRDefault="0052567B" w:rsidP="0052567B">
      <w:pPr>
        <w:tabs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 xml:space="preserve">     - в иных случаях, предусмотренных действующим законодательством РФ.</w:t>
      </w:r>
    </w:p>
    <w:p w:rsidR="0052567B" w:rsidRPr="000E3199" w:rsidRDefault="00B16721" w:rsidP="0052567B">
      <w:pPr>
        <w:pStyle w:val="ac"/>
        <w:tabs>
          <w:tab w:val="left" w:pos="6663"/>
        </w:tabs>
        <w:spacing w:after="0"/>
        <w:ind w:left="0" w:right="57"/>
        <w:rPr>
          <w:sz w:val="28"/>
          <w:szCs w:val="28"/>
        </w:rPr>
      </w:pPr>
      <w:r>
        <w:rPr>
          <w:sz w:val="28"/>
          <w:szCs w:val="28"/>
        </w:rPr>
        <w:t>6.2</w:t>
      </w:r>
      <w:r w:rsidR="0052567B" w:rsidRPr="000E3199">
        <w:rPr>
          <w:sz w:val="28"/>
          <w:szCs w:val="28"/>
        </w:rPr>
        <w:t>. Основаниями для принудительного расторжения настоящего договора в случаях нарушения земельного законодательства являются:</w:t>
      </w:r>
    </w:p>
    <w:p w:rsidR="0052567B" w:rsidRPr="000E3199" w:rsidRDefault="0052567B" w:rsidP="0052567B">
      <w:pPr>
        <w:tabs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 xml:space="preserve">    - нерациональное использование земель;</w:t>
      </w:r>
    </w:p>
    <w:p w:rsidR="0052567B" w:rsidRPr="000E3199" w:rsidRDefault="0052567B" w:rsidP="0052567B">
      <w:pPr>
        <w:pStyle w:val="a4"/>
        <w:tabs>
          <w:tab w:val="left" w:pos="6663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 xml:space="preserve">    - использование земель не по целевому назначению, а также способами, приводящими к  существенному снижению плодородия почв;</w:t>
      </w:r>
    </w:p>
    <w:p w:rsidR="0052567B" w:rsidRPr="000E3199" w:rsidRDefault="0052567B" w:rsidP="0052567B">
      <w:pPr>
        <w:pStyle w:val="a4"/>
        <w:tabs>
          <w:tab w:val="left" w:pos="6663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 xml:space="preserve">     - загрязнение земель химическими веществами, производственными отходами, сточными водами и т.п.;</w:t>
      </w:r>
    </w:p>
    <w:p w:rsidR="0052567B" w:rsidRPr="000E3199" w:rsidRDefault="0052567B" w:rsidP="0052567B">
      <w:pPr>
        <w:pStyle w:val="a4"/>
        <w:tabs>
          <w:tab w:val="left" w:pos="6663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 xml:space="preserve">     - захламление земель;</w:t>
      </w:r>
    </w:p>
    <w:p w:rsidR="0052567B" w:rsidRPr="000E3199" w:rsidRDefault="0052567B" w:rsidP="0052567B">
      <w:pPr>
        <w:pStyle w:val="a4"/>
        <w:tabs>
          <w:tab w:val="left" w:pos="6663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 xml:space="preserve">     -  другие нарушения, установленные действующим законодательством;</w:t>
      </w:r>
    </w:p>
    <w:p w:rsidR="0052567B" w:rsidRPr="000E3199" w:rsidRDefault="0052567B" w:rsidP="0052567B">
      <w:pPr>
        <w:pStyle w:val="a4"/>
        <w:tabs>
          <w:tab w:val="left" w:pos="6663"/>
        </w:tabs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52567B" w:rsidRPr="000E3199" w:rsidRDefault="0052567B" w:rsidP="0052567B">
      <w:pPr>
        <w:tabs>
          <w:tab w:val="left" w:pos="6663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b/>
          <w:sz w:val="28"/>
          <w:szCs w:val="28"/>
        </w:rPr>
        <w:t xml:space="preserve">7. ДОПОЛНИТЕЛЬНЫЕ УСЛОВИЯ </w:t>
      </w:r>
    </w:p>
    <w:p w:rsidR="0052567B" w:rsidRPr="000E3199" w:rsidRDefault="0052567B" w:rsidP="0052567B">
      <w:pPr>
        <w:tabs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>7.1.  Земельные споры,  возникающие  из  реализации  настоящего договора,  разрешаются  в  порядке,   установленном  действующим законодательством РФ.</w:t>
      </w:r>
    </w:p>
    <w:p w:rsidR="0052567B" w:rsidRPr="000E3199" w:rsidRDefault="0052567B" w:rsidP="0052567B">
      <w:pPr>
        <w:tabs>
          <w:tab w:val="left" w:pos="6663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b/>
          <w:sz w:val="28"/>
          <w:szCs w:val="28"/>
        </w:rPr>
        <w:t>8. ОСОБЫЕ УСЛОВИЯ</w:t>
      </w:r>
    </w:p>
    <w:p w:rsidR="0052567B" w:rsidRPr="000E3199" w:rsidRDefault="0052567B" w:rsidP="0052567B">
      <w:pPr>
        <w:tabs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 xml:space="preserve">8.1. В настоящем договоре под особыми обстоятельствами  понимаются: пожар,  взрыв,  наводнение,  землетрясение,    другие    стихийные бедствия,  </w:t>
      </w:r>
    </w:p>
    <w:p w:rsidR="0052567B" w:rsidRPr="000E3199" w:rsidRDefault="0052567B" w:rsidP="0052567B">
      <w:pPr>
        <w:pStyle w:val="a4"/>
        <w:tabs>
          <w:tab w:val="left" w:pos="6663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 xml:space="preserve"> Об этих происшествиях  каждая  из  сторон  обязана  немедленно известить </w:t>
      </w:r>
      <w:proofErr w:type="gramStart"/>
      <w:r w:rsidRPr="000E3199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0E3199">
        <w:rPr>
          <w:rFonts w:ascii="Times New Roman" w:hAnsi="Times New Roman" w:cs="Times New Roman"/>
          <w:sz w:val="28"/>
          <w:szCs w:val="28"/>
        </w:rPr>
        <w:t>. Сообщение должно быть  подтверждено  документом, выданным  уполномоченным  на  то  государственным  органом.    При продолжительности особых обстоятель</w:t>
      </w:r>
      <w:proofErr w:type="gramStart"/>
      <w:r w:rsidRPr="000E3199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0E3199">
        <w:rPr>
          <w:rFonts w:ascii="Times New Roman" w:hAnsi="Times New Roman" w:cs="Times New Roman"/>
          <w:sz w:val="28"/>
          <w:szCs w:val="28"/>
        </w:rPr>
        <w:t>ыше 6 (шести) месяцев или при  не устранении  последствий  этих  обстоятельств  в  течение  6  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52567B" w:rsidRPr="000E3199" w:rsidRDefault="0052567B" w:rsidP="0052567B">
      <w:pPr>
        <w:tabs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3199">
        <w:rPr>
          <w:rFonts w:ascii="Times New Roman" w:hAnsi="Times New Roman" w:cs="Times New Roman"/>
          <w:sz w:val="28"/>
          <w:szCs w:val="28"/>
        </w:rPr>
        <w:t>8.2. Сервитуты по земельному участку: не имеются.</w:t>
      </w:r>
    </w:p>
    <w:p w:rsidR="0052567B" w:rsidRPr="000E3199" w:rsidRDefault="0052567B" w:rsidP="0052567B">
      <w:pPr>
        <w:tabs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lastRenderedPageBreak/>
        <w:t>8.3. Настоящий  договор составлен  и подписан  сторонами в   3 экземплярах</w:t>
      </w:r>
      <w:r w:rsidR="00CE7539">
        <w:rPr>
          <w:rFonts w:ascii="Times New Roman" w:hAnsi="Times New Roman" w:cs="Times New Roman"/>
          <w:sz w:val="28"/>
          <w:szCs w:val="28"/>
        </w:rPr>
        <w:t>, каждый из которых имеет юридическую силу</w:t>
      </w:r>
      <w:r w:rsidRPr="000E3199">
        <w:rPr>
          <w:rFonts w:ascii="Times New Roman" w:hAnsi="Times New Roman" w:cs="Times New Roman"/>
          <w:sz w:val="28"/>
          <w:szCs w:val="28"/>
        </w:rPr>
        <w:t>.</w:t>
      </w:r>
    </w:p>
    <w:p w:rsidR="0052567B" w:rsidRPr="000E3199" w:rsidRDefault="0052567B" w:rsidP="0052567B">
      <w:pPr>
        <w:tabs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>8.4. Приложение к договору: Акт приемки-передачи земельного участка сельскохозяйственного назначения на 1 листе.</w:t>
      </w:r>
    </w:p>
    <w:p w:rsidR="0052567B" w:rsidRPr="000E3199" w:rsidRDefault="0052567B" w:rsidP="0052567B">
      <w:pPr>
        <w:tabs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2567B" w:rsidRPr="000E3199" w:rsidRDefault="0052567B" w:rsidP="0052567B">
      <w:pPr>
        <w:numPr>
          <w:ilvl w:val="0"/>
          <w:numId w:val="16"/>
        </w:numPr>
        <w:tabs>
          <w:tab w:val="left" w:pos="6663"/>
        </w:tabs>
        <w:suppressAutoHyphens w:val="0"/>
        <w:spacing w:after="0" w:line="240" w:lineRule="auto"/>
        <w:ind w:left="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99">
        <w:rPr>
          <w:rFonts w:ascii="Times New Roman" w:hAnsi="Times New Roman" w:cs="Times New Roman"/>
          <w:b/>
          <w:sz w:val="28"/>
          <w:szCs w:val="28"/>
        </w:rPr>
        <w:t>РЕКВИЗИТЫ СТОРОН:</w:t>
      </w:r>
    </w:p>
    <w:p w:rsidR="0052567B" w:rsidRDefault="0052567B" w:rsidP="0052567B">
      <w:pPr>
        <w:tabs>
          <w:tab w:val="left" w:pos="6663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99">
        <w:rPr>
          <w:rFonts w:ascii="Times New Roman" w:hAnsi="Times New Roman" w:cs="Times New Roman"/>
          <w:b/>
          <w:sz w:val="28"/>
          <w:szCs w:val="28"/>
        </w:rPr>
        <w:t>Арендодатель:                                                      Арендатор:</w:t>
      </w:r>
    </w:p>
    <w:p w:rsidR="0052567B" w:rsidRDefault="0052567B" w:rsidP="0052567B">
      <w:pPr>
        <w:tabs>
          <w:tab w:val="left" w:pos="6663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4928"/>
        <w:gridCol w:w="4819"/>
      </w:tblGrid>
      <w:tr w:rsidR="0052567B" w:rsidRPr="000E3199" w:rsidTr="008338E5">
        <w:trPr>
          <w:trHeight w:val="2835"/>
        </w:trPr>
        <w:tc>
          <w:tcPr>
            <w:tcW w:w="4928" w:type="dxa"/>
          </w:tcPr>
          <w:p w:rsidR="0052567B" w:rsidRDefault="0052567B" w:rsidP="008338E5">
            <w:pPr>
              <w:tabs>
                <w:tab w:val="left" w:pos="6663"/>
                <w:tab w:val="left" w:pos="9639"/>
              </w:tabs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52567B" w:rsidRDefault="00126C9B" w:rsidP="008338E5">
            <w:pPr>
              <w:tabs>
                <w:tab w:val="left" w:pos="6663"/>
                <w:tab w:val="left" w:pos="9639"/>
              </w:tabs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Макарьевского сельсовета</w:t>
            </w:r>
          </w:p>
          <w:p w:rsidR="0052567B" w:rsidRDefault="0052567B" w:rsidP="008338E5">
            <w:pPr>
              <w:tabs>
                <w:tab w:val="left" w:pos="6663"/>
                <w:tab w:val="left" w:pos="9639"/>
              </w:tabs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6595</w:t>
            </w:r>
            <w:r w:rsidR="00126C9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,РФ, Алтайский край</w:t>
            </w:r>
          </w:p>
          <w:p w:rsidR="0052567B" w:rsidRDefault="0052567B" w:rsidP="008338E5">
            <w:pPr>
              <w:tabs>
                <w:tab w:val="left" w:pos="6663"/>
                <w:tab w:val="left" w:pos="9639"/>
              </w:tabs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Солтонский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126C9B" w:rsidRDefault="0052567B" w:rsidP="00126C9B">
            <w:pPr>
              <w:tabs>
                <w:tab w:val="left" w:pos="6663"/>
                <w:tab w:val="left" w:pos="9639"/>
              </w:tabs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6C9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126C9B">
              <w:rPr>
                <w:rFonts w:ascii="Times New Roman" w:hAnsi="Times New Roman" w:cs="Times New Roman"/>
                <w:sz w:val="28"/>
                <w:szCs w:val="28"/>
              </w:rPr>
              <w:t>акарьевка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126C9B">
              <w:rPr>
                <w:rFonts w:ascii="Times New Roman" w:hAnsi="Times New Roman" w:cs="Times New Roman"/>
                <w:sz w:val="28"/>
                <w:szCs w:val="28"/>
              </w:rPr>
              <w:t>Полевая,1</w:t>
            </w:r>
          </w:p>
          <w:p w:rsidR="00126C9B" w:rsidRDefault="00126C9B" w:rsidP="00126C9B">
            <w:pPr>
              <w:tabs>
                <w:tab w:val="left" w:pos="6663"/>
                <w:tab w:val="left" w:pos="9639"/>
              </w:tabs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C9B" w:rsidRDefault="00126C9B" w:rsidP="00126C9B">
            <w:pPr>
              <w:tabs>
                <w:tab w:val="left" w:pos="6663"/>
                <w:tab w:val="left" w:pos="9639"/>
              </w:tabs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C9B" w:rsidRDefault="00126C9B" w:rsidP="00126C9B">
            <w:pPr>
              <w:tabs>
                <w:tab w:val="left" w:pos="6663"/>
                <w:tab w:val="left" w:pos="9639"/>
              </w:tabs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                 </w:t>
            </w:r>
          </w:p>
          <w:p w:rsidR="00126C9B" w:rsidRDefault="00126C9B" w:rsidP="00126C9B">
            <w:pPr>
              <w:tabs>
                <w:tab w:val="left" w:pos="6663"/>
                <w:tab w:val="left" w:pos="9639"/>
              </w:tabs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26C9B" w:rsidRDefault="00126C9B" w:rsidP="00126C9B">
            <w:pPr>
              <w:tabs>
                <w:tab w:val="left" w:pos="6663"/>
                <w:tab w:val="left" w:pos="9639"/>
              </w:tabs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___________В.М.Русанова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126C9B" w:rsidRDefault="00126C9B" w:rsidP="00126C9B">
            <w:pPr>
              <w:tabs>
                <w:tab w:val="left" w:pos="6663"/>
                <w:tab w:val="left" w:pos="9639"/>
              </w:tabs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6C9B" w:rsidRDefault="00126C9B" w:rsidP="00126C9B">
            <w:pPr>
              <w:tabs>
                <w:tab w:val="left" w:pos="6663"/>
                <w:tab w:val="left" w:pos="9639"/>
              </w:tabs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52567B" w:rsidRPr="000E3199" w:rsidRDefault="0052567B" w:rsidP="008338E5">
            <w:pPr>
              <w:tabs>
                <w:tab w:val="left" w:pos="6663"/>
                <w:tab w:val="left" w:pos="9639"/>
              </w:tabs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4819" w:type="dxa"/>
          </w:tcPr>
          <w:p w:rsidR="0052567B" w:rsidRPr="000E3199" w:rsidRDefault="0052567B" w:rsidP="008338E5">
            <w:pPr>
              <w:tabs>
                <w:tab w:val="left" w:pos="6663"/>
              </w:tabs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67B" w:rsidRDefault="0052567B" w:rsidP="0052567B">
      <w:pPr>
        <w:tabs>
          <w:tab w:val="left" w:pos="6255"/>
          <w:tab w:val="left" w:pos="6663"/>
        </w:tabs>
        <w:rPr>
          <w:sz w:val="24"/>
          <w:szCs w:val="24"/>
        </w:rPr>
      </w:pPr>
    </w:p>
    <w:p w:rsidR="0052567B" w:rsidRDefault="0052567B" w:rsidP="0052567B">
      <w:pPr>
        <w:tabs>
          <w:tab w:val="left" w:pos="6255"/>
          <w:tab w:val="left" w:pos="6663"/>
        </w:tabs>
        <w:rPr>
          <w:sz w:val="24"/>
          <w:szCs w:val="24"/>
        </w:rPr>
      </w:pPr>
    </w:p>
    <w:p w:rsidR="0052567B" w:rsidRDefault="0052567B" w:rsidP="0052567B">
      <w:pPr>
        <w:tabs>
          <w:tab w:val="left" w:pos="6255"/>
          <w:tab w:val="left" w:pos="6663"/>
        </w:tabs>
        <w:rPr>
          <w:sz w:val="24"/>
          <w:szCs w:val="24"/>
        </w:rPr>
      </w:pPr>
    </w:p>
    <w:p w:rsidR="0052567B" w:rsidRDefault="0052567B" w:rsidP="0052567B">
      <w:pPr>
        <w:tabs>
          <w:tab w:val="left" w:pos="6255"/>
          <w:tab w:val="left" w:pos="6663"/>
        </w:tabs>
        <w:rPr>
          <w:sz w:val="24"/>
          <w:szCs w:val="24"/>
        </w:rPr>
      </w:pPr>
    </w:p>
    <w:p w:rsidR="0052567B" w:rsidRDefault="0052567B" w:rsidP="0052567B">
      <w:pPr>
        <w:tabs>
          <w:tab w:val="left" w:pos="6255"/>
          <w:tab w:val="left" w:pos="6663"/>
        </w:tabs>
        <w:rPr>
          <w:sz w:val="24"/>
          <w:szCs w:val="24"/>
        </w:rPr>
      </w:pPr>
    </w:p>
    <w:p w:rsidR="0052567B" w:rsidRDefault="0052567B" w:rsidP="0052567B">
      <w:pPr>
        <w:tabs>
          <w:tab w:val="left" w:pos="6255"/>
          <w:tab w:val="left" w:pos="6663"/>
        </w:tabs>
        <w:rPr>
          <w:sz w:val="24"/>
          <w:szCs w:val="24"/>
        </w:rPr>
      </w:pPr>
    </w:p>
    <w:p w:rsidR="0052567B" w:rsidRDefault="0052567B" w:rsidP="0052567B">
      <w:pPr>
        <w:tabs>
          <w:tab w:val="left" w:pos="6255"/>
          <w:tab w:val="left" w:pos="6663"/>
        </w:tabs>
        <w:rPr>
          <w:sz w:val="24"/>
          <w:szCs w:val="24"/>
        </w:rPr>
      </w:pPr>
    </w:p>
    <w:p w:rsidR="0052567B" w:rsidRDefault="0052567B" w:rsidP="0052567B">
      <w:pPr>
        <w:tabs>
          <w:tab w:val="left" w:pos="6255"/>
          <w:tab w:val="left" w:pos="6663"/>
        </w:tabs>
        <w:rPr>
          <w:sz w:val="24"/>
          <w:szCs w:val="24"/>
        </w:rPr>
      </w:pPr>
    </w:p>
    <w:p w:rsidR="0052567B" w:rsidRDefault="0052567B" w:rsidP="0052567B">
      <w:pPr>
        <w:tabs>
          <w:tab w:val="left" w:pos="6255"/>
          <w:tab w:val="left" w:pos="6663"/>
        </w:tabs>
        <w:rPr>
          <w:sz w:val="24"/>
          <w:szCs w:val="24"/>
        </w:rPr>
      </w:pPr>
    </w:p>
    <w:p w:rsidR="0052567B" w:rsidRDefault="0052567B" w:rsidP="0052567B">
      <w:pPr>
        <w:tabs>
          <w:tab w:val="left" w:pos="6255"/>
          <w:tab w:val="left" w:pos="6663"/>
        </w:tabs>
        <w:rPr>
          <w:sz w:val="24"/>
          <w:szCs w:val="24"/>
        </w:rPr>
      </w:pPr>
    </w:p>
    <w:p w:rsidR="0052567B" w:rsidRDefault="0052567B" w:rsidP="0052567B">
      <w:pPr>
        <w:tabs>
          <w:tab w:val="left" w:pos="6255"/>
          <w:tab w:val="left" w:pos="6663"/>
        </w:tabs>
        <w:rPr>
          <w:sz w:val="24"/>
          <w:szCs w:val="24"/>
        </w:rPr>
      </w:pPr>
    </w:p>
    <w:p w:rsidR="0052567B" w:rsidRDefault="0052567B" w:rsidP="0052567B">
      <w:pPr>
        <w:tabs>
          <w:tab w:val="left" w:pos="6255"/>
          <w:tab w:val="left" w:pos="6663"/>
        </w:tabs>
        <w:rPr>
          <w:sz w:val="24"/>
          <w:szCs w:val="24"/>
        </w:rPr>
      </w:pPr>
    </w:p>
    <w:p w:rsidR="0052567B" w:rsidRDefault="0052567B" w:rsidP="0052567B">
      <w:pPr>
        <w:tabs>
          <w:tab w:val="left" w:pos="6255"/>
          <w:tab w:val="left" w:pos="6663"/>
        </w:tabs>
        <w:rPr>
          <w:sz w:val="24"/>
          <w:szCs w:val="24"/>
        </w:rPr>
      </w:pPr>
    </w:p>
    <w:p w:rsidR="0052567B" w:rsidRDefault="0052567B" w:rsidP="0052567B">
      <w:pPr>
        <w:tabs>
          <w:tab w:val="left" w:pos="6255"/>
          <w:tab w:val="left" w:pos="6663"/>
        </w:tabs>
        <w:rPr>
          <w:sz w:val="24"/>
          <w:szCs w:val="24"/>
        </w:rPr>
      </w:pPr>
    </w:p>
    <w:p w:rsidR="0052567B" w:rsidRDefault="0052567B" w:rsidP="0052567B">
      <w:pPr>
        <w:tabs>
          <w:tab w:val="left" w:pos="6255"/>
          <w:tab w:val="left" w:pos="6663"/>
        </w:tabs>
        <w:rPr>
          <w:sz w:val="24"/>
          <w:szCs w:val="24"/>
        </w:rPr>
      </w:pPr>
    </w:p>
    <w:p w:rsidR="0073133A" w:rsidRDefault="0073133A" w:rsidP="0073133A">
      <w:pPr>
        <w:pStyle w:val="4"/>
        <w:tabs>
          <w:tab w:val="left" w:pos="64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Приложение №4</w:t>
      </w:r>
    </w:p>
    <w:p w:rsidR="0073133A" w:rsidRDefault="0073133A" w:rsidP="0073133A">
      <w:pPr>
        <w:pStyle w:val="4"/>
        <w:tabs>
          <w:tab w:val="left" w:pos="6435"/>
        </w:tabs>
      </w:pPr>
      <w:r>
        <w:rPr>
          <w:sz w:val="24"/>
          <w:szCs w:val="24"/>
        </w:rPr>
        <w:t xml:space="preserve">                                                            </w:t>
      </w:r>
      <w:r w:rsidRPr="00985B4E">
        <w:t xml:space="preserve"> </w:t>
      </w:r>
      <w:r>
        <w:t xml:space="preserve">к документации об аукционе на право заключения </w:t>
      </w:r>
    </w:p>
    <w:p w:rsidR="0073133A" w:rsidRDefault="0073133A" w:rsidP="0073133A">
      <w:pPr>
        <w:pStyle w:val="4"/>
        <w:tabs>
          <w:tab w:val="left" w:pos="6435"/>
        </w:tabs>
      </w:pPr>
      <w:r>
        <w:t xml:space="preserve">                                                                                      договора аренды земельного участка</w:t>
      </w:r>
    </w:p>
    <w:p w:rsidR="0052567B" w:rsidRPr="000E3199" w:rsidRDefault="0052567B" w:rsidP="0052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67B" w:rsidRPr="000E3199" w:rsidRDefault="0052567B" w:rsidP="0052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67B" w:rsidRPr="000E3199" w:rsidRDefault="0052567B" w:rsidP="005256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199">
        <w:rPr>
          <w:rFonts w:ascii="Times New Roman" w:hAnsi="Times New Roman" w:cs="Times New Roman"/>
          <w:b/>
          <w:bCs/>
          <w:sz w:val="28"/>
          <w:szCs w:val="28"/>
        </w:rPr>
        <w:t>Акт приемки – передачи</w:t>
      </w:r>
    </w:p>
    <w:p w:rsidR="0052567B" w:rsidRPr="000E3199" w:rsidRDefault="0052567B" w:rsidP="0052567B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199"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участка сельскохозяйственного назначения </w:t>
      </w:r>
    </w:p>
    <w:p w:rsidR="0052567B" w:rsidRPr="000E3199" w:rsidRDefault="0052567B" w:rsidP="0052567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319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E3199">
        <w:rPr>
          <w:rFonts w:ascii="Times New Roman" w:hAnsi="Times New Roman" w:cs="Times New Roman"/>
          <w:sz w:val="28"/>
          <w:szCs w:val="28"/>
        </w:rPr>
        <w:t>.</w:t>
      </w:r>
      <w:r w:rsidR="00CE753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E7539">
        <w:rPr>
          <w:rFonts w:ascii="Times New Roman" w:hAnsi="Times New Roman" w:cs="Times New Roman"/>
          <w:sz w:val="28"/>
          <w:szCs w:val="28"/>
        </w:rPr>
        <w:t>акарьевка</w:t>
      </w:r>
      <w:proofErr w:type="spellEnd"/>
      <w:r w:rsidRPr="000E31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0E3199">
        <w:rPr>
          <w:rFonts w:ascii="Times New Roman" w:hAnsi="Times New Roman" w:cs="Times New Roman"/>
          <w:sz w:val="28"/>
          <w:szCs w:val="28"/>
        </w:rPr>
        <w:t>__________г</w:t>
      </w:r>
      <w:proofErr w:type="spellEnd"/>
      <w:r w:rsidRPr="000E3199">
        <w:rPr>
          <w:rFonts w:ascii="Times New Roman" w:hAnsi="Times New Roman" w:cs="Times New Roman"/>
          <w:sz w:val="28"/>
          <w:szCs w:val="28"/>
        </w:rPr>
        <w:t>.</w:t>
      </w:r>
    </w:p>
    <w:p w:rsidR="0052567B" w:rsidRPr="000E3199" w:rsidRDefault="0052567B" w:rsidP="0052567B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567B" w:rsidRPr="00127700" w:rsidRDefault="0052567B" w:rsidP="0052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E7539">
        <w:rPr>
          <w:rFonts w:ascii="Times New Roman" w:hAnsi="Times New Roman" w:cs="Times New Roman"/>
          <w:b/>
          <w:sz w:val="28"/>
          <w:szCs w:val="28"/>
        </w:rPr>
        <w:t xml:space="preserve">Макарьевского </w:t>
      </w:r>
      <w:proofErr w:type="spellStart"/>
      <w:r w:rsidR="00CE7539">
        <w:rPr>
          <w:rFonts w:ascii="Times New Roman" w:hAnsi="Times New Roman" w:cs="Times New Roman"/>
          <w:b/>
          <w:sz w:val="28"/>
          <w:szCs w:val="28"/>
        </w:rPr>
        <w:t>сельсовета</w:t>
      </w:r>
      <w:r w:rsidRPr="000E3199">
        <w:rPr>
          <w:rFonts w:ascii="Times New Roman" w:hAnsi="Times New Roman" w:cs="Times New Roman"/>
          <w:b/>
          <w:sz w:val="28"/>
          <w:szCs w:val="28"/>
        </w:rPr>
        <w:t>Солтонского</w:t>
      </w:r>
      <w:proofErr w:type="spellEnd"/>
      <w:r w:rsidRPr="000E3199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</w:t>
      </w:r>
      <w:r w:rsidRPr="000E3199">
        <w:rPr>
          <w:rFonts w:ascii="Times New Roman" w:hAnsi="Times New Roman" w:cs="Times New Roman"/>
          <w:sz w:val="28"/>
          <w:szCs w:val="28"/>
        </w:rPr>
        <w:t>,</w:t>
      </w:r>
      <w:r w:rsidRPr="006A4687">
        <w:rPr>
          <w:rFonts w:ascii="Times New Roman" w:hAnsi="Times New Roman" w:cs="Times New Roman"/>
          <w:sz w:val="28"/>
          <w:szCs w:val="28"/>
        </w:rPr>
        <w:t xml:space="preserve"> именуемая в дальнейшем "Арендодатель" в лице  главы </w:t>
      </w:r>
      <w:r w:rsidR="00CE7539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CE7539">
        <w:rPr>
          <w:rFonts w:ascii="Times New Roman" w:hAnsi="Times New Roman" w:cs="Times New Roman"/>
          <w:sz w:val="28"/>
          <w:szCs w:val="28"/>
        </w:rPr>
        <w:t>Русановой</w:t>
      </w:r>
      <w:proofErr w:type="spellEnd"/>
      <w:r w:rsidR="00CE7539">
        <w:rPr>
          <w:rFonts w:ascii="Times New Roman" w:hAnsi="Times New Roman" w:cs="Times New Roman"/>
          <w:sz w:val="28"/>
          <w:szCs w:val="28"/>
        </w:rPr>
        <w:t xml:space="preserve"> Валентины Михайловны, действующей на основании Устава </w:t>
      </w:r>
      <w:r w:rsidRPr="006A4687">
        <w:rPr>
          <w:rFonts w:ascii="Times New Roman" w:hAnsi="Times New Roman" w:cs="Times New Roman"/>
          <w:sz w:val="28"/>
          <w:szCs w:val="28"/>
        </w:rPr>
        <w:t xml:space="preserve"> с одной стороны,  </w:t>
      </w:r>
      <w:proofErr w:type="spellStart"/>
      <w:r w:rsidRPr="006A468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6A4687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______________________________________________</w:t>
      </w:r>
      <w:proofErr w:type="spellEnd"/>
      <w:r w:rsidRPr="006A4687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0E3199">
        <w:rPr>
          <w:rFonts w:ascii="Times New Roman" w:hAnsi="Times New Roman" w:cs="Times New Roman"/>
          <w:i/>
          <w:color w:val="000000"/>
          <w:sz w:val="28"/>
          <w:szCs w:val="28"/>
        </w:rPr>
        <w:t>для физического лица – ФИО, паспортные данные, адрес регистрации, ИНН, СНИЛС; для юридического лица – наименование, юридический адрес, ИНН, КПП, ОГРН, ФИО и должность лица, подписавшего договор, СНИЛС, основание полномочий указанного лица)</w:t>
      </w:r>
      <w:r w:rsidRPr="000E3199">
        <w:rPr>
          <w:rFonts w:ascii="Times New Roman" w:hAnsi="Times New Roman" w:cs="Times New Roman"/>
          <w:i/>
          <w:sz w:val="28"/>
          <w:szCs w:val="28"/>
        </w:rPr>
        <w:t>,</w:t>
      </w:r>
      <w:r w:rsidRPr="000E3199">
        <w:rPr>
          <w:rFonts w:ascii="Times New Roman" w:hAnsi="Times New Roman" w:cs="Times New Roman"/>
          <w:sz w:val="28"/>
          <w:szCs w:val="28"/>
        </w:rPr>
        <w:t xml:space="preserve"> именуемый в дальнейшем «Арендат</w:t>
      </w:r>
      <w:r>
        <w:rPr>
          <w:rFonts w:ascii="Times New Roman" w:hAnsi="Times New Roman" w:cs="Times New Roman"/>
          <w:sz w:val="28"/>
          <w:szCs w:val="28"/>
        </w:rPr>
        <w:t>ор»</w:t>
      </w:r>
      <w:r w:rsidRPr="000E3199">
        <w:rPr>
          <w:rFonts w:ascii="Times New Roman" w:hAnsi="Times New Roman" w:cs="Times New Roman"/>
          <w:sz w:val="28"/>
          <w:szCs w:val="28"/>
        </w:rPr>
        <w:t xml:space="preserve">, принимает  в пользование на </w:t>
      </w:r>
      <w:r w:rsidR="00CE7539">
        <w:rPr>
          <w:rFonts w:ascii="Times New Roman" w:hAnsi="Times New Roman" w:cs="Times New Roman"/>
          <w:sz w:val="28"/>
          <w:szCs w:val="28"/>
        </w:rPr>
        <w:t>условиях аренды</w:t>
      </w:r>
      <w:r w:rsidRPr="000E3199">
        <w:rPr>
          <w:rFonts w:ascii="Times New Roman" w:hAnsi="Times New Roman" w:cs="Times New Roman"/>
          <w:sz w:val="28"/>
          <w:szCs w:val="28"/>
        </w:rPr>
        <w:t xml:space="preserve"> земельный участок сельскохозяйстве</w:t>
      </w:r>
      <w:r>
        <w:rPr>
          <w:rFonts w:ascii="Times New Roman" w:hAnsi="Times New Roman" w:cs="Times New Roman"/>
          <w:sz w:val="28"/>
          <w:szCs w:val="28"/>
        </w:rPr>
        <w:t xml:space="preserve">нного назначения площадью </w:t>
      </w:r>
      <w:r w:rsidR="00CE7539">
        <w:rPr>
          <w:rFonts w:ascii="Times New Roman" w:hAnsi="Times New Roman" w:cs="Times New Roman"/>
          <w:sz w:val="28"/>
          <w:szCs w:val="28"/>
        </w:rPr>
        <w:t>532</w:t>
      </w:r>
      <w:r w:rsidRPr="007C32E3">
        <w:rPr>
          <w:rFonts w:ascii="Times New Roman" w:hAnsi="Times New Roman" w:cs="Times New Roman"/>
          <w:sz w:val="28"/>
          <w:szCs w:val="28"/>
        </w:rPr>
        <w:t>000</w:t>
      </w:r>
      <w:r w:rsidRPr="00127700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12770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27700">
        <w:rPr>
          <w:rFonts w:ascii="Times New Roman" w:hAnsi="Times New Roman" w:cs="Times New Roman"/>
          <w:sz w:val="28"/>
          <w:szCs w:val="28"/>
        </w:rPr>
        <w:t>, 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22:44:0</w:t>
      </w:r>
      <w:r w:rsidR="00CE75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CE7539">
        <w:rPr>
          <w:rFonts w:ascii="Times New Roman" w:hAnsi="Times New Roman" w:cs="Times New Roman"/>
          <w:sz w:val="28"/>
          <w:szCs w:val="28"/>
        </w:rPr>
        <w:t>2:1775</w:t>
      </w:r>
      <w:r w:rsidRPr="00127700">
        <w:rPr>
          <w:rFonts w:ascii="Times New Roman" w:hAnsi="Times New Roman" w:cs="Times New Roman"/>
          <w:sz w:val="28"/>
          <w:szCs w:val="28"/>
        </w:rPr>
        <w:t xml:space="preserve">, </w:t>
      </w:r>
      <w:r w:rsidR="00CE7539">
        <w:rPr>
          <w:rFonts w:ascii="Times New Roman" w:hAnsi="Times New Roman" w:cs="Times New Roman"/>
          <w:sz w:val="28"/>
          <w:szCs w:val="28"/>
        </w:rPr>
        <w:t>сроком на 15</w:t>
      </w:r>
      <w:r w:rsidRPr="0012770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3133A" w:rsidRDefault="0052567B" w:rsidP="0073133A">
      <w:pPr>
        <w:pStyle w:val="a4"/>
        <w:rPr>
          <w:rFonts w:ascii="Times New Roman" w:hAnsi="Times New Roman" w:cs="Times New Roman"/>
          <w:sz w:val="28"/>
          <w:szCs w:val="28"/>
        </w:rPr>
      </w:pPr>
      <w:r w:rsidRPr="00127700">
        <w:rPr>
          <w:rFonts w:ascii="Times New Roman" w:hAnsi="Times New Roman" w:cs="Times New Roman"/>
          <w:sz w:val="28"/>
          <w:szCs w:val="28"/>
        </w:rPr>
        <w:t xml:space="preserve">    Адрес земельного участка: Алтайский край, </w:t>
      </w:r>
      <w:proofErr w:type="spellStart"/>
      <w:r w:rsidRPr="00127700">
        <w:rPr>
          <w:rFonts w:ascii="Times New Roman" w:hAnsi="Times New Roman" w:cs="Times New Roman"/>
          <w:sz w:val="28"/>
          <w:szCs w:val="28"/>
        </w:rPr>
        <w:t>Солтонский</w:t>
      </w:r>
      <w:proofErr w:type="spellEnd"/>
      <w:r w:rsidRPr="00127700">
        <w:rPr>
          <w:rFonts w:ascii="Times New Roman" w:hAnsi="Times New Roman" w:cs="Times New Roman"/>
          <w:sz w:val="28"/>
          <w:szCs w:val="28"/>
        </w:rPr>
        <w:t xml:space="preserve"> район,</w:t>
      </w:r>
      <w:r w:rsidRPr="00D85122">
        <w:rPr>
          <w:rFonts w:ascii="Times New Roman" w:hAnsi="Times New Roman" w:cs="Times New Roman"/>
          <w:sz w:val="28"/>
          <w:szCs w:val="28"/>
        </w:rPr>
        <w:t xml:space="preserve"> </w:t>
      </w:r>
      <w:r w:rsidRPr="007C32E3">
        <w:rPr>
          <w:rFonts w:ascii="Times New Roman" w:hAnsi="Times New Roman" w:cs="Times New Roman"/>
          <w:sz w:val="28"/>
          <w:szCs w:val="28"/>
        </w:rPr>
        <w:t xml:space="preserve"> в админис</w:t>
      </w:r>
      <w:r w:rsidR="00CE7539">
        <w:rPr>
          <w:rFonts w:ascii="Times New Roman" w:hAnsi="Times New Roman" w:cs="Times New Roman"/>
          <w:sz w:val="28"/>
          <w:szCs w:val="28"/>
        </w:rPr>
        <w:t>тративных границах  Макарьевского сельсовета</w:t>
      </w:r>
      <w:r w:rsidRPr="007C32E3">
        <w:rPr>
          <w:rFonts w:ascii="Times New Roman" w:hAnsi="Times New Roman" w:cs="Times New Roman"/>
          <w:sz w:val="28"/>
          <w:szCs w:val="28"/>
        </w:rPr>
        <w:t xml:space="preserve">, </w:t>
      </w:r>
      <w:r w:rsidR="00CE7539">
        <w:rPr>
          <w:rFonts w:ascii="Times New Roman" w:hAnsi="Times New Roman" w:cs="Times New Roman"/>
          <w:sz w:val="28"/>
          <w:szCs w:val="28"/>
        </w:rPr>
        <w:t xml:space="preserve">в 3 км. западнее </w:t>
      </w:r>
      <w:proofErr w:type="spellStart"/>
      <w:r w:rsidR="00CE753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E753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E7539">
        <w:rPr>
          <w:rFonts w:ascii="Times New Roman" w:hAnsi="Times New Roman" w:cs="Times New Roman"/>
          <w:sz w:val="28"/>
          <w:szCs w:val="28"/>
        </w:rPr>
        <w:t>аракан</w:t>
      </w:r>
      <w:proofErr w:type="spellEnd"/>
      <w:r w:rsidR="00CE7539">
        <w:rPr>
          <w:rFonts w:ascii="Times New Roman" w:hAnsi="Times New Roman" w:cs="Times New Roman"/>
          <w:sz w:val="28"/>
          <w:szCs w:val="28"/>
        </w:rPr>
        <w:t>.</w:t>
      </w:r>
      <w:r w:rsidR="0073133A">
        <w:rPr>
          <w:rFonts w:ascii="Times New Roman" w:hAnsi="Times New Roman" w:cs="Times New Roman"/>
          <w:sz w:val="28"/>
          <w:szCs w:val="28"/>
        </w:rPr>
        <w:t xml:space="preserve"> </w:t>
      </w:r>
      <w:r w:rsidRPr="000E3199">
        <w:rPr>
          <w:rFonts w:ascii="Times New Roman" w:hAnsi="Times New Roman" w:cs="Times New Roman"/>
          <w:sz w:val="28"/>
          <w:szCs w:val="28"/>
        </w:rPr>
        <w:t xml:space="preserve"> Разрешенное использование участка – для сельскохозяйственного производства.</w:t>
      </w:r>
    </w:p>
    <w:p w:rsidR="0052567B" w:rsidRPr="000E3199" w:rsidRDefault="0052567B" w:rsidP="0073133A">
      <w:pPr>
        <w:pStyle w:val="a4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 xml:space="preserve">        Существующие ог</w:t>
      </w:r>
      <w:r>
        <w:rPr>
          <w:rFonts w:ascii="Times New Roman" w:hAnsi="Times New Roman" w:cs="Times New Roman"/>
          <w:sz w:val="28"/>
          <w:szCs w:val="28"/>
        </w:rPr>
        <w:t>раничени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обременения права):  </w:t>
      </w:r>
      <w:r w:rsidR="00CE7539">
        <w:rPr>
          <w:rFonts w:ascii="Times New Roman" w:hAnsi="Times New Roman" w:cs="Times New Roman"/>
          <w:sz w:val="28"/>
          <w:szCs w:val="28"/>
        </w:rPr>
        <w:t>не зарегистрированы</w:t>
      </w:r>
    </w:p>
    <w:p w:rsidR="0052567B" w:rsidRDefault="0052567B" w:rsidP="003B1527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E3199">
        <w:rPr>
          <w:sz w:val="28"/>
          <w:szCs w:val="28"/>
        </w:rPr>
        <w:t xml:space="preserve">      </w:t>
      </w:r>
      <w:r w:rsidR="00CE7539" w:rsidRPr="00FB3DF6">
        <w:rPr>
          <w:color w:val="333333"/>
          <w:sz w:val="28"/>
          <w:szCs w:val="28"/>
        </w:rPr>
        <w:t xml:space="preserve"> Арендатор принял земельный участок, </w:t>
      </w:r>
      <w:r w:rsidR="00CE7539">
        <w:rPr>
          <w:color w:val="333333"/>
          <w:sz w:val="28"/>
          <w:szCs w:val="28"/>
        </w:rPr>
        <w:t>п</w:t>
      </w:r>
      <w:r w:rsidR="00CE7539" w:rsidRPr="00FB3DF6">
        <w:rPr>
          <w:color w:val="333333"/>
          <w:sz w:val="28"/>
          <w:szCs w:val="28"/>
        </w:rPr>
        <w:t>ретензий к состоянию земельного участка не имеет.</w:t>
      </w:r>
    </w:p>
    <w:p w:rsidR="0052567B" w:rsidRPr="000E3199" w:rsidRDefault="0052567B" w:rsidP="0052567B">
      <w:pPr>
        <w:pStyle w:val="32"/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67B" w:rsidRDefault="0052567B" w:rsidP="0052567B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99">
        <w:rPr>
          <w:rFonts w:ascii="Times New Roman" w:hAnsi="Times New Roman" w:cs="Times New Roman"/>
          <w:b/>
          <w:sz w:val="28"/>
          <w:szCs w:val="28"/>
        </w:rPr>
        <w:t xml:space="preserve">      Арендодатель:                                                        Арендатор:</w:t>
      </w:r>
    </w:p>
    <w:p w:rsidR="00CE7539" w:rsidRDefault="00CE7539" w:rsidP="0052567B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539" w:rsidRPr="0073133A" w:rsidRDefault="00CE7539" w:rsidP="0052567B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33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E7539" w:rsidRPr="0073133A" w:rsidRDefault="00CE7539" w:rsidP="0052567B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33A">
        <w:rPr>
          <w:rFonts w:ascii="Times New Roman" w:hAnsi="Times New Roman" w:cs="Times New Roman"/>
          <w:sz w:val="28"/>
          <w:szCs w:val="28"/>
        </w:rPr>
        <w:t>Макарьевскогосельсовета</w:t>
      </w:r>
      <w:proofErr w:type="spellEnd"/>
    </w:p>
    <w:p w:rsidR="00CE7539" w:rsidRPr="0073133A" w:rsidRDefault="00CE7539" w:rsidP="0052567B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33A">
        <w:rPr>
          <w:rFonts w:ascii="Times New Roman" w:hAnsi="Times New Roman" w:cs="Times New Roman"/>
          <w:sz w:val="28"/>
          <w:szCs w:val="28"/>
        </w:rPr>
        <w:t>659532, РФ, Алтайский край,</w:t>
      </w:r>
    </w:p>
    <w:p w:rsidR="00CE7539" w:rsidRPr="0073133A" w:rsidRDefault="00CE7539" w:rsidP="0052567B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33A">
        <w:rPr>
          <w:rFonts w:ascii="Times New Roman" w:hAnsi="Times New Roman" w:cs="Times New Roman"/>
          <w:sz w:val="28"/>
          <w:szCs w:val="28"/>
        </w:rPr>
        <w:t>Солтонский</w:t>
      </w:r>
      <w:proofErr w:type="spellEnd"/>
      <w:r w:rsidRPr="0073133A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CE7539" w:rsidRPr="0073133A" w:rsidRDefault="00CE7539" w:rsidP="0052567B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33A">
        <w:rPr>
          <w:rFonts w:ascii="Times New Roman" w:hAnsi="Times New Roman" w:cs="Times New Roman"/>
          <w:sz w:val="28"/>
          <w:szCs w:val="28"/>
        </w:rPr>
        <w:t>С.Макарьевка</w:t>
      </w:r>
      <w:proofErr w:type="spellEnd"/>
      <w:r w:rsidRPr="0073133A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73133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3133A">
        <w:rPr>
          <w:rFonts w:ascii="Times New Roman" w:hAnsi="Times New Roman" w:cs="Times New Roman"/>
          <w:sz w:val="28"/>
          <w:szCs w:val="28"/>
        </w:rPr>
        <w:t>олевая,19</w:t>
      </w:r>
    </w:p>
    <w:p w:rsidR="00CE7539" w:rsidRPr="0073133A" w:rsidRDefault="00CE7539" w:rsidP="0052567B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33A" w:rsidRPr="0073133A" w:rsidRDefault="00CE7539" w:rsidP="0052567B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33A">
        <w:rPr>
          <w:rFonts w:ascii="Times New Roman" w:hAnsi="Times New Roman" w:cs="Times New Roman"/>
          <w:sz w:val="28"/>
          <w:szCs w:val="28"/>
        </w:rPr>
        <w:t>Глава сельсовета</w:t>
      </w:r>
    </w:p>
    <w:p w:rsidR="0073133A" w:rsidRPr="0073133A" w:rsidRDefault="0073133A" w:rsidP="0052567B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33A">
        <w:rPr>
          <w:rFonts w:ascii="Times New Roman" w:hAnsi="Times New Roman" w:cs="Times New Roman"/>
          <w:sz w:val="28"/>
          <w:szCs w:val="28"/>
        </w:rPr>
        <w:t>____________В.М.Русанова</w:t>
      </w:r>
      <w:proofErr w:type="spellEnd"/>
    </w:p>
    <w:p w:rsidR="0073133A" w:rsidRDefault="0073133A" w:rsidP="0052567B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33A" w:rsidRDefault="0073133A" w:rsidP="0052567B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539" w:rsidRDefault="00CE7539" w:rsidP="0052567B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539" w:rsidRPr="000E3199" w:rsidRDefault="00CE7539" w:rsidP="0052567B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8"/>
        <w:gridCol w:w="4819"/>
      </w:tblGrid>
      <w:tr w:rsidR="0052567B" w:rsidRPr="000E3199" w:rsidTr="008338E5">
        <w:trPr>
          <w:trHeight w:val="3958"/>
        </w:trPr>
        <w:tc>
          <w:tcPr>
            <w:tcW w:w="4928" w:type="dxa"/>
          </w:tcPr>
          <w:p w:rsidR="0052567B" w:rsidRDefault="0052567B" w:rsidP="008338E5"/>
          <w:tbl>
            <w:tblPr>
              <w:tblW w:w="9747" w:type="dxa"/>
              <w:tblLayout w:type="fixed"/>
              <w:tblLook w:val="0000"/>
            </w:tblPr>
            <w:tblGrid>
              <w:gridCol w:w="4928"/>
              <w:gridCol w:w="4819"/>
            </w:tblGrid>
            <w:tr w:rsidR="0052567B" w:rsidRPr="000E3199" w:rsidTr="0073133A">
              <w:trPr>
                <w:trHeight w:val="2835"/>
              </w:trPr>
              <w:tc>
                <w:tcPr>
                  <w:tcW w:w="4928" w:type="dxa"/>
                </w:tcPr>
                <w:p w:rsidR="0052567B" w:rsidRPr="000E3199" w:rsidRDefault="0052567B" w:rsidP="008338E5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52567B" w:rsidRPr="000E3199" w:rsidRDefault="0052567B" w:rsidP="008338E5">
                  <w:pPr>
                    <w:tabs>
                      <w:tab w:val="left" w:pos="6663"/>
                    </w:tabs>
                    <w:spacing w:after="0" w:line="240" w:lineRule="auto"/>
                    <w:ind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2567B" w:rsidRPr="000E3199" w:rsidRDefault="0052567B" w:rsidP="008338E5">
            <w:pPr>
              <w:tabs>
                <w:tab w:val="left" w:pos="6663"/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2567B" w:rsidRPr="000E3199" w:rsidRDefault="0052567B" w:rsidP="008338E5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67B" w:rsidRPr="000E3199" w:rsidRDefault="0052567B" w:rsidP="0052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67B" w:rsidRDefault="0052567B" w:rsidP="0052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67B" w:rsidRDefault="0052567B" w:rsidP="0052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67B" w:rsidRDefault="0052567B" w:rsidP="0052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67B" w:rsidRDefault="0052567B" w:rsidP="0052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67B" w:rsidRDefault="0052567B" w:rsidP="0052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67B" w:rsidRDefault="0052567B" w:rsidP="0052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67B" w:rsidRDefault="0052567B" w:rsidP="0052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67B" w:rsidRDefault="0052567B" w:rsidP="0052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67B" w:rsidRDefault="0052567B" w:rsidP="0052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67B" w:rsidRDefault="0052567B" w:rsidP="0052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67B" w:rsidRDefault="0052567B" w:rsidP="0052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67B" w:rsidRDefault="0052567B" w:rsidP="0052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67B" w:rsidRDefault="0052567B" w:rsidP="0052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67B" w:rsidRDefault="0052567B" w:rsidP="0052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67B" w:rsidRDefault="0052567B" w:rsidP="0052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67B" w:rsidRDefault="0052567B" w:rsidP="0052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67B" w:rsidRDefault="0052567B" w:rsidP="0052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67B" w:rsidRDefault="0052567B" w:rsidP="0052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67B" w:rsidRDefault="0052567B" w:rsidP="0052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67B" w:rsidRDefault="0052567B" w:rsidP="0052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67B" w:rsidRDefault="0052567B" w:rsidP="0052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67B" w:rsidRDefault="0052567B" w:rsidP="0052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67B" w:rsidRDefault="0052567B" w:rsidP="0052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67B" w:rsidRDefault="0052567B" w:rsidP="0052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33A" w:rsidRDefault="0073133A" w:rsidP="0052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33A" w:rsidRDefault="0073133A" w:rsidP="0073133A">
      <w:pPr>
        <w:pStyle w:val="4"/>
        <w:tabs>
          <w:tab w:val="left" w:pos="64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Приложение №5</w:t>
      </w:r>
    </w:p>
    <w:p w:rsidR="0073133A" w:rsidRDefault="0073133A" w:rsidP="0073133A">
      <w:pPr>
        <w:pStyle w:val="4"/>
        <w:tabs>
          <w:tab w:val="left" w:pos="6435"/>
        </w:tabs>
      </w:pPr>
      <w:r>
        <w:rPr>
          <w:sz w:val="24"/>
          <w:szCs w:val="24"/>
        </w:rPr>
        <w:t xml:space="preserve">                                                            </w:t>
      </w:r>
      <w:r w:rsidRPr="00985B4E">
        <w:t xml:space="preserve"> </w:t>
      </w:r>
      <w:r>
        <w:t xml:space="preserve">к документации об аукционе на право заключения </w:t>
      </w:r>
    </w:p>
    <w:p w:rsidR="0073133A" w:rsidRDefault="0073133A" w:rsidP="0073133A">
      <w:pPr>
        <w:pStyle w:val="4"/>
        <w:tabs>
          <w:tab w:val="left" w:pos="6435"/>
        </w:tabs>
      </w:pPr>
      <w:r>
        <w:t xml:space="preserve">                                                                                      договора аренды земельного участка</w:t>
      </w:r>
    </w:p>
    <w:p w:rsidR="0052567B" w:rsidRDefault="0052567B" w:rsidP="0052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67B" w:rsidRDefault="0052567B" w:rsidP="0052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67B" w:rsidRDefault="0052567B" w:rsidP="0052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67B" w:rsidRPr="000E3199" w:rsidRDefault="0052567B" w:rsidP="0052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67B" w:rsidRDefault="0052567B" w:rsidP="0052567B">
      <w:pPr>
        <w:spacing w:after="0" w:line="240" w:lineRule="auto"/>
        <w:rPr>
          <w:sz w:val="28"/>
          <w:szCs w:val="28"/>
        </w:rPr>
      </w:pPr>
    </w:p>
    <w:p w:rsidR="0052567B" w:rsidRPr="00C83792" w:rsidRDefault="0052567B" w:rsidP="0052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67B" w:rsidRPr="00C83792" w:rsidRDefault="0052567B" w:rsidP="00525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792">
        <w:rPr>
          <w:rFonts w:ascii="Times New Roman" w:hAnsi="Times New Roman" w:cs="Times New Roman"/>
          <w:sz w:val="28"/>
          <w:szCs w:val="28"/>
        </w:rPr>
        <w:t xml:space="preserve">ПРОЕКТ  </w:t>
      </w:r>
      <w:r w:rsidRPr="00C837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ДОГОВОР № </w:t>
      </w:r>
    </w:p>
    <w:p w:rsidR="0052567B" w:rsidRPr="00C83792" w:rsidRDefault="0052567B" w:rsidP="00525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792">
        <w:rPr>
          <w:rFonts w:ascii="Times New Roman" w:hAnsi="Times New Roman" w:cs="Times New Roman"/>
          <w:b/>
          <w:sz w:val="28"/>
          <w:szCs w:val="28"/>
        </w:rPr>
        <w:t>о задатке</w:t>
      </w:r>
    </w:p>
    <w:p w:rsidR="0052567B" w:rsidRPr="00C83792" w:rsidRDefault="0052567B" w:rsidP="00525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792">
        <w:rPr>
          <w:rFonts w:ascii="Times New Roman" w:hAnsi="Times New Roman" w:cs="Times New Roman"/>
          <w:b/>
          <w:sz w:val="28"/>
          <w:szCs w:val="28"/>
        </w:rPr>
        <w:t>(договор присоединения)</w:t>
      </w:r>
    </w:p>
    <w:p w:rsidR="0052567B" w:rsidRPr="00C83792" w:rsidRDefault="0052567B" w:rsidP="0052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02"/>
        <w:gridCol w:w="5406"/>
        <w:gridCol w:w="5406"/>
      </w:tblGrid>
      <w:tr w:rsidR="0052567B" w:rsidRPr="00C83792" w:rsidTr="008338E5">
        <w:tc>
          <w:tcPr>
            <w:tcW w:w="4602" w:type="dxa"/>
            <w:shd w:val="clear" w:color="auto" w:fill="auto"/>
          </w:tcPr>
          <w:p w:rsidR="0052567B" w:rsidRPr="00C83792" w:rsidRDefault="0052567B" w:rsidP="008338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79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73133A">
              <w:rPr>
                <w:rFonts w:ascii="Times New Roman" w:hAnsi="Times New Roman" w:cs="Times New Roman"/>
                <w:sz w:val="28"/>
                <w:szCs w:val="28"/>
              </w:rPr>
              <w:t>Макарьевка</w:t>
            </w:r>
            <w:proofErr w:type="spellEnd"/>
          </w:p>
          <w:p w:rsidR="0052567B" w:rsidRPr="00C83792" w:rsidRDefault="0052567B" w:rsidP="008338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6" w:type="dxa"/>
            <w:shd w:val="clear" w:color="auto" w:fill="auto"/>
          </w:tcPr>
          <w:p w:rsidR="0052567B" w:rsidRPr="00C83792" w:rsidRDefault="0052567B" w:rsidP="00731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«         »   202</w:t>
            </w:r>
            <w:r w:rsidR="007313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379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406" w:type="dxa"/>
            <w:shd w:val="clear" w:color="auto" w:fill="auto"/>
          </w:tcPr>
          <w:p w:rsidR="0052567B" w:rsidRPr="00C83792" w:rsidRDefault="0052567B" w:rsidP="008338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67B" w:rsidRPr="00C83792" w:rsidRDefault="0052567B" w:rsidP="0052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792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ция </w:t>
      </w:r>
      <w:r w:rsidRPr="00C83792">
        <w:rPr>
          <w:rFonts w:ascii="Times New Roman" w:hAnsi="Times New Roman" w:cs="Times New Roman"/>
          <w:sz w:val="28"/>
          <w:szCs w:val="28"/>
        </w:rPr>
        <w:t xml:space="preserve"> </w:t>
      </w:r>
      <w:r w:rsidR="0073133A">
        <w:rPr>
          <w:rFonts w:ascii="Times New Roman" w:hAnsi="Times New Roman" w:cs="Times New Roman"/>
          <w:sz w:val="28"/>
          <w:szCs w:val="28"/>
        </w:rPr>
        <w:t xml:space="preserve">Макарьевского сельсовета </w:t>
      </w:r>
      <w:proofErr w:type="spellStart"/>
      <w:r w:rsidRPr="00C83792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Pr="00C83792">
        <w:rPr>
          <w:rFonts w:ascii="Times New Roman" w:hAnsi="Times New Roman" w:cs="Times New Roman"/>
          <w:sz w:val="28"/>
          <w:szCs w:val="28"/>
        </w:rPr>
        <w:t xml:space="preserve"> района Алтайского края,  именуемое в дальнейшем «</w:t>
      </w:r>
      <w:proofErr w:type="spellStart"/>
      <w:r w:rsidRPr="00C83792">
        <w:rPr>
          <w:rFonts w:ascii="Times New Roman" w:hAnsi="Times New Roman" w:cs="Times New Roman"/>
          <w:sz w:val="28"/>
          <w:szCs w:val="28"/>
        </w:rPr>
        <w:t>Задаткополучатель</w:t>
      </w:r>
      <w:proofErr w:type="spellEnd"/>
      <w:r w:rsidRPr="00C83792">
        <w:rPr>
          <w:rFonts w:ascii="Times New Roman" w:hAnsi="Times New Roman" w:cs="Times New Roman"/>
          <w:sz w:val="28"/>
          <w:szCs w:val="28"/>
        </w:rPr>
        <w:t xml:space="preserve">», в лице главы </w:t>
      </w:r>
      <w:r w:rsidR="0073133A">
        <w:rPr>
          <w:rFonts w:ascii="Times New Roman" w:hAnsi="Times New Roman" w:cs="Times New Roman"/>
          <w:sz w:val="28"/>
          <w:szCs w:val="28"/>
        </w:rPr>
        <w:t>сельсовета</w:t>
      </w:r>
      <w:r w:rsidR="00DE3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F46">
        <w:rPr>
          <w:rFonts w:ascii="Times New Roman" w:hAnsi="Times New Roman" w:cs="Times New Roman"/>
          <w:sz w:val="28"/>
          <w:szCs w:val="28"/>
        </w:rPr>
        <w:t>Русановой</w:t>
      </w:r>
      <w:proofErr w:type="spellEnd"/>
      <w:r w:rsidR="00DE3F46">
        <w:rPr>
          <w:rFonts w:ascii="Times New Roman" w:hAnsi="Times New Roman" w:cs="Times New Roman"/>
          <w:sz w:val="28"/>
          <w:szCs w:val="28"/>
        </w:rPr>
        <w:t xml:space="preserve"> Валентины Михайловны, действующей</w:t>
      </w:r>
      <w:r w:rsidRPr="00C83792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792">
        <w:rPr>
          <w:rFonts w:ascii="Times New Roman" w:hAnsi="Times New Roman" w:cs="Times New Roman"/>
          <w:sz w:val="28"/>
          <w:szCs w:val="28"/>
        </w:rPr>
        <w:t xml:space="preserve">основании Устава, с одной стороны и </w:t>
      </w:r>
      <w:r w:rsidRPr="00C83792">
        <w:rPr>
          <w:rFonts w:ascii="Times New Roman" w:hAnsi="Times New Roman" w:cs="Times New Roman"/>
          <w:sz w:val="28"/>
          <w:szCs w:val="28"/>
          <w:u w:val="single"/>
        </w:rPr>
        <w:t xml:space="preserve">(ФИО </w:t>
      </w:r>
      <w:proofErr w:type="spellStart"/>
      <w:r w:rsidRPr="00C83792">
        <w:rPr>
          <w:rFonts w:ascii="Times New Roman" w:hAnsi="Times New Roman" w:cs="Times New Roman"/>
          <w:sz w:val="28"/>
          <w:szCs w:val="28"/>
          <w:u w:val="single"/>
        </w:rPr>
        <w:t>Задаткодателя</w:t>
      </w:r>
      <w:proofErr w:type="spellEnd"/>
      <w:r w:rsidRPr="00C83792">
        <w:rPr>
          <w:rFonts w:ascii="Times New Roman" w:hAnsi="Times New Roman" w:cs="Times New Roman"/>
          <w:sz w:val="28"/>
          <w:szCs w:val="28"/>
          <w:u w:val="single"/>
        </w:rPr>
        <w:t>),</w:t>
      </w:r>
      <w:r w:rsidRPr="00C83792">
        <w:rPr>
          <w:rFonts w:ascii="Times New Roman" w:hAnsi="Times New Roman" w:cs="Times New Roman"/>
          <w:sz w:val="28"/>
          <w:szCs w:val="28"/>
        </w:rPr>
        <w:t xml:space="preserve"> с другой стороны, вместе именуемые «Стороны», заключили настоящий договор (далее – Договор) о следующем.</w:t>
      </w:r>
    </w:p>
    <w:p w:rsidR="0052567B" w:rsidRPr="00C83792" w:rsidRDefault="0052567B" w:rsidP="0052567B">
      <w:pPr>
        <w:numPr>
          <w:ilvl w:val="0"/>
          <w:numId w:val="1"/>
        </w:numPr>
        <w:spacing w:after="0" w:line="240" w:lineRule="auto"/>
        <w:ind w:left="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792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52567B" w:rsidRPr="00C83792" w:rsidRDefault="0052567B" w:rsidP="0052567B">
      <w:pPr>
        <w:rPr>
          <w:rFonts w:ascii="Times New Roman" w:hAnsi="Times New Roman" w:cs="Times New Roman"/>
          <w:sz w:val="28"/>
          <w:szCs w:val="28"/>
        </w:rPr>
      </w:pPr>
      <w:r w:rsidRPr="00C83792">
        <w:rPr>
          <w:rFonts w:ascii="Times New Roman" w:hAnsi="Times New Roman" w:cs="Times New Roman"/>
          <w:sz w:val="28"/>
          <w:szCs w:val="28"/>
        </w:rPr>
        <w:t xml:space="preserve">1.1. В соответствии с условиями настоящего Договора </w:t>
      </w:r>
      <w:proofErr w:type="spellStart"/>
      <w:r w:rsidRPr="00C83792">
        <w:rPr>
          <w:rFonts w:ascii="Times New Roman" w:hAnsi="Times New Roman" w:cs="Times New Roman"/>
          <w:sz w:val="28"/>
          <w:szCs w:val="28"/>
        </w:rPr>
        <w:t>Задаткодат</w:t>
      </w:r>
      <w:r w:rsidR="00DE3F46">
        <w:rPr>
          <w:rFonts w:ascii="Times New Roman" w:hAnsi="Times New Roman" w:cs="Times New Roman"/>
          <w:sz w:val="28"/>
          <w:szCs w:val="28"/>
        </w:rPr>
        <w:t>ель</w:t>
      </w:r>
      <w:proofErr w:type="spellEnd"/>
      <w:r w:rsidR="00DE3F46">
        <w:rPr>
          <w:rFonts w:ascii="Times New Roman" w:hAnsi="Times New Roman" w:cs="Times New Roman"/>
          <w:sz w:val="28"/>
          <w:szCs w:val="28"/>
        </w:rPr>
        <w:t xml:space="preserve"> для участия в проводимом  26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E3F46">
        <w:rPr>
          <w:rFonts w:ascii="Times New Roman" w:hAnsi="Times New Roman" w:cs="Times New Roman"/>
          <w:sz w:val="28"/>
          <w:szCs w:val="28"/>
        </w:rPr>
        <w:t>1</w:t>
      </w:r>
      <w:r w:rsidRPr="00C83792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83792">
        <w:rPr>
          <w:rFonts w:ascii="Times New Roman" w:hAnsi="Times New Roman" w:cs="Times New Roman"/>
          <w:sz w:val="28"/>
          <w:szCs w:val="28"/>
        </w:rPr>
        <w:t>аукционе на право заключения договора  аренды земельно</w:t>
      </w:r>
      <w:r w:rsidR="00DE3F46">
        <w:rPr>
          <w:rFonts w:ascii="Times New Roman" w:hAnsi="Times New Roman" w:cs="Times New Roman"/>
          <w:sz w:val="28"/>
          <w:szCs w:val="28"/>
        </w:rPr>
        <w:t>го участка общей площадью 532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C83792">
        <w:rPr>
          <w:rFonts w:ascii="Times New Roman" w:hAnsi="Times New Roman" w:cs="Times New Roman"/>
          <w:sz w:val="28"/>
          <w:szCs w:val="28"/>
        </w:rPr>
        <w:t>,0 кв</w:t>
      </w:r>
      <w:proofErr w:type="gramStart"/>
      <w:r w:rsidRPr="00C8379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83792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spellStart"/>
      <w:r w:rsidRPr="00C83792">
        <w:rPr>
          <w:rFonts w:ascii="Times New Roman" w:hAnsi="Times New Roman" w:cs="Times New Roman"/>
          <w:sz w:val="28"/>
          <w:szCs w:val="28"/>
        </w:rPr>
        <w:t>Солтонский</w:t>
      </w:r>
      <w:proofErr w:type="spellEnd"/>
      <w:r w:rsidRPr="00C8379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27700">
        <w:rPr>
          <w:rFonts w:ascii="Times New Roman" w:hAnsi="Times New Roman" w:cs="Times New Roman"/>
          <w:sz w:val="28"/>
          <w:szCs w:val="28"/>
        </w:rPr>
        <w:t>,</w:t>
      </w:r>
      <w:r w:rsidRPr="00D85122">
        <w:rPr>
          <w:rFonts w:ascii="Times New Roman" w:hAnsi="Times New Roman" w:cs="Times New Roman"/>
          <w:sz w:val="28"/>
          <w:szCs w:val="28"/>
        </w:rPr>
        <w:t xml:space="preserve"> </w:t>
      </w:r>
      <w:r w:rsidRPr="007C32E3">
        <w:rPr>
          <w:rFonts w:ascii="Times New Roman" w:hAnsi="Times New Roman" w:cs="Times New Roman"/>
          <w:sz w:val="28"/>
          <w:szCs w:val="28"/>
        </w:rPr>
        <w:t xml:space="preserve"> в админис</w:t>
      </w:r>
      <w:r w:rsidR="00DE3F46">
        <w:rPr>
          <w:rFonts w:ascii="Times New Roman" w:hAnsi="Times New Roman" w:cs="Times New Roman"/>
          <w:sz w:val="28"/>
          <w:szCs w:val="28"/>
        </w:rPr>
        <w:t>тративных границах Макарьевского сельсовета</w:t>
      </w:r>
      <w:r w:rsidRPr="007C32E3">
        <w:rPr>
          <w:rFonts w:ascii="Times New Roman" w:hAnsi="Times New Roman" w:cs="Times New Roman"/>
          <w:sz w:val="28"/>
          <w:szCs w:val="28"/>
        </w:rPr>
        <w:t xml:space="preserve">, </w:t>
      </w:r>
      <w:r w:rsidR="00DE3F46">
        <w:rPr>
          <w:rFonts w:ascii="Times New Roman" w:hAnsi="Times New Roman" w:cs="Times New Roman"/>
          <w:sz w:val="28"/>
          <w:szCs w:val="28"/>
        </w:rPr>
        <w:t xml:space="preserve">в 3 </w:t>
      </w:r>
      <w:proofErr w:type="spellStart"/>
      <w:r w:rsidR="00DE3F46">
        <w:rPr>
          <w:rFonts w:ascii="Times New Roman" w:hAnsi="Times New Roman" w:cs="Times New Roman"/>
          <w:sz w:val="28"/>
          <w:szCs w:val="28"/>
        </w:rPr>
        <w:t>км.западнее</w:t>
      </w:r>
      <w:proofErr w:type="spellEnd"/>
      <w:r w:rsidR="00DE3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F4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E3F4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E3F46">
        <w:rPr>
          <w:rFonts w:ascii="Times New Roman" w:hAnsi="Times New Roman" w:cs="Times New Roman"/>
          <w:sz w:val="28"/>
          <w:szCs w:val="28"/>
        </w:rPr>
        <w:t>аракан</w:t>
      </w:r>
      <w:proofErr w:type="spellEnd"/>
      <w:r w:rsidR="00DE3F46">
        <w:rPr>
          <w:rFonts w:ascii="Times New Roman" w:hAnsi="Times New Roman" w:cs="Times New Roman"/>
          <w:sz w:val="28"/>
          <w:szCs w:val="28"/>
        </w:rPr>
        <w:t xml:space="preserve">, </w:t>
      </w:r>
      <w:r w:rsidRPr="00127700">
        <w:rPr>
          <w:rFonts w:ascii="Times New Roman" w:hAnsi="Times New Roman" w:cs="Times New Roman"/>
          <w:sz w:val="28"/>
          <w:szCs w:val="28"/>
        </w:rPr>
        <w:t>када</w:t>
      </w:r>
      <w:r w:rsidR="00DE3F46">
        <w:rPr>
          <w:rFonts w:ascii="Times New Roman" w:hAnsi="Times New Roman" w:cs="Times New Roman"/>
          <w:sz w:val="28"/>
          <w:szCs w:val="28"/>
        </w:rPr>
        <w:t>стровый номер: 22:44:01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DE3F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:1</w:t>
      </w:r>
      <w:r w:rsidR="00DE3F46">
        <w:rPr>
          <w:rFonts w:ascii="Times New Roman" w:hAnsi="Times New Roman" w:cs="Times New Roman"/>
          <w:sz w:val="28"/>
          <w:szCs w:val="28"/>
        </w:rPr>
        <w:t>775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83792">
        <w:rPr>
          <w:rFonts w:ascii="Times New Roman" w:hAnsi="Times New Roman" w:cs="Times New Roman"/>
          <w:sz w:val="28"/>
          <w:szCs w:val="28"/>
        </w:rPr>
        <w:t>,для сельскохозяйственного производства (далее соответственно – аукцион, договор аренды), указанного в извещении о проведении аукциона (</w:t>
      </w:r>
      <w:r w:rsidRPr="00596CF6">
        <w:rPr>
          <w:rFonts w:ascii="Times New Roman" w:hAnsi="Times New Roman" w:cs="Times New Roman"/>
          <w:sz w:val="28"/>
          <w:szCs w:val="28"/>
        </w:rPr>
        <w:t xml:space="preserve">далее – извещение), опубликованном </w:t>
      </w:r>
      <w:r w:rsidRPr="00C83792">
        <w:rPr>
          <w:rStyle w:val="apple-style-span"/>
          <w:rFonts w:ascii="Times New Roman" w:hAnsi="Times New Roman" w:cs="Times New Roman"/>
          <w:sz w:val="28"/>
          <w:szCs w:val="28"/>
        </w:rPr>
        <w:t>в газете «</w:t>
      </w:r>
      <w:r w:rsidRPr="00894646">
        <w:rPr>
          <w:rStyle w:val="apple-style-span"/>
          <w:rFonts w:ascii="Times New Roman" w:hAnsi="Times New Roman" w:cs="Times New Roman"/>
          <w:color w:val="C0504D" w:themeColor="accent2"/>
          <w:sz w:val="28"/>
          <w:szCs w:val="28"/>
        </w:rPr>
        <w:t>Слово - дело» от «</w:t>
      </w:r>
      <w:r>
        <w:rPr>
          <w:rStyle w:val="apple-style-span"/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674A52">
        <w:rPr>
          <w:rStyle w:val="apple-style-span"/>
          <w:rFonts w:ascii="Times New Roman" w:hAnsi="Times New Roman" w:cs="Times New Roman"/>
          <w:color w:val="C0504D" w:themeColor="accent2"/>
          <w:sz w:val="28"/>
          <w:szCs w:val="28"/>
        </w:rPr>
        <w:t>26</w:t>
      </w:r>
      <w:r>
        <w:rPr>
          <w:rStyle w:val="apple-style-span"/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894646">
        <w:rPr>
          <w:rStyle w:val="apple-style-span"/>
          <w:rFonts w:ascii="Times New Roman" w:hAnsi="Times New Roman" w:cs="Times New Roman"/>
          <w:color w:val="C0504D" w:themeColor="accent2"/>
          <w:sz w:val="28"/>
          <w:szCs w:val="28"/>
        </w:rPr>
        <w:t>»</w:t>
      </w:r>
      <w:r w:rsidR="00674A52">
        <w:rPr>
          <w:rStyle w:val="apple-style-span"/>
          <w:rFonts w:ascii="Times New Roman" w:hAnsi="Times New Roman" w:cs="Times New Roman"/>
          <w:color w:val="C0504D" w:themeColor="accent2"/>
          <w:sz w:val="28"/>
          <w:szCs w:val="28"/>
        </w:rPr>
        <w:t>марта</w:t>
      </w:r>
      <w:r w:rsidRPr="00894646">
        <w:rPr>
          <w:rStyle w:val="apple-style-span"/>
          <w:rFonts w:ascii="Times New Roman" w:hAnsi="Times New Roman" w:cs="Times New Roman"/>
          <w:color w:val="C0504D" w:themeColor="accent2"/>
          <w:sz w:val="28"/>
          <w:szCs w:val="28"/>
        </w:rPr>
        <w:t xml:space="preserve">         202</w:t>
      </w:r>
      <w:r w:rsidR="00DE3F46">
        <w:rPr>
          <w:rStyle w:val="apple-style-span"/>
          <w:rFonts w:ascii="Times New Roman" w:hAnsi="Times New Roman" w:cs="Times New Roman"/>
          <w:color w:val="C0504D" w:themeColor="accent2"/>
          <w:sz w:val="28"/>
          <w:szCs w:val="28"/>
        </w:rPr>
        <w:t>1</w:t>
      </w:r>
      <w:r w:rsidRPr="00894646">
        <w:rPr>
          <w:rStyle w:val="apple-style-span"/>
          <w:rFonts w:ascii="Times New Roman" w:hAnsi="Times New Roman" w:cs="Times New Roman"/>
          <w:color w:val="C0504D" w:themeColor="accent2"/>
          <w:sz w:val="28"/>
          <w:szCs w:val="28"/>
        </w:rPr>
        <w:t xml:space="preserve"> г. № </w:t>
      </w:r>
      <w:r w:rsidR="00674A52">
        <w:rPr>
          <w:rStyle w:val="apple-style-span"/>
          <w:rFonts w:ascii="Times New Roman" w:hAnsi="Times New Roman" w:cs="Times New Roman"/>
          <w:color w:val="C0504D" w:themeColor="accent2"/>
          <w:sz w:val="28"/>
          <w:szCs w:val="28"/>
        </w:rPr>
        <w:t>13</w:t>
      </w:r>
      <w:r w:rsidRPr="00894646">
        <w:rPr>
          <w:rStyle w:val="apple-style-span"/>
          <w:rFonts w:ascii="Times New Roman" w:hAnsi="Times New Roman" w:cs="Times New Roman"/>
          <w:color w:val="C0504D" w:themeColor="accent2"/>
          <w:sz w:val="28"/>
          <w:szCs w:val="28"/>
        </w:rPr>
        <w:t>,</w:t>
      </w:r>
      <w:r w:rsidRPr="00C8379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(далее – извещение) и размещенным на официальном сайте Адм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инистрации </w:t>
      </w:r>
      <w:r w:rsidR="00DE3F4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Макарьевского сельсовета</w:t>
      </w:r>
      <w:r w:rsidRPr="00C8379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379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Солтонского</w:t>
      </w:r>
      <w:proofErr w:type="spellEnd"/>
      <w:r w:rsidRPr="00C8379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</w:t>
      </w:r>
      <w:r w:rsidR="008F617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DE3F4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Макарьевский-адм</w:t>
      </w:r>
      <w:proofErr w:type="gramStart"/>
      <w:r w:rsidR="00DE3F4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DE3F4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="00DE3F4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», на  </w:t>
      </w:r>
      <w:r w:rsidRPr="00C83792">
        <w:rPr>
          <w:rFonts w:ascii="Times New Roman" w:hAnsi="Times New Roman" w:cs="Times New Roman"/>
          <w:sz w:val="28"/>
          <w:szCs w:val="28"/>
        </w:rPr>
        <w:t>сайте Российской Федерации (</w:t>
      </w:r>
      <w:hyperlink r:id="rId9" w:history="1">
        <w:r w:rsidRPr="00C83792">
          <w:rPr>
            <w:rStyle w:val="a3"/>
            <w:sz w:val="28"/>
            <w:szCs w:val="28"/>
            <w:lang w:val="en-US"/>
          </w:rPr>
          <w:t>www</w:t>
        </w:r>
        <w:r w:rsidRPr="00C83792">
          <w:rPr>
            <w:rStyle w:val="a3"/>
            <w:sz w:val="28"/>
            <w:szCs w:val="28"/>
          </w:rPr>
          <w:t>.</w:t>
        </w:r>
        <w:r w:rsidRPr="00C83792">
          <w:rPr>
            <w:rStyle w:val="a3"/>
            <w:sz w:val="28"/>
            <w:szCs w:val="28"/>
            <w:lang w:val="en-US"/>
          </w:rPr>
          <w:t>torgi</w:t>
        </w:r>
        <w:r w:rsidRPr="00C83792">
          <w:rPr>
            <w:rStyle w:val="a3"/>
            <w:sz w:val="28"/>
            <w:szCs w:val="28"/>
          </w:rPr>
          <w:t>-</w:t>
        </w:r>
        <w:r w:rsidRPr="00C83792">
          <w:rPr>
            <w:rStyle w:val="a3"/>
            <w:sz w:val="28"/>
            <w:szCs w:val="28"/>
            <w:lang w:val="en-US"/>
          </w:rPr>
          <w:t>gov</w:t>
        </w:r>
      </w:hyperlink>
      <w:r w:rsidRPr="00C8379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83792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C83792">
        <w:rPr>
          <w:rFonts w:ascii="Times New Roman" w:hAnsi="Times New Roman" w:cs="Times New Roman"/>
          <w:sz w:val="28"/>
          <w:szCs w:val="28"/>
        </w:rPr>
        <w:t xml:space="preserve">), перечисляет, а </w:t>
      </w:r>
      <w:proofErr w:type="spellStart"/>
      <w:r w:rsidRPr="00C83792">
        <w:rPr>
          <w:rFonts w:ascii="Times New Roman" w:hAnsi="Times New Roman" w:cs="Times New Roman"/>
          <w:sz w:val="28"/>
          <w:szCs w:val="28"/>
        </w:rPr>
        <w:t>Задаткополучатель</w:t>
      </w:r>
      <w:proofErr w:type="spellEnd"/>
      <w:r w:rsidRPr="00C83792">
        <w:rPr>
          <w:rFonts w:ascii="Times New Roman" w:hAnsi="Times New Roman" w:cs="Times New Roman"/>
          <w:sz w:val="28"/>
          <w:szCs w:val="28"/>
        </w:rPr>
        <w:t xml:space="preserve"> принимает задаток в </w:t>
      </w:r>
      <w:r w:rsidRPr="00B45594">
        <w:rPr>
          <w:rFonts w:ascii="Times New Roman" w:hAnsi="Times New Roman" w:cs="Times New Roman"/>
          <w:sz w:val="28"/>
          <w:szCs w:val="28"/>
        </w:rPr>
        <w:t xml:space="preserve">размере  </w:t>
      </w:r>
      <w:r w:rsidR="00DE3F46">
        <w:rPr>
          <w:rFonts w:ascii="Times New Roman" w:hAnsi="Times New Roman" w:cs="Times New Roman"/>
          <w:sz w:val="28"/>
          <w:szCs w:val="28"/>
        </w:rPr>
        <w:t>10725</w:t>
      </w:r>
      <w:r w:rsidR="008F6173">
        <w:rPr>
          <w:rFonts w:ascii="Times New Roman" w:hAnsi="Times New Roman" w:cs="Times New Roman"/>
          <w:sz w:val="28"/>
          <w:szCs w:val="28"/>
        </w:rPr>
        <w:t>.20</w:t>
      </w:r>
      <w:r w:rsidR="00DE3F46">
        <w:rPr>
          <w:rFonts w:ascii="Times New Roman" w:hAnsi="Times New Roman" w:cs="Times New Roman"/>
          <w:sz w:val="28"/>
          <w:szCs w:val="28"/>
        </w:rPr>
        <w:t xml:space="preserve"> ( десять тысяч семьсот двадцать пять)</w:t>
      </w:r>
      <w:r w:rsidRPr="001F49CD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DE3F46">
        <w:rPr>
          <w:rFonts w:ascii="Times New Roman" w:hAnsi="Times New Roman" w:cs="Times New Roman"/>
          <w:sz w:val="28"/>
          <w:szCs w:val="28"/>
        </w:rPr>
        <w:t>2</w:t>
      </w:r>
      <w:r w:rsidRPr="001F49CD">
        <w:rPr>
          <w:rFonts w:ascii="Times New Roman" w:hAnsi="Times New Roman" w:cs="Times New Roman"/>
          <w:sz w:val="28"/>
          <w:szCs w:val="28"/>
        </w:rPr>
        <w:t>0 копеек.</w:t>
      </w:r>
      <w:r w:rsidRPr="00C83792">
        <w:rPr>
          <w:rFonts w:ascii="Times New Roman" w:hAnsi="Times New Roman" w:cs="Times New Roman"/>
          <w:sz w:val="28"/>
          <w:szCs w:val="28"/>
        </w:rPr>
        <w:t xml:space="preserve"> НДС не облагается (далее – Задаток).</w:t>
      </w:r>
    </w:p>
    <w:p w:rsidR="0052567B" w:rsidRPr="00C83792" w:rsidRDefault="0052567B" w:rsidP="0052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92">
        <w:rPr>
          <w:rFonts w:ascii="Times New Roman" w:hAnsi="Times New Roman" w:cs="Times New Roman"/>
          <w:sz w:val="28"/>
          <w:szCs w:val="28"/>
        </w:rPr>
        <w:t xml:space="preserve">1.2. Задаток вносится </w:t>
      </w:r>
      <w:proofErr w:type="spellStart"/>
      <w:r w:rsidRPr="00C83792">
        <w:rPr>
          <w:rFonts w:ascii="Times New Roman" w:hAnsi="Times New Roman" w:cs="Times New Roman"/>
          <w:sz w:val="28"/>
          <w:szCs w:val="28"/>
        </w:rPr>
        <w:t>Задаткодателем</w:t>
      </w:r>
      <w:proofErr w:type="spellEnd"/>
      <w:r w:rsidRPr="00C83792">
        <w:rPr>
          <w:rFonts w:ascii="Times New Roman" w:hAnsi="Times New Roman" w:cs="Times New Roman"/>
          <w:sz w:val="28"/>
          <w:szCs w:val="28"/>
        </w:rPr>
        <w:t xml:space="preserve"> в счет обеспечения оплаты приобретаемого на аукционе права на заключение договора аренды.</w:t>
      </w:r>
    </w:p>
    <w:p w:rsidR="0052567B" w:rsidRPr="00C83792" w:rsidRDefault="0052567B" w:rsidP="0052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92">
        <w:rPr>
          <w:rFonts w:ascii="Times New Roman" w:hAnsi="Times New Roman" w:cs="Times New Roman"/>
          <w:sz w:val="28"/>
          <w:szCs w:val="28"/>
        </w:rPr>
        <w:t xml:space="preserve">1.3. На денежные средства, перечисленные </w:t>
      </w:r>
      <w:proofErr w:type="spellStart"/>
      <w:r w:rsidRPr="00C83792">
        <w:rPr>
          <w:rFonts w:ascii="Times New Roman" w:hAnsi="Times New Roman" w:cs="Times New Roman"/>
          <w:sz w:val="28"/>
          <w:szCs w:val="28"/>
        </w:rPr>
        <w:t>Задаткодателем</w:t>
      </w:r>
      <w:proofErr w:type="spellEnd"/>
      <w:r w:rsidRPr="00C83792">
        <w:rPr>
          <w:rFonts w:ascii="Times New Roman" w:hAnsi="Times New Roman" w:cs="Times New Roman"/>
          <w:sz w:val="28"/>
          <w:szCs w:val="28"/>
        </w:rPr>
        <w:t xml:space="preserve"> в соответствии с настоящим Договором, проценты не начисляются.</w:t>
      </w:r>
    </w:p>
    <w:p w:rsidR="0052567B" w:rsidRPr="00C83792" w:rsidRDefault="0052567B" w:rsidP="0052567B">
      <w:pPr>
        <w:numPr>
          <w:ilvl w:val="0"/>
          <w:numId w:val="1"/>
        </w:numPr>
        <w:spacing w:after="0" w:line="240" w:lineRule="auto"/>
        <w:ind w:left="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792">
        <w:rPr>
          <w:rFonts w:ascii="Times New Roman" w:hAnsi="Times New Roman" w:cs="Times New Roman"/>
          <w:b/>
          <w:sz w:val="28"/>
          <w:szCs w:val="28"/>
        </w:rPr>
        <w:t>Порядок внесения задатка</w:t>
      </w:r>
    </w:p>
    <w:p w:rsidR="0052567B" w:rsidRPr="00C83792" w:rsidRDefault="0052567B" w:rsidP="0052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792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C83792">
        <w:rPr>
          <w:rFonts w:ascii="Times New Roman" w:hAnsi="Times New Roman" w:cs="Times New Roman"/>
          <w:sz w:val="28"/>
          <w:szCs w:val="28"/>
        </w:rPr>
        <w:t xml:space="preserve">Задаток должен быть внесен </w:t>
      </w:r>
      <w:proofErr w:type="spellStart"/>
      <w:r w:rsidRPr="00C83792">
        <w:rPr>
          <w:rFonts w:ascii="Times New Roman" w:hAnsi="Times New Roman" w:cs="Times New Roman"/>
          <w:sz w:val="28"/>
          <w:szCs w:val="28"/>
        </w:rPr>
        <w:t>Задаткодателем</w:t>
      </w:r>
      <w:proofErr w:type="spellEnd"/>
      <w:r w:rsidRPr="00C83792">
        <w:rPr>
          <w:rFonts w:ascii="Times New Roman" w:hAnsi="Times New Roman" w:cs="Times New Roman"/>
          <w:sz w:val="28"/>
          <w:szCs w:val="28"/>
        </w:rPr>
        <w:t xml:space="preserve"> на указанный в пункте 2.2 настоящего Договора счет </w:t>
      </w:r>
      <w:proofErr w:type="spellStart"/>
      <w:r w:rsidRPr="00C83792">
        <w:rPr>
          <w:rFonts w:ascii="Times New Roman" w:hAnsi="Times New Roman" w:cs="Times New Roman"/>
          <w:sz w:val="28"/>
          <w:szCs w:val="28"/>
        </w:rPr>
        <w:t>Задаткополучателя</w:t>
      </w:r>
      <w:proofErr w:type="spellEnd"/>
      <w:r w:rsidRPr="00C83792">
        <w:rPr>
          <w:rFonts w:ascii="Times New Roman" w:hAnsi="Times New Roman" w:cs="Times New Roman"/>
          <w:sz w:val="28"/>
          <w:szCs w:val="28"/>
        </w:rPr>
        <w:t xml:space="preserve"> не позднее даты, установленной в извещении, а именно  не позднее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«1</w:t>
      </w:r>
      <w:r w:rsidR="00DE3F4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94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DE3F46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Pr="00894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202</w:t>
      </w:r>
      <w:r w:rsidR="00DE3F4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83792">
        <w:rPr>
          <w:rFonts w:ascii="Times New Roman" w:hAnsi="Times New Roman" w:cs="Times New Roman"/>
          <w:sz w:val="28"/>
          <w:szCs w:val="28"/>
        </w:rPr>
        <w:t xml:space="preserve"> г., и считается внесенным с даты поступления всей суммы Задатка на указанный счет. </w:t>
      </w:r>
      <w:proofErr w:type="gramEnd"/>
    </w:p>
    <w:p w:rsidR="0052567B" w:rsidRPr="00C83792" w:rsidRDefault="0052567B" w:rsidP="0052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792"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proofErr w:type="spellStart"/>
      <w:r w:rsidRPr="00C83792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C83792">
        <w:rPr>
          <w:rFonts w:ascii="Times New Roman" w:hAnsi="Times New Roman" w:cs="Times New Roman"/>
          <w:sz w:val="28"/>
          <w:szCs w:val="28"/>
        </w:rPr>
        <w:t xml:space="preserve"> Задатка в установленный срок на счет </w:t>
      </w:r>
      <w:proofErr w:type="spellStart"/>
      <w:r w:rsidRPr="00C83792">
        <w:rPr>
          <w:rFonts w:ascii="Times New Roman" w:hAnsi="Times New Roman" w:cs="Times New Roman"/>
          <w:sz w:val="28"/>
          <w:szCs w:val="28"/>
        </w:rPr>
        <w:t>Задаткополучателя</w:t>
      </w:r>
      <w:proofErr w:type="spellEnd"/>
      <w:r w:rsidRPr="00C83792">
        <w:rPr>
          <w:rFonts w:ascii="Times New Roman" w:hAnsi="Times New Roman" w:cs="Times New Roman"/>
          <w:sz w:val="28"/>
          <w:szCs w:val="28"/>
        </w:rPr>
        <w:t xml:space="preserve"> обязательства </w:t>
      </w:r>
      <w:proofErr w:type="spellStart"/>
      <w:r w:rsidRPr="00C83792">
        <w:rPr>
          <w:rFonts w:ascii="Times New Roman" w:hAnsi="Times New Roman" w:cs="Times New Roman"/>
          <w:sz w:val="28"/>
          <w:szCs w:val="28"/>
        </w:rPr>
        <w:t>Задаткодателя</w:t>
      </w:r>
      <w:proofErr w:type="spellEnd"/>
      <w:r w:rsidRPr="00C83792">
        <w:rPr>
          <w:rFonts w:ascii="Times New Roman" w:hAnsi="Times New Roman" w:cs="Times New Roman"/>
          <w:sz w:val="28"/>
          <w:szCs w:val="28"/>
        </w:rPr>
        <w:t xml:space="preserve"> по внесению Задатка считаются невыполненными, и </w:t>
      </w:r>
      <w:proofErr w:type="spellStart"/>
      <w:r w:rsidRPr="00C83792">
        <w:rPr>
          <w:rFonts w:ascii="Times New Roman" w:hAnsi="Times New Roman" w:cs="Times New Roman"/>
          <w:sz w:val="28"/>
          <w:szCs w:val="28"/>
        </w:rPr>
        <w:t>Задаткодатель</w:t>
      </w:r>
      <w:proofErr w:type="spellEnd"/>
      <w:r w:rsidRPr="00C83792">
        <w:rPr>
          <w:rFonts w:ascii="Times New Roman" w:hAnsi="Times New Roman" w:cs="Times New Roman"/>
          <w:sz w:val="28"/>
          <w:szCs w:val="28"/>
        </w:rPr>
        <w:t xml:space="preserve"> к участию в аукционе не допускается.</w:t>
      </w:r>
    </w:p>
    <w:p w:rsidR="0052567B" w:rsidRPr="00C83792" w:rsidRDefault="0052567B" w:rsidP="0052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792">
        <w:rPr>
          <w:rFonts w:ascii="Times New Roman" w:hAnsi="Times New Roman" w:cs="Times New Roman"/>
          <w:sz w:val="28"/>
          <w:szCs w:val="28"/>
        </w:rPr>
        <w:t xml:space="preserve">Факт поступления Задатка на счет </w:t>
      </w:r>
      <w:proofErr w:type="spellStart"/>
      <w:r w:rsidRPr="00C83792">
        <w:rPr>
          <w:rFonts w:ascii="Times New Roman" w:hAnsi="Times New Roman" w:cs="Times New Roman"/>
          <w:sz w:val="28"/>
          <w:szCs w:val="28"/>
        </w:rPr>
        <w:t>Задаткополучателя</w:t>
      </w:r>
      <w:proofErr w:type="spellEnd"/>
      <w:r w:rsidRPr="00C83792">
        <w:rPr>
          <w:rFonts w:ascii="Times New Roman" w:hAnsi="Times New Roman" w:cs="Times New Roman"/>
          <w:sz w:val="28"/>
          <w:szCs w:val="28"/>
        </w:rPr>
        <w:t xml:space="preserve"> подтверждается справкой структурного подразделения </w:t>
      </w:r>
      <w:proofErr w:type="spellStart"/>
      <w:r w:rsidRPr="00C83792">
        <w:rPr>
          <w:rFonts w:ascii="Times New Roman" w:hAnsi="Times New Roman" w:cs="Times New Roman"/>
          <w:sz w:val="28"/>
          <w:szCs w:val="28"/>
        </w:rPr>
        <w:t>Задаткополучателя</w:t>
      </w:r>
      <w:proofErr w:type="spellEnd"/>
      <w:r w:rsidRPr="00C83792">
        <w:rPr>
          <w:rFonts w:ascii="Times New Roman" w:hAnsi="Times New Roman" w:cs="Times New Roman"/>
          <w:sz w:val="28"/>
          <w:szCs w:val="28"/>
        </w:rPr>
        <w:t xml:space="preserve">, в функции которого входит ведение бухгалтерского учета и бухгалтерской отчетности, и платежным поручением </w:t>
      </w:r>
      <w:proofErr w:type="spellStart"/>
      <w:r w:rsidRPr="00C83792">
        <w:rPr>
          <w:rFonts w:ascii="Times New Roman" w:hAnsi="Times New Roman" w:cs="Times New Roman"/>
          <w:sz w:val="28"/>
          <w:szCs w:val="28"/>
        </w:rPr>
        <w:t>Задаткодателя</w:t>
      </w:r>
      <w:proofErr w:type="spellEnd"/>
      <w:r w:rsidRPr="00C83792">
        <w:rPr>
          <w:rFonts w:ascii="Times New Roman" w:hAnsi="Times New Roman" w:cs="Times New Roman"/>
          <w:sz w:val="28"/>
          <w:szCs w:val="28"/>
        </w:rPr>
        <w:t xml:space="preserve"> о перечислении Задатка с отметкой банка </w:t>
      </w:r>
      <w:proofErr w:type="spellStart"/>
      <w:r w:rsidRPr="00C83792">
        <w:rPr>
          <w:rFonts w:ascii="Times New Roman" w:hAnsi="Times New Roman" w:cs="Times New Roman"/>
          <w:sz w:val="28"/>
          <w:szCs w:val="28"/>
        </w:rPr>
        <w:t>Задаткодателя</w:t>
      </w:r>
      <w:proofErr w:type="spellEnd"/>
      <w:r w:rsidRPr="00C83792">
        <w:rPr>
          <w:rFonts w:ascii="Times New Roman" w:hAnsi="Times New Roman" w:cs="Times New Roman"/>
          <w:sz w:val="28"/>
          <w:szCs w:val="28"/>
        </w:rPr>
        <w:t>.</w:t>
      </w:r>
    </w:p>
    <w:p w:rsidR="0052567B" w:rsidRPr="00C83792" w:rsidRDefault="0052567B" w:rsidP="005256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792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C83792">
        <w:rPr>
          <w:rFonts w:ascii="Times New Roman" w:hAnsi="Times New Roman" w:cs="Times New Roman"/>
          <w:sz w:val="28"/>
          <w:szCs w:val="28"/>
        </w:rPr>
        <w:t>Задаткодатель</w:t>
      </w:r>
      <w:proofErr w:type="spellEnd"/>
      <w:r w:rsidRPr="00C83792">
        <w:rPr>
          <w:rFonts w:ascii="Times New Roman" w:hAnsi="Times New Roman" w:cs="Times New Roman"/>
          <w:sz w:val="28"/>
          <w:szCs w:val="28"/>
        </w:rPr>
        <w:t xml:space="preserve"> вносит Задаток на счет </w:t>
      </w:r>
      <w:proofErr w:type="spellStart"/>
      <w:r w:rsidRPr="00C83792">
        <w:rPr>
          <w:rFonts w:ascii="Times New Roman" w:hAnsi="Times New Roman" w:cs="Times New Roman"/>
          <w:sz w:val="28"/>
          <w:szCs w:val="28"/>
        </w:rPr>
        <w:t>Задаткополучателя</w:t>
      </w:r>
      <w:proofErr w:type="spellEnd"/>
      <w:r w:rsidRPr="00C83792">
        <w:rPr>
          <w:rFonts w:ascii="Times New Roman" w:hAnsi="Times New Roman" w:cs="Times New Roman"/>
          <w:sz w:val="28"/>
          <w:szCs w:val="28"/>
        </w:rPr>
        <w:t xml:space="preserve"> по следующим реквизитам: </w:t>
      </w:r>
      <w:r w:rsidR="00DE3F46" w:rsidRPr="00DE3F46">
        <w:rPr>
          <w:rFonts w:ascii="Times New Roman" w:hAnsi="Times New Roman" w:cs="Times New Roman"/>
          <w:b/>
          <w:sz w:val="28"/>
          <w:szCs w:val="28"/>
        </w:rPr>
        <w:t xml:space="preserve">УФК  по Алтайскому краю (Администрация Макарьевского сельсовета </w:t>
      </w:r>
      <w:proofErr w:type="spellStart"/>
      <w:r w:rsidR="00DE3F46" w:rsidRPr="00DE3F46">
        <w:rPr>
          <w:rFonts w:ascii="Times New Roman" w:hAnsi="Times New Roman" w:cs="Times New Roman"/>
          <w:b/>
          <w:sz w:val="28"/>
          <w:szCs w:val="28"/>
        </w:rPr>
        <w:t>Солтонского</w:t>
      </w:r>
      <w:proofErr w:type="spellEnd"/>
      <w:r w:rsidR="00DE3F46" w:rsidRPr="00DE3F46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</w:t>
      </w:r>
      <w:proofErr w:type="gramStart"/>
      <w:r w:rsidR="00DE3F46" w:rsidRPr="00DE3F46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DE3F46" w:rsidRPr="00DE3F4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 w:rsidR="00DE3F46" w:rsidRPr="00DE3F46">
        <w:rPr>
          <w:rFonts w:ascii="Times New Roman" w:hAnsi="Times New Roman" w:cs="Times New Roman"/>
          <w:b/>
          <w:sz w:val="28"/>
          <w:szCs w:val="28"/>
        </w:rPr>
        <w:t xml:space="preserve"> ИНН 2274001137 КПП 227401001 БИК : 040173001,</w:t>
      </w:r>
      <w:r w:rsidR="00DE3F46" w:rsidRPr="00DE3F4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ОКТМО 01644436, КБК 3031105025100000120, </w:t>
      </w:r>
      <w:r w:rsidR="00DE3F46" w:rsidRPr="00DE3F46">
        <w:rPr>
          <w:rFonts w:ascii="Times New Roman" w:hAnsi="Times New Roman" w:cs="Times New Roman"/>
          <w:b/>
          <w:sz w:val="28"/>
          <w:szCs w:val="28"/>
        </w:rPr>
        <w:t>казначейский счет: 03100643000000011700, единый казначейский счет: 40102810045370000009, банк: ОТДЕЛЕНИЕ г</w:t>
      </w:r>
      <w:proofErr w:type="gramStart"/>
      <w:r w:rsidR="00DE3F46" w:rsidRPr="00DE3F46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DE3F46" w:rsidRPr="00DE3F46">
        <w:rPr>
          <w:rFonts w:ascii="Times New Roman" w:hAnsi="Times New Roman" w:cs="Times New Roman"/>
          <w:b/>
          <w:sz w:val="28"/>
          <w:szCs w:val="28"/>
        </w:rPr>
        <w:t>АРНАУЛ БАНКА РОССИИ//УФК по Алтайскому краю г. Барнаул</w:t>
      </w:r>
      <w:r w:rsidR="00DE3F46" w:rsidRPr="00C97861">
        <w:rPr>
          <w:b/>
          <w:color w:val="FF0000"/>
          <w:sz w:val="24"/>
          <w:szCs w:val="24"/>
        </w:rPr>
        <w:t xml:space="preserve"> </w:t>
      </w:r>
      <w:r w:rsidR="00DE3F46" w:rsidRPr="00C97861">
        <w:rPr>
          <w:b/>
          <w:sz w:val="24"/>
          <w:szCs w:val="24"/>
        </w:rPr>
        <w:t xml:space="preserve"> </w:t>
      </w:r>
      <w:r w:rsidRPr="00C83792">
        <w:rPr>
          <w:rFonts w:ascii="Times New Roman" w:hAnsi="Times New Roman" w:cs="Times New Roman"/>
          <w:sz w:val="28"/>
          <w:szCs w:val="28"/>
        </w:rPr>
        <w:t>назначение платежа: «</w:t>
      </w:r>
      <w:r w:rsidRPr="00C83792">
        <w:rPr>
          <w:rFonts w:ascii="Times New Roman" w:hAnsi="Times New Roman" w:cs="Times New Roman"/>
          <w:color w:val="000000"/>
          <w:sz w:val="28"/>
          <w:szCs w:val="28"/>
        </w:rPr>
        <w:t>Задаток за участие в аукционе на право заключения договора аренды земельного участка сельскохозяйственного назначени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Лот № 1</w:t>
      </w:r>
      <w:r w:rsidRPr="00C8379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2567B" w:rsidRPr="00C83792" w:rsidRDefault="0052567B" w:rsidP="0052567B">
      <w:pPr>
        <w:pStyle w:val="31"/>
        <w:tabs>
          <w:tab w:val="left" w:pos="1260"/>
        </w:tabs>
        <w:spacing w:line="240" w:lineRule="auto"/>
        <w:ind w:firstLine="709"/>
        <w:rPr>
          <w:rFonts w:cs="Times New Roman"/>
          <w:bCs/>
          <w:sz w:val="28"/>
          <w:szCs w:val="28"/>
        </w:rPr>
      </w:pPr>
      <w:r w:rsidRPr="00C83792">
        <w:rPr>
          <w:rFonts w:cs="Times New Roman"/>
          <w:bCs/>
          <w:sz w:val="28"/>
          <w:szCs w:val="28"/>
        </w:rPr>
        <w:t xml:space="preserve">2.3. Исполнение обязанности по внесению суммы Задатка за </w:t>
      </w:r>
      <w:proofErr w:type="spellStart"/>
      <w:r w:rsidRPr="00C83792">
        <w:rPr>
          <w:rFonts w:cs="Times New Roman"/>
          <w:sz w:val="28"/>
          <w:szCs w:val="28"/>
        </w:rPr>
        <w:t>Задаткодателя</w:t>
      </w:r>
      <w:proofErr w:type="spellEnd"/>
      <w:r w:rsidRPr="00C83792">
        <w:rPr>
          <w:rFonts w:cs="Times New Roman"/>
          <w:bCs/>
          <w:sz w:val="28"/>
          <w:szCs w:val="28"/>
        </w:rPr>
        <w:t xml:space="preserve"> третьими лицами не допускается. Внесение суммы Задатка за </w:t>
      </w:r>
      <w:proofErr w:type="spellStart"/>
      <w:r w:rsidRPr="00C83792">
        <w:rPr>
          <w:rFonts w:cs="Times New Roman"/>
          <w:sz w:val="28"/>
          <w:szCs w:val="28"/>
        </w:rPr>
        <w:t>Задаткодателя</w:t>
      </w:r>
      <w:proofErr w:type="spellEnd"/>
      <w:r w:rsidRPr="00C83792">
        <w:rPr>
          <w:rFonts w:cs="Times New Roman"/>
          <w:bCs/>
          <w:sz w:val="28"/>
          <w:szCs w:val="28"/>
        </w:rPr>
        <w:t xml:space="preserve"> третьими лицами не является оплатой Задатка по настоящему Договору. </w:t>
      </w:r>
    </w:p>
    <w:p w:rsidR="0052567B" w:rsidRPr="00C83792" w:rsidRDefault="0052567B" w:rsidP="00525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792">
        <w:rPr>
          <w:rFonts w:ascii="Times New Roman" w:hAnsi="Times New Roman" w:cs="Times New Roman"/>
          <w:b/>
          <w:sz w:val="28"/>
          <w:szCs w:val="28"/>
        </w:rPr>
        <w:t>3. Порядок удержания и возврата задатка</w:t>
      </w:r>
    </w:p>
    <w:p w:rsidR="0052567B" w:rsidRPr="00C83792" w:rsidRDefault="0052567B" w:rsidP="0052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792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C83792">
        <w:rPr>
          <w:rFonts w:ascii="Times New Roman" w:hAnsi="Times New Roman" w:cs="Times New Roman"/>
          <w:sz w:val="28"/>
          <w:szCs w:val="28"/>
        </w:rPr>
        <w:t>Задаткополучатель</w:t>
      </w:r>
      <w:proofErr w:type="spellEnd"/>
      <w:r w:rsidRPr="00C83792">
        <w:rPr>
          <w:rFonts w:ascii="Times New Roman" w:hAnsi="Times New Roman" w:cs="Times New Roman"/>
          <w:sz w:val="28"/>
          <w:szCs w:val="28"/>
        </w:rPr>
        <w:t xml:space="preserve"> обязуется возвратить </w:t>
      </w:r>
      <w:proofErr w:type="spellStart"/>
      <w:r w:rsidRPr="00C83792">
        <w:rPr>
          <w:rFonts w:ascii="Times New Roman" w:hAnsi="Times New Roman" w:cs="Times New Roman"/>
          <w:sz w:val="28"/>
          <w:szCs w:val="28"/>
        </w:rPr>
        <w:t>Задаткодателю</w:t>
      </w:r>
      <w:proofErr w:type="spellEnd"/>
      <w:r w:rsidRPr="00C83792">
        <w:rPr>
          <w:rFonts w:ascii="Times New Roman" w:hAnsi="Times New Roman" w:cs="Times New Roman"/>
          <w:sz w:val="28"/>
          <w:szCs w:val="28"/>
        </w:rPr>
        <w:t xml:space="preserve"> Задаток в следующих случаях и в следующие сроки:</w:t>
      </w:r>
    </w:p>
    <w:p w:rsidR="0052567B" w:rsidRPr="00C83792" w:rsidRDefault="0052567B" w:rsidP="0052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792">
        <w:rPr>
          <w:rFonts w:ascii="Times New Roman" w:hAnsi="Times New Roman" w:cs="Times New Roman"/>
          <w:sz w:val="28"/>
          <w:szCs w:val="28"/>
        </w:rPr>
        <w:t xml:space="preserve">3.1.1. При отзыве </w:t>
      </w:r>
      <w:proofErr w:type="spellStart"/>
      <w:r w:rsidRPr="00C83792">
        <w:rPr>
          <w:rFonts w:ascii="Times New Roman" w:hAnsi="Times New Roman" w:cs="Times New Roman"/>
          <w:sz w:val="28"/>
          <w:szCs w:val="28"/>
        </w:rPr>
        <w:t>Задаткодателем</w:t>
      </w:r>
      <w:proofErr w:type="spellEnd"/>
      <w:r w:rsidRPr="00C83792">
        <w:rPr>
          <w:rFonts w:ascii="Times New Roman" w:hAnsi="Times New Roman" w:cs="Times New Roman"/>
          <w:sz w:val="28"/>
          <w:szCs w:val="28"/>
        </w:rPr>
        <w:t xml:space="preserve"> заявки на участие в аукционе до дня окончания срока приема заявок – не позднее 3 (трех) дней со дня регистрации отзыва заявки. В случае отзыва заявки позднее дня окончания срока приема заявок Задаток возвращается не позднее 3 (трех) дней со дня подписания протокола о результатах аукциона.</w:t>
      </w:r>
    </w:p>
    <w:p w:rsidR="0052567B" w:rsidRPr="00C83792" w:rsidRDefault="0052567B" w:rsidP="0052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792">
        <w:rPr>
          <w:rFonts w:ascii="Times New Roman" w:hAnsi="Times New Roman" w:cs="Times New Roman"/>
          <w:sz w:val="28"/>
          <w:szCs w:val="28"/>
        </w:rPr>
        <w:t xml:space="preserve">3.1.2.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r w:rsidRPr="00C83792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spellStart"/>
      <w:r w:rsidRPr="00C83792">
        <w:rPr>
          <w:rFonts w:ascii="Times New Roman" w:hAnsi="Times New Roman" w:cs="Times New Roman"/>
          <w:sz w:val="28"/>
          <w:szCs w:val="28"/>
        </w:rPr>
        <w:t>Задаткодатель</w:t>
      </w:r>
      <w:proofErr w:type="spellEnd"/>
      <w:r w:rsidRPr="00C8379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C83792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C83792">
        <w:rPr>
          <w:rFonts w:ascii="Times New Roman" w:hAnsi="Times New Roman" w:cs="Times New Roman"/>
          <w:sz w:val="28"/>
          <w:szCs w:val="28"/>
        </w:rPr>
        <w:t xml:space="preserve"> к участию в аукционе, – в течение 3 (трех) дней с даты подписания протокола приема заявок.</w:t>
      </w:r>
    </w:p>
    <w:p w:rsidR="0052567B" w:rsidRPr="00C83792" w:rsidRDefault="0052567B" w:rsidP="0052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792">
        <w:rPr>
          <w:rFonts w:ascii="Times New Roman" w:hAnsi="Times New Roman" w:cs="Times New Roman"/>
          <w:sz w:val="28"/>
          <w:szCs w:val="28"/>
        </w:rPr>
        <w:t xml:space="preserve">3.1.3.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r w:rsidRPr="00C83792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spellStart"/>
      <w:r w:rsidRPr="00C83792">
        <w:rPr>
          <w:rFonts w:ascii="Times New Roman" w:hAnsi="Times New Roman" w:cs="Times New Roman"/>
          <w:sz w:val="28"/>
          <w:szCs w:val="28"/>
        </w:rPr>
        <w:t>Задаткодатель</w:t>
      </w:r>
      <w:proofErr w:type="spellEnd"/>
      <w:r w:rsidRPr="00C83792">
        <w:rPr>
          <w:rFonts w:ascii="Times New Roman" w:hAnsi="Times New Roman" w:cs="Times New Roman"/>
          <w:sz w:val="28"/>
          <w:szCs w:val="28"/>
        </w:rPr>
        <w:t xml:space="preserve"> не будет признан победителем аукциона, – в течение 3 (трех) дней со дня подписания протокола о результатах аукциона. </w:t>
      </w:r>
    </w:p>
    <w:p w:rsidR="0052567B" w:rsidRPr="00C83792" w:rsidRDefault="0052567B" w:rsidP="0052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792">
        <w:rPr>
          <w:rFonts w:ascii="Times New Roman" w:hAnsi="Times New Roman" w:cs="Times New Roman"/>
          <w:color w:val="000000"/>
          <w:sz w:val="28"/>
          <w:szCs w:val="28"/>
        </w:rPr>
        <w:t xml:space="preserve">3.1.4. </w:t>
      </w:r>
      <w:proofErr w:type="gramStart"/>
      <w:r w:rsidRPr="00C8379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признания аукциона несостоявшимся – в течение 3 (трех) дней с даты подписания протокола о результатах аукциона, за исключением </w:t>
      </w:r>
      <w:r w:rsidRPr="00C83792">
        <w:rPr>
          <w:rFonts w:ascii="Times New Roman" w:hAnsi="Times New Roman" w:cs="Times New Roman"/>
          <w:sz w:val="28"/>
          <w:szCs w:val="28"/>
        </w:rPr>
        <w:t>случая, указанного в пункте 3.3 настоящего Договора.</w:t>
      </w:r>
      <w:proofErr w:type="gramEnd"/>
    </w:p>
    <w:p w:rsidR="0052567B" w:rsidRPr="00C83792" w:rsidRDefault="0052567B" w:rsidP="0052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792">
        <w:rPr>
          <w:rFonts w:ascii="Times New Roman" w:hAnsi="Times New Roman" w:cs="Times New Roman"/>
          <w:sz w:val="28"/>
          <w:szCs w:val="28"/>
        </w:rPr>
        <w:t xml:space="preserve">3.1.5. В случае отмены аукциона по решению </w:t>
      </w:r>
      <w:proofErr w:type="spellStart"/>
      <w:r w:rsidRPr="00C83792">
        <w:rPr>
          <w:rFonts w:ascii="Times New Roman" w:hAnsi="Times New Roman" w:cs="Times New Roman"/>
          <w:sz w:val="28"/>
          <w:szCs w:val="28"/>
        </w:rPr>
        <w:t>Задаткополучателя</w:t>
      </w:r>
      <w:proofErr w:type="spellEnd"/>
      <w:r w:rsidRPr="00C83792">
        <w:rPr>
          <w:rFonts w:ascii="Times New Roman" w:hAnsi="Times New Roman" w:cs="Times New Roman"/>
          <w:sz w:val="28"/>
          <w:szCs w:val="28"/>
        </w:rPr>
        <w:t xml:space="preserve"> – в течение 3 (трех) дней со дня принятия соответствующего решения.</w:t>
      </w:r>
    </w:p>
    <w:p w:rsidR="0052567B" w:rsidRPr="00C83792" w:rsidRDefault="0052567B" w:rsidP="0052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792">
        <w:rPr>
          <w:rFonts w:ascii="Times New Roman" w:hAnsi="Times New Roman" w:cs="Times New Roman"/>
          <w:sz w:val="28"/>
          <w:szCs w:val="28"/>
        </w:rPr>
        <w:t xml:space="preserve">3.2.  </w:t>
      </w:r>
      <w:proofErr w:type="spellStart"/>
      <w:r w:rsidRPr="00C83792">
        <w:rPr>
          <w:rFonts w:ascii="Times New Roman" w:hAnsi="Times New Roman" w:cs="Times New Roman"/>
          <w:sz w:val="28"/>
          <w:szCs w:val="28"/>
        </w:rPr>
        <w:t>Задаткополучатель</w:t>
      </w:r>
      <w:proofErr w:type="spellEnd"/>
      <w:r w:rsidRPr="00C83792">
        <w:rPr>
          <w:rFonts w:ascii="Times New Roman" w:hAnsi="Times New Roman" w:cs="Times New Roman"/>
          <w:sz w:val="28"/>
          <w:szCs w:val="28"/>
        </w:rPr>
        <w:t xml:space="preserve"> осуществляет возврат Задатка на счет </w:t>
      </w:r>
      <w:proofErr w:type="spellStart"/>
      <w:r w:rsidRPr="00C83792">
        <w:rPr>
          <w:rFonts w:ascii="Times New Roman" w:hAnsi="Times New Roman" w:cs="Times New Roman"/>
          <w:sz w:val="28"/>
          <w:szCs w:val="28"/>
        </w:rPr>
        <w:t>Задаткодателя</w:t>
      </w:r>
      <w:proofErr w:type="spellEnd"/>
      <w:r w:rsidRPr="00C83792">
        <w:rPr>
          <w:rFonts w:ascii="Times New Roman" w:hAnsi="Times New Roman" w:cs="Times New Roman"/>
          <w:sz w:val="28"/>
          <w:szCs w:val="28"/>
        </w:rPr>
        <w:t xml:space="preserve"> по следующим реквизитам: ______________________________________________</w:t>
      </w:r>
    </w:p>
    <w:p w:rsidR="0052567B" w:rsidRPr="00C83792" w:rsidRDefault="0052567B" w:rsidP="0052567B"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 w:rsidRPr="00C8379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______________________________________________________________________.</w:t>
      </w:r>
    </w:p>
    <w:p w:rsidR="0052567B" w:rsidRPr="00C83792" w:rsidRDefault="0052567B" w:rsidP="0052567B">
      <w:pPr>
        <w:pStyle w:val="1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3792">
        <w:rPr>
          <w:rFonts w:ascii="Times New Roman" w:hAnsi="Times New Roman" w:cs="Times New Roman"/>
          <w:sz w:val="28"/>
          <w:szCs w:val="28"/>
        </w:rPr>
        <w:t xml:space="preserve">Реквизиты банка </w:t>
      </w:r>
      <w:proofErr w:type="spellStart"/>
      <w:r w:rsidRPr="00C83792">
        <w:rPr>
          <w:rFonts w:ascii="Times New Roman" w:hAnsi="Times New Roman" w:cs="Times New Roman"/>
          <w:sz w:val="28"/>
          <w:szCs w:val="28"/>
        </w:rPr>
        <w:t>Задаткодателя</w:t>
      </w:r>
      <w:proofErr w:type="spellEnd"/>
      <w:r w:rsidRPr="00C83792">
        <w:rPr>
          <w:rFonts w:ascii="Times New Roman" w:hAnsi="Times New Roman" w:cs="Times New Roman"/>
          <w:sz w:val="28"/>
          <w:szCs w:val="28"/>
        </w:rPr>
        <w:t xml:space="preserve"> для возврата задатка, указанные в заявке, должны соответствовать реквизитам, указанным в платежном документе о перечислении задатка в счет обеспечения оплаты приобретаемого на аукционе права на заключение договора аренды.</w:t>
      </w:r>
    </w:p>
    <w:p w:rsidR="0052567B" w:rsidRPr="00C83792" w:rsidRDefault="0052567B" w:rsidP="0052567B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792">
        <w:rPr>
          <w:rFonts w:ascii="Times New Roman" w:hAnsi="Times New Roman" w:cs="Times New Roman"/>
          <w:sz w:val="28"/>
          <w:szCs w:val="28"/>
        </w:rPr>
        <w:t>3.2.1. </w:t>
      </w:r>
      <w:proofErr w:type="spellStart"/>
      <w:proofErr w:type="gramStart"/>
      <w:r w:rsidRPr="00C83792">
        <w:rPr>
          <w:rFonts w:ascii="Times New Roman" w:hAnsi="Times New Roman" w:cs="Times New Roman"/>
          <w:sz w:val="28"/>
          <w:szCs w:val="28"/>
        </w:rPr>
        <w:t>Задаткодатель</w:t>
      </w:r>
      <w:proofErr w:type="spellEnd"/>
      <w:r w:rsidRPr="00C83792">
        <w:rPr>
          <w:rFonts w:ascii="Times New Roman" w:hAnsi="Times New Roman" w:cs="Times New Roman"/>
          <w:sz w:val="28"/>
          <w:szCs w:val="28"/>
        </w:rPr>
        <w:t xml:space="preserve"> обязан незамедлительно информировать </w:t>
      </w:r>
      <w:proofErr w:type="spellStart"/>
      <w:r w:rsidRPr="00C83792">
        <w:rPr>
          <w:rFonts w:ascii="Times New Roman" w:hAnsi="Times New Roman" w:cs="Times New Roman"/>
          <w:sz w:val="28"/>
          <w:szCs w:val="28"/>
        </w:rPr>
        <w:t>Задаткополучателя</w:t>
      </w:r>
      <w:proofErr w:type="spellEnd"/>
      <w:r w:rsidRPr="00C83792">
        <w:rPr>
          <w:rFonts w:ascii="Times New Roman" w:hAnsi="Times New Roman" w:cs="Times New Roman"/>
          <w:sz w:val="28"/>
          <w:szCs w:val="28"/>
        </w:rPr>
        <w:t xml:space="preserve"> об изменении своих банковских реквизитов  путем направления письменного уведомления в адрес </w:t>
      </w:r>
      <w:proofErr w:type="spellStart"/>
      <w:r w:rsidRPr="00C83792">
        <w:rPr>
          <w:rFonts w:ascii="Times New Roman" w:hAnsi="Times New Roman" w:cs="Times New Roman"/>
          <w:sz w:val="28"/>
          <w:szCs w:val="28"/>
        </w:rPr>
        <w:t>Задаткополучателя</w:t>
      </w:r>
      <w:proofErr w:type="spellEnd"/>
      <w:r w:rsidRPr="00C837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792">
        <w:rPr>
          <w:rFonts w:ascii="Times New Roman" w:hAnsi="Times New Roman" w:cs="Times New Roman"/>
          <w:sz w:val="28"/>
          <w:szCs w:val="28"/>
        </w:rPr>
        <w:t>Задаткополучатель</w:t>
      </w:r>
      <w:proofErr w:type="spellEnd"/>
      <w:r w:rsidRPr="00C83792">
        <w:rPr>
          <w:rFonts w:ascii="Times New Roman" w:hAnsi="Times New Roman" w:cs="Times New Roman"/>
          <w:sz w:val="28"/>
          <w:szCs w:val="28"/>
        </w:rPr>
        <w:t xml:space="preserve"> не отвечает за нарушение установленных настоящим Договором сроков возврата Задатка в случае, если </w:t>
      </w:r>
      <w:proofErr w:type="spellStart"/>
      <w:r w:rsidRPr="00C83792">
        <w:rPr>
          <w:rFonts w:ascii="Times New Roman" w:hAnsi="Times New Roman" w:cs="Times New Roman"/>
          <w:sz w:val="28"/>
          <w:szCs w:val="28"/>
        </w:rPr>
        <w:t>Задаткодатель</w:t>
      </w:r>
      <w:proofErr w:type="spellEnd"/>
      <w:r w:rsidRPr="00C83792">
        <w:rPr>
          <w:rFonts w:ascii="Times New Roman" w:hAnsi="Times New Roman" w:cs="Times New Roman"/>
          <w:sz w:val="28"/>
          <w:szCs w:val="28"/>
        </w:rPr>
        <w:t xml:space="preserve"> своевременно не информировал </w:t>
      </w:r>
      <w:proofErr w:type="spellStart"/>
      <w:r w:rsidRPr="00C83792">
        <w:rPr>
          <w:rFonts w:ascii="Times New Roman" w:hAnsi="Times New Roman" w:cs="Times New Roman"/>
          <w:sz w:val="28"/>
          <w:szCs w:val="28"/>
        </w:rPr>
        <w:t>Задаткополучателя</w:t>
      </w:r>
      <w:proofErr w:type="spellEnd"/>
      <w:r w:rsidRPr="00C83792">
        <w:rPr>
          <w:rFonts w:ascii="Times New Roman" w:hAnsi="Times New Roman" w:cs="Times New Roman"/>
          <w:sz w:val="28"/>
          <w:szCs w:val="28"/>
        </w:rPr>
        <w:t xml:space="preserve"> об изменении своих банковских реквизитов,  либо указал их неверно.</w:t>
      </w:r>
    </w:p>
    <w:p w:rsidR="0052567B" w:rsidRPr="00C83792" w:rsidRDefault="0052567B" w:rsidP="0052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792"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Pr="00C83792">
        <w:rPr>
          <w:rFonts w:ascii="Times New Roman" w:hAnsi="Times New Roman" w:cs="Times New Roman"/>
          <w:sz w:val="28"/>
          <w:szCs w:val="28"/>
        </w:rPr>
        <w:t>Задаткополучатель</w:t>
      </w:r>
      <w:proofErr w:type="spellEnd"/>
      <w:r w:rsidRPr="00C83792">
        <w:rPr>
          <w:rFonts w:ascii="Times New Roman" w:hAnsi="Times New Roman" w:cs="Times New Roman"/>
          <w:sz w:val="28"/>
          <w:szCs w:val="28"/>
        </w:rPr>
        <w:t xml:space="preserve"> не возвращает Задаток в случае, если </w:t>
      </w:r>
      <w:proofErr w:type="spellStart"/>
      <w:r w:rsidRPr="00C83792">
        <w:rPr>
          <w:rFonts w:ascii="Times New Roman" w:hAnsi="Times New Roman" w:cs="Times New Roman"/>
          <w:sz w:val="28"/>
          <w:szCs w:val="28"/>
        </w:rPr>
        <w:t>Задаткодатель</w:t>
      </w:r>
      <w:proofErr w:type="spellEnd"/>
      <w:r w:rsidRPr="00C83792">
        <w:rPr>
          <w:rFonts w:ascii="Times New Roman" w:hAnsi="Times New Roman" w:cs="Times New Roman"/>
          <w:sz w:val="28"/>
          <w:szCs w:val="28"/>
        </w:rPr>
        <w:t xml:space="preserve">, признанный победителем аукциона, уклонился от подписания протокола о результатах аукциона, заключения договора аренды. </w:t>
      </w:r>
    </w:p>
    <w:p w:rsidR="0052567B" w:rsidRPr="00C83792" w:rsidRDefault="0052567B" w:rsidP="0052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792">
        <w:rPr>
          <w:rFonts w:ascii="Times New Roman" w:hAnsi="Times New Roman" w:cs="Times New Roman"/>
          <w:sz w:val="28"/>
          <w:szCs w:val="28"/>
        </w:rPr>
        <w:t xml:space="preserve">3.4. Задаток, внесенный </w:t>
      </w:r>
      <w:proofErr w:type="spellStart"/>
      <w:r w:rsidRPr="00C83792">
        <w:rPr>
          <w:rFonts w:ascii="Times New Roman" w:hAnsi="Times New Roman" w:cs="Times New Roman"/>
          <w:sz w:val="28"/>
          <w:szCs w:val="28"/>
        </w:rPr>
        <w:t>Задаткодателем</w:t>
      </w:r>
      <w:proofErr w:type="spellEnd"/>
      <w:r w:rsidRPr="00C83792">
        <w:rPr>
          <w:rFonts w:ascii="Times New Roman" w:hAnsi="Times New Roman" w:cs="Times New Roman"/>
          <w:sz w:val="28"/>
          <w:szCs w:val="28"/>
        </w:rPr>
        <w:t>, признанным победителем аукциона, засчитывается в счет арендной платы за земельный участок.</w:t>
      </w:r>
    </w:p>
    <w:p w:rsidR="0052567B" w:rsidRPr="00C83792" w:rsidRDefault="0052567B" w:rsidP="0052567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792">
        <w:rPr>
          <w:rFonts w:ascii="Times New Roman" w:hAnsi="Times New Roman" w:cs="Times New Roman"/>
          <w:b/>
          <w:bCs/>
          <w:sz w:val="28"/>
          <w:szCs w:val="28"/>
        </w:rPr>
        <w:t>4. Рассмотрение споров</w:t>
      </w:r>
    </w:p>
    <w:p w:rsidR="0052567B" w:rsidRPr="00C83792" w:rsidRDefault="0052567B" w:rsidP="005256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792">
        <w:rPr>
          <w:rFonts w:ascii="Times New Roman" w:hAnsi="Times New Roman" w:cs="Times New Roman"/>
          <w:sz w:val="28"/>
          <w:szCs w:val="28"/>
        </w:rPr>
        <w:t>4.1. Споры, которые могут возникнуть при исполнении условий настоящего Договора, Стороны будут стремиться разрешать путем переговоров. В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792">
        <w:rPr>
          <w:rFonts w:ascii="Times New Roman" w:hAnsi="Times New Roman" w:cs="Times New Roman"/>
          <w:sz w:val="28"/>
          <w:szCs w:val="28"/>
        </w:rPr>
        <w:t xml:space="preserve">урегулирования спорных вопросов в досудебном порядке, а также в случае отказа от проведения переговоров, неудовлетворения требований заинтересованной Стороны по существу спор передается на рассмотрение в суд по местонахождению </w:t>
      </w:r>
      <w:proofErr w:type="spellStart"/>
      <w:r w:rsidRPr="00C83792">
        <w:rPr>
          <w:rFonts w:ascii="Times New Roman" w:hAnsi="Times New Roman" w:cs="Times New Roman"/>
          <w:sz w:val="28"/>
          <w:szCs w:val="28"/>
        </w:rPr>
        <w:t>Задаткополучателя</w:t>
      </w:r>
      <w:proofErr w:type="spellEnd"/>
      <w:r w:rsidRPr="00C83792">
        <w:rPr>
          <w:rFonts w:ascii="Times New Roman" w:hAnsi="Times New Roman" w:cs="Times New Roman"/>
          <w:sz w:val="28"/>
          <w:szCs w:val="28"/>
        </w:rPr>
        <w:t>.</w:t>
      </w:r>
    </w:p>
    <w:p w:rsidR="0052567B" w:rsidRPr="00C83792" w:rsidRDefault="0052567B" w:rsidP="0052567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792">
        <w:rPr>
          <w:rFonts w:ascii="Times New Roman" w:hAnsi="Times New Roman" w:cs="Times New Roman"/>
          <w:b/>
          <w:bCs/>
          <w:sz w:val="28"/>
          <w:szCs w:val="28"/>
        </w:rPr>
        <w:t>5. Прочие условия договора</w:t>
      </w:r>
    </w:p>
    <w:p w:rsidR="0052567B" w:rsidRPr="00C83792" w:rsidRDefault="0052567B" w:rsidP="005256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792">
        <w:rPr>
          <w:rFonts w:ascii="Times New Roman" w:hAnsi="Times New Roman" w:cs="Times New Roman"/>
          <w:sz w:val="28"/>
          <w:szCs w:val="28"/>
        </w:rPr>
        <w:t xml:space="preserve">5.1. Настоящий Договор вступает в силу </w:t>
      </w:r>
      <w:proofErr w:type="gramStart"/>
      <w:r w:rsidRPr="00C8379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C83792">
        <w:rPr>
          <w:rFonts w:ascii="Times New Roman" w:hAnsi="Times New Roman" w:cs="Times New Roman"/>
          <w:sz w:val="28"/>
          <w:szCs w:val="28"/>
        </w:rPr>
        <w:t xml:space="preserve"> его подписания Сторонами и действует до полного исполнения Сторонами принятых на себя обязательств.</w:t>
      </w:r>
    </w:p>
    <w:p w:rsidR="0052567B" w:rsidRPr="00C83792" w:rsidRDefault="0052567B" w:rsidP="005256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792">
        <w:rPr>
          <w:rFonts w:ascii="Times New Roman" w:hAnsi="Times New Roman" w:cs="Times New Roman"/>
          <w:sz w:val="28"/>
          <w:szCs w:val="28"/>
        </w:rPr>
        <w:t>5.2. Вопросы, не урегулированные настоящим Договором, решаются в соответствии с законодательством Российской Федерации.</w:t>
      </w:r>
    </w:p>
    <w:p w:rsidR="0052567B" w:rsidRPr="00C83792" w:rsidRDefault="0052567B" w:rsidP="005256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792">
        <w:rPr>
          <w:rFonts w:ascii="Times New Roman" w:hAnsi="Times New Roman" w:cs="Times New Roman"/>
          <w:sz w:val="28"/>
          <w:szCs w:val="28"/>
        </w:rPr>
        <w:t>5.3. Настоящий Договор составлен в 2 (два) экземплярах, имеющих равную юридическую силу, по одному для каждой Стороны.</w:t>
      </w:r>
    </w:p>
    <w:p w:rsidR="0052567B" w:rsidRPr="00C83792" w:rsidRDefault="0052567B" w:rsidP="0052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792">
        <w:rPr>
          <w:rFonts w:ascii="Times New Roman" w:hAnsi="Times New Roman" w:cs="Times New Roman"/>
          <w:sz w:val="28"/>
          <w:szCs w:val="28"/>
        </w:rPr>
        <w:t xml:space="preserve">5.4. Заключая настоящий Договор, Стороны исходят из того, что </w:t>
      </w:r>
      <w:proofErr w:type="spellStart"/>
      <w:r w:rsidRPr="00C83792">
        <w:rPr>
          <w:rFonts w:ascii="Times New Roman" w:hAnsi="Times New Roman" w:cs="Times New Roman"/>
          <w:sz w:val="28"/>
          <w:szCs w:val="28"/>
        </w:rPr>
        <w:t>Задаткодатель</w:t>
      </w:r>
      <w:proofErr w:type="spellEnd"/>
      <w:r w:rsidRPr="00C83792">
        <w:rPr>
          <w:rFonts w:ascii="Times New Roman" w:hAnsi="Times New Roman" w:cs="Times New Roman"/>
          <w:sz w:val="28"/>
          <w:szCs w:val="28"/>
        </w:rPr>
        <w:t xml:space="preserve"> ознакомлен с порядком проведения аукциона, условиями заключения договора аренды, правоустанавливающей и иной документацией. </w:t>
      </w:r>
    </w:p>
    <w:tbl>
      <w:tblPr>
        <w:tblW w:w="0" w:type="auto"/>
        <w:tblLayout w:type="fixed"/>
        <w:tblLook w:val="0000"/>
      </w:tblPr>
      <w:tblGrid>
        <w:gridCol w:w="4927"/>
        <w:gridCol w:w="4926"/>
      </w:tblGrid>
      <w:tr w:rsidR="0052567B" w:rsidRPr="00C83792" w:rsidTr="008338E5">
        <w:tc>
          <w:tcPr>
            <w:tcW w:w="4927" w:type="dxa"/>
            <w:shd w:val="clear" w:color="auto" w:fill="auto"/>
          </w:tcPr>
          <w:p w:rsidR="0052567B" w:rsidRPr="00C83792" w:rsidRDefault="0052567B" w:rsidP="008338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52567B" w:rsidRPr="00C83792" w:rsidRDefault="0052567B" w:rsidP="008338E5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567B" w:rsidRPr="00C83792" w:rsidRDefault="0052567B" w:rsidP="0052567B">
      <w:pPr>
        <w:pStyle w:val="ConsPlusNonformat"/>
        <w:tabs>
          <w:tab w:val="left" w:pos="16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79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C83792">
        <w:rPr>
          <w:rFonts w:ascii="Times New Roman" w:hAnsi="Times New Roman" w:cs="Times New Roman"/>
          <w:b/>
          <w:bCs/>
          <w:sz w:val="28"/>
          <w:szCs w:val="28"/>
        </w:rPr>
        <w:t>Адреса и банковские реквизиты сторон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60"/>
        <w:gridCol w:w="4961"/>
      </w:tblGrid>
      <w:tr w:rsidR="0052567B" w:rsidRPr="00C83792" w:rsidTr="008338E5">
        <w:tc>
          <w:tcPr>
            <w:tcW w:w="4960" w:type="dxa"/>
            <w:shd w:val="clear" w:color="auto" w:fill="auto"/>
          </w:tcPr>
          <w:p w:rsidR="0052567B" w:rsidRPr="00C83792" w:rsidRDefault="0052567B" w:rsidP="008338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3792">
              <w:rPr>
                <w:rFonts w:ascii="Times New Roman" w:hAnsi="Times New Roman" w:cs="Times New Roman"/>
                <w:b/>
                <w:sz w:val="28"/>
                <w:szCs w:val="28"/>
              </w:rPr>
              <w:t>Задаткополучатель</w:t>
            </w:r>
            <w:proofErr w:type="spellEnd"/>
            <w:r w:rsidRPr="00C8379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8379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961" w:type="dxa"/>
            <w:shd w:val="clear" w:color="auto" w:fill="auto"/>
          </w:tcPr>
          <w:p w:rsidR="0052567B" w:rsidRPr="00C83792" w:rsidRDefault="0052567B" w:rsidP="008338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3792">
              <w:rPr>
                <w:rFonts w:ascii="Times New Roman" w:hAnsi="Times New Roman" w:cs="Times New Roman"/>
                <w:b/>
                <w:sz w:val="28"/>
                <w:szCs w:val="28"/>
              </w:rPr>
              <w:t>Задаткодатель</w:t>
            </w:r>
            <w:proofErr w:type="spellEnd"/>
            <w:r w:rsidRPr="00C8379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52567B" w:rsidRPr="00C83792" w:rsidTr="008338E5">
        <w:tc>
          <w:tcPr>
            <w:tcW w:w="4960" w:type="dxa"/>
            <w:shd w:val="clear" w:color="auto" w:fill="auto"/>
          </w:tcPr>
          <w:p w:rsidR="00466248" w:rsidRDefault="0052567B" w:rsidP="008338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792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нистрация</w:t>
            </w:r>
          </w:p>
          <w:p w:rsidR="0052567B" w:rsidRPr="00C83792" w:rsidRDefault="00466248" w:rsidP="008338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Макарьевского сельсовета</w:t>
            </w:r>
            <w:r w:rsidR="00525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67B" w:rsidRPr="00C83792" w:rsidRDefault="0052567B" w:rsidP="008338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792">
              <w:rPr>
                <w:rFonts w:ascii="Times New Roman" w:hAnsi="Times New Roman" w:cs="Times New Roman"/>
                <w:sz w:val="28"/>
                <w:szCs w:val="28"/>
              </w:rPr>
              <w:t>Солтонского</w:t>
            </w:r>
            <w:proofErr w:type="spellEnd"/>
            <w:r w:rsidRPr="00C8379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  <w:p w:rsidR="008F6173" w:rsidRDefault="0052567B" w:rsidP="00833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792">
              <w:rPr>
                <w:rFonts w:ascii="Times New Roman" w:hAnsi="Times New Roman" w:cs="Times New Roman"/>
                <w:sz w:val="28"/>
                <w:szCs w:val="28"/>
              </w:rPr>
              <w:t>6595</w:t>
            </w:r>
            <w:r w:rsidR="0046624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C837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2567B" w:rsidRPr="00C83792" w:rsidRDefault="0052567B" w:rsidP="00833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792"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край </w:t>
            </w:r>
            <w:proofErr w:type="spellStart"/>
            <w:r w:rsidRPr="00C83792">
              <w:rPr>
                <w:rFonts w:ascii="Times New Roman" w:hAnsi="Times New Roman" w:cs="Times New Roman"/>
                <w:sz w:val="28"/>
                <w:szCs w:val="28"/>
              </w:rPr>
              <w:t>Солтонский</w:t>
            </w:r>
            <w:proofErr w:type="spellEnd"/>
            <w:r w:rsidRPr="00C8379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52567B" w:rsidRPr="00C83792" w:rsidRDefault="0052567B" w:rsidP="00833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</w:t>
            </w:r>
            <w:proofErr w:type="spellStart"/>
            <w:r w:rsidR="00466248">
              <w:rPr>
                <w:rFonts w:ascii="Times New Roman" w:hAnsi="Times New Roman" w:cs="Times New Roman"/>
                <w:sz w:val="28"/>
                <w:szCs w:val="28"/>
              </w:rPr>
              <w:t>Макарьевка</w:t>
            </w:r>
            <w:proofErr w:type="spellEnd"/>
            <w:r w:rsidRPr="00C83792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Pr="00C83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62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66248">
              <w:rPr>
                <w:rFonts w:ascii="Times New Roman" w:hAnsi="Times New Roman" w:cs="Times New Roman"/>
                <w:sz w:val="28"/>
                <w:szCs w:val="28"/>
              </w:rPr>
              <w:t>олевая</w:t>
            </w:r>
            <w:r w:rsidRPr="00C837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624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52567B" w:rsidRDefault="0052567B" w:rsidP="008338E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7B" w:rsidRDefault="0052567B" w:rsidP="008338E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7B" w:rsidRDefault="0052567B" w:rsidP="008338E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7B" w:rsidRDefault="0052567B" w:rsidP="008338E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7B" w:rsidRDefault="00466248" w:rsidP="008338E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52567B" w:rsidRPr="00C83792" w:rsidRDefault="0052567B" w:rsidP="008338E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7B" w:rsidRPr="00C83792" w:rsidRDefault="0052567B" w:rsidP="008338E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83792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466248">
              <w:rPr>
                <w:rFonts w:ascii="Times New Roman" w:hAnsi="Times New Roman" w:cs="Times New Roman"/>
                <w:sz w:val="28"/>
                <w:szCs w:val="28"/>
              </w:rPr>
              <w:t>В.М.Русанова</w:t>
            </w:r>
          </w:p>
          <w:p w:rsidR="0052567B" w:rsidRPr="00C83792" w:rsidRDefault="0052567B" w:rsidP="008338E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8379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r w:rsidRPr="00C837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2567B" w:rsidRPr="00C83792" w:rsidRDefault="0052567B" w:rsidP="00833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2567B" w:rsidRPr="00C83792" w:rsidRDefault="0052567B" w:rsidP="008338E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7B" w:rsidRPr="00C83792" w:rsidRDefault="0052567B" w:rsidP="008338E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7B" w:rsidRPr="00C83792" w:rsidRDefault="0052567B" w:rsidP="008338E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7B" w:rsidRPr="00C83792" w:rsidRDefault="0052567B" w:rsidP="008338E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7B" w:rsidRPr="00C83792" w:rsidRDefault="0052567B" w:rsidP="008338E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7B" w:rsidRPr="00C83792" w:rsidRDefault="0052567B" w:rsidP="008338E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7B" w:rsidRPr="00C83792" w:rsidRDefault="0052567B" w:rsidP="008338E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7B" w:rsidRPr="00C83792" w:rsidRDefault="0052567B" w:rsidP="008338E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7B" w:rsidRPr="00C83792" w:rsidRDefault="0052567B" w:rsidP="008338E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7B" w:rsidRPr="00C83792" w:rsidRDefault="0052567B" w:rsidP="008338E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7B" w:rsidRPr="00C83792" w:rsidRDefault="0052567B" w:rsidP="008338E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7B" w:rsidRPr="00C83792" w:rsidRDefault="0052567B" w:rsidP="008338E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7B" w:rsidRPr="00C83792" w:rsidRDefault="0052567B" w:rsidP="008338E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8379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2567B" w:rsidRPr="00C83792" w:rsidRDefault="0052567B" w:rsidP="008338E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7B" w:rsidRPr="00C83792" w:rsidRDefault="0052567B" w:rsidP="00833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67B" w:rsidRPr="00C83792" w:rsidRDefault="0052567B" w:rsidP="00525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F42" w:rsidRDefault="00280F42"/>
    <w:sectPr w:rsidR="00280F42" w:rsidSect="0083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2B89ECC"/>
    <w:name w:val="WW8Num1"/>
    <w:lvl w:ilvl="0">
      <w:start w:val="5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10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68" w:hanging="216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</w:rPr>
    </w:lvl>
  </w:abstractNum>
  <w:abstractNum w:abstractNumId="2">
    <w:nsid w:val="00000003"/>
    <w:multiLevelType w:val="multilevel"/>
    <w:tmpl w:val="C1B4CFD6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138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3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"/>
        </w:tabs>
        <w:ind w:left="143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24" w:hanging="2160"/>
      </w:pPr>
      <w:rPr>
        <w:rFonts w:cs="Times New Roman"/>
      </w:rPr>
    </w:lvl>
  </w:abstractNum>
  <w:abstractNum w:abstractNumId="3">
    <w:nsid w:val="00000004"/>
    <w:multiLevelType w:val="multilevel"/>
    <w:tmpl w:val="D8B2E1FA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cs="Times New Roman"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3" w:hanging="720"/>
      </w:pPr>
      <w:rPr>
        <w:rFonts w:cs="Times New Roman" w:hint="default"/>
        <w:b/>
        <w:bCs w:val="0"/>
      </w:rPr>
    </w:lvl>
    <w:lvl w:ilvl="2">
      <w:start w:val="1"/>
      <w:numFmt w:val="decimal"/>
      <w:lvlText w:val="%1.2.%3."/>
      <w:lvlJc w:val="left"/>
      <w:pPr>
        <w:tabs>
          <w:tab w:val="num" w:pos="0"/>
        </w:tabs>
        <w:ind w:left="1571" w:hanging="720"/>
      </w:pPr>
      <w:rPr>
        <w:rFonts w:cs="Times New Roman" w:hint="default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9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98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1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24" w:hanging="2160"/>
      </w:pPr>
      <w:rPr>
        <w:rFonts w:cs="Times New Roman" w:hint="default"/>
        <w:b w:val="0"/>
        <w:bCs w:val="0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876" w:hanging="45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cs="Times New Roman"/>
        <w:b w:val="0"/>
        <w:bCs w:val="0"/>
      </w:rPr>
    </w:lvl>
  </w:abstractNum>
  <w:abstractNum w:abstractNumId="5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cs="Times New Roman"/>
      </w:rPr>
    </w:lvl>
  </w:abstractNum>
  <w:abstractNum w:abstractNumId="6">
    <w:nsid w:val="00000009"/>
    <w:multiLevelType w:val="multilevel"/>
    <w:tmpl w:val="0446757E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0"/>
        </w:tabs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cs="Times New Roman" w:hint="default"/>
        <w:b/>
      </w:rPr>
    </w:lvl>
  </w:abstractNum>
  <w:abstractNum w:abstractNumId="7">
    <w:nsid w:val="0000000A"/>
    <w:multiLevelType w:val="multilevel"/>
    <w:tmpl w:val="7858370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876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  <w:rPr>
        <w:rFonts w:ascii="Times New Roman" w:eastAsia="Calibri" w:hAnsi="Times New Roman" w:cs="Times New Roman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9">
    <w:nsid w:val="06EC44C8"/>
    <w:multiLevelType w:val="multilevel"/>
    <w:tmpl w:val="203AAB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0E446D8E"/>
    <w:multiLevelType w:val="multilevel"/>
    <w:tmpl w:val="E45404DC"/>
    <w:name w:val="WW8Num92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3.%2."/>
      <w:lvlJc w:val="left"/>
      <w:pPr>
        <w:tabs>
          <w:tab w:val="num" w:pos="0"/>
        </w:tabs>
        <w:ind w:left="142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cs="Times New Roman" w:hint="default"/>
        <w:b/>
      </w:rPr>
    </w:lvl>
  </w:abstractNum>
  <w:abstractNum w:abstractNumId="11">
    <w:nsid w:val="169211DA"/>
    <w:multiLevelType w:val="multilevel"/>
    <w:tmpl w:val="285846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3A5351BF"/>
    <w:multiLevelType w:val="multilevel"/>
    <w:tmpl w:val="9E0A6D92"/>
    <w:name w:val="WW8Num93"/>
    <w:lvl w:ilvl="0">
      <w:start w:val="7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cs="Times New Roman" w:hint="default"/>
        <w:b/>
      </w:rPr>
    </w:lvl>
  </w:abstractNum>
  <w:abstractNum w:abstractNumId="13">
    <w:nsid w:val="437C4114"/>
    <w:multiLevelType w:val="hybridMultilevel"/>
    <w:tmpl w:val="829AF438"/>
    <w:lvl w:ilvl="0" w:tplc="6C9E5968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4">
    <w:nsid w:val="644D2467"/>
    <w:multiLevelType w:val="multilevel"/>
    <w:tmpl w:val="A93C088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78"/>
        </w:tabs>
        <w:ind w:left="778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5">
    <w:nsid w:val="65B764F4"/>
    <w:multiLevelType w:val="hybridMultilevel"/>
    <w:tmpl w:val="D996F396"/>
    <w:lvl w:ilvl="0" w:tplc="C3FEA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36C06"/>
    <w:multiLevelType w:val="hybridMultilevel"/>
    <w:tmpl w:val="AFB4406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9"/>
  </w:num>
  <w:num w:numId="12">
    <w:abstractNumId w:val="14"/>
  </w:num>
  <w:num w:numId="13">
    <w:abstractNumId w:val="10"/>
  </w:num>
  <w:num w:numId="14">
    <w:abstractNumId w:val="12"/>
  </w:num>
  <w:num w:numId="15">
    <w:abstractNumId w:val="13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67B"/>
    <w:rsid w:val="00126C9B"/>
    <w:rsid w:val="001B79DE"/>
    <w:rsid w:val="00253C6D"/>
    <w:rsid w:val="0025731D"/>
    <w:rsid w:val="00266E05"/>
    <w:rsid w:val="00280F42"/>
    <w:rsid w:val="0035552C"/>
    <w:rsid w:val="003B1527"/>
    <w:rsid w:val="003C5F94"/>
    <w:rsid w:val="00413B36"/>
    <w:rsid w:val="00466248"/>
    <w:rsid w:val="0052567B"/>
    <w:rsid w:val="00674A52"/>
    <w:rsid w:val="006A70EA"/>
    <w:rsid w:val="0073133A"/>
    <w:rsid w:val="008338E5"/>
    <w:rsid w:val="00876B72"/>
    <w:rsid w:val="008F6173"/>
    <w:rsid w:val="00961372"/>
    <w:rsid w:val="00967495"/>
    <w:rsid w:val="009745B2"/>
    <w:rsid w:val="0098056A"/>
    <w:rsid w:val="00A475B0"/>
    <w:rsid w:val="00A8281F"/>
    <w:rsid w:val="00B16721"/>
    <w:rsid w:val="00B25326"/>
    <w:rsid w:val="00C957A7"/>
    <w:rsid w:val="00CE7539"/>
    <w:rsid w:val="00D00292"/>
    <w:rsid w:val="00DE3F46"/>
    <w:rsid w:val="00E70873"/>
    <w:rsid w:val="00EB1AD4"/>
    <w:rsid w:val="00F0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7B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7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2567B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2567B"/>
    <w:pPr>
      <w:keepNext/>
      <w:suppressAutoHyphens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56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56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52567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52567B"/>
    <w:pPr>
      <w:spacing w:after="120"/>
    </w:pPr>
  </w:style>
  <w:style w:type="character" w:customStyle="1" w:styleId="a5">
    <w:name w:val="Основной текст Знак"/>
    <w:basedOn w:val="a0"/>
    <w:link w:val="a4"/>
    <w:rsid w:val="0052567B"/>
    <w:rPr>
      <w:rFonts w:ascii="Calibri" w:eastAsia="Calibri" w:hAnsi="Calibri" w:cs="Calibri"/>
      <w:lang w:eastAsia="ar-SA"/>
    </w:rPr>
  </w:style>
  <w:style w:type="paragraph" w:customStyle="1" w:styleId="11">
    <w:name w:val="Без интервала1"/>
    <w:rsid w:val="0052567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5256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xtBoldCenter">
    <w:name w:val="TextBoldCenter"/>
    <w:basedOn w:val="a"/>
    <w:rsid w:val="0052567B"/>
    <w:pPr>
      <w:autoSpaceDE w:val="0"/>
      <w:spacing w:before="283" w:after="0" w:line="10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TextBasTxt">
    <w:name w:val="TextBasTxt"/>
    <w:basedOn w:val="a"/>
    <w:rsid w:val="0052567B"/>
    <w:pPr>
      <w:autoSpaceDE w:val="0"/>
      <w:spacing w:after="0" w:line="100" w:lineRule="atLeast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xtBas">
    <w:name w:val="TextBas"/>
    <w:basedOn w:val="a"/>
    <w:rsid w:val="0052567B"/>
    <w:pPr>
      <w:autoSpaceDE w:val="0"/>
      <w:spacing w:after="0" w:line="10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52567B"/>
    <w:pPr>
      <w:spacing w:after="0" w:line="100" w:lineRule="atLeast"/>
      <w:ind w:firstLine="567"/>
      <w:jc w:val="both"/>
    </w:pPr>
    <w:rPr>
      <w:rFonts w:ascii="Times New Roman" w:eastAsia="Times New Roman" w:hAnsi="Times New Roman"/>
      <w:sz w:val="26"/>
      <w:szCs w:val="24"/>
    </w:rPr>
  </w:style>
  <w:style w:type="paragraph" w:customStyle="1" w:styleId="12">
    <w:name w:val="Абзац списка1"/>
    <w:basedOn w:val="a"/>
    <w:rsid w:val="0052567B"/>
    <w:pPr>
      <w:ind w:left="720"/>
    </w:pPr>
  </w:style>
  <w:style w:type="paragraph" w:customStyle="1" w:styleId="21">
    <w:name w:val="Без интервала2"/>
    <w:rsid w:val="0052567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2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67B"/>
    <w:rPr>
      <w:rFonts w:ascii="Tahoma" w:eastAsia="Calibri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525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52567B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5256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52567B"/>
    <w:pPr>
      <w:ind w:left="720"/>
      <w:contextualSpacing/>
    </w:pPr>
  </w:style>
  <w:style w:type="paragraph" w:styleId="ac">
    <w:name w:val="Body Text Indent"/>
    <w:basedOn w:val="a"/>
    <w:link w:val="ad"/>
    <w:rsid w:val="0052567B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256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2567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2567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52567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52567B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52567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2567B"/>
    <w:rPr>
      <w:rFonts w:ascii="Calibri" w:eastAsia="Calibri" w:hAnsi="Calibri" w:cs="Calibri"/>
      <w:lang w:eastAsia="ar-SA"/>
    </w:rPr>
  </w:style>
  <w:style w:type="paragraph" w:styleId="32">
    <w:name w:val="Body Text 3"/>
    <w:basedOn w:val="a"/>
    <w:link w:val="33"/>
    <w:uiPriority w:val="99"/>
    <w:semiHidden/>
    <w:unhideWhenUsed/>
    <w:rsid w:val="0052567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52567B"/>
    <w:rPr>
      <w:rFonts w:ascii="Calibri" w:eastAsia="Calibri" w:hAnsi="Calibri" w:cs="Calibri"/>
      <w:sz w:val="16"/>
      <w:szCs w:val="16"/>
      <w:lang w:eastAsia="ar-SA"/>
    </w:rPr>
  </w:style>
  <w:style w:type="paragraph" w:styleId="af0">
    <w:name w:val="Block Text"/>
    <w:basedOn w:val="a"/>
    <w:rsid w:val="0052567B"/>
    <w:pPr>
      <w:tabs>
        <w:tab w:val="num" w:pos="284"/>
        <w:tab w:val="num" w:pos="709"/>
      </w:tabs>
      <w:suppressAutoHyphens w:val="0"/>
      <w:spacing w:after="0" w:line="240" w:lineRule="auto"/>
      <w:ind w:left="709" w:right="-2" w:hanging="4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pple-style-span">
    <w:name w:val="apple-style-span"/>
    <w:basedOn w:val="a0"/>
    <w:rsid w:val="0052567B"/>
  </w:style>
  <w:style w:type="paragraph" w:customStyle="1" w:styleId="ConsPlusNonformat">
    <w:name w:val="ConsPlusNonformat"/>
    <w:rsid w:val="0052567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3">
    <w:name w:val="Текст1"/>
    <w:basedOn w:val="a"/>
    <w:rsid w:val="0052567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B7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4">
    <w:name w:val="Стиль4"/>
    <w:basedOn w:val="a"/>
    <w:rsid w:val="001B79DE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1B79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2A2FEAF61E3C893D766F75442381FB99EBF85E532621BE711D159C5C8EE9C173353C1078gDf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2A2FEAF61E3C893D766F75442381FB99EBF85E532621BE711D159C5C8EE9C173353C1171gDf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2A2FEAF61E3C893D766F75442381FB99EBF85E532621BE711D159C5C8EE9C173353C1170gDfA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-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27</Pages>
  <Words>7756</Words>
  <Characters>44213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2021-03-22T05:31:00Z</dcterms:created>
  <dcterms:modified xsi:type="dcterms:W3CDTF">2021-03-24T03:23:00Z</dcterms:modified>
</cp:coreProperties>
</file>