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90" w:rsidRPr="009F5990" w:rsidRDefault="009F5990" w:rsidP="009F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990" w:rsidRPr="009F5990" w:rsidRDefault="009F5990" w:rsidP="009F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990" w:rsidRPr="009F5990" w:rsidRDefault="009F5990" w:rsidP="009F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F599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МАКАРЬЕВСКОГО СЕЛЬСОВЕТА</w:t>
      </w:r>
    </w:p>
    <w:p w:rsidR="009F5990" w:rsidRPr="009F5990" w:rsidRDefault="009F5990" w:rsidP="009F5990">
      <w:pPr>
        <w:tabs>
          <w:tab w:val="left" w:pos="2996"/>
        </w:tabs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F599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СОЛТОНСКОГО РАЙОНА</w:t>
      </w:r>
    </w:p>
    <w:p w:rsidR="009F5990" w:rsidRPr="009F5990" w:rsidRDefault="009F5990" w:rsidP="009F5990">
      <w:pPr>
        <w:tabs>
          <w:tab w:val="left" w:pos="2996"/>
        </w:tabs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F599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АЛТАЙСКОГО КРАЯ</w:t>
      </w: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990" w:rsidRPr="009F5990" w:rsidRDefault="009F5990" w:rsidP="009F5990">
      <w:pPr>
        <w:tabs>
          <w:tab w:val="left" w:pos="2996"/>
        </w:tabs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F5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F5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9F5990" w:rsidRPr="009F5990" w:rsidRDefault="009F5990" w:rsidP="009F5990">
      <w:pPr>
        <w:tabs>
          <w:tab w:val="left" w:pos="2996"/>
        </w:tabs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990" w:rsidRPr="009F5990" w:rsidRDefault="009F5990" w:rsidP="009F5990">
      <w:pPr>
        <w:tabs>
          <w:tab w:val="left" w:pos="299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5990" w:rsidRPr="009F5990" w:rsidRDefault="009F5990" w:rsidP="009F5990">
      <w:pPr>
        <w:tabs>
          <w:tab w:val="left" w:pos="2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90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28.12.2017                                                                                                № 23</w:t>
      </w:r>
    </w:p>
    <w:p w:rsidR="009F5990" w:rsidRPr="009F5990" w:rsidRDefault="009F5990" w:rsidP="009F5990">
      <w:pPr>
        <w:tabs>
          <w:tab w:val="left" w:pos="29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F5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Макарьевка</w:t>
      </w:r>
      <w:proofErr w:type="spellEnd"/>
    </w:p>
    <w:p w:rsidR="009F5990" w:rsidRPr="009F5990" w:rsidRDefault="009F5990" w:rsidP="009F5990">
      <w:pPr>
        <w:tabs>
          <w:tab w:val="left" w:pos="29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990" w:rsidRPr="009F5990" w:rsidRDefault="009F5990" w:rsidP="009F5990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 </w:t>
      </w: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</w:t>
      </w: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5990">
        <w:rPr>
          <w:rFonts w:ascii="Times New Roman" w:eastAsia="Times New Roman" w:hAnsi="Times New Roman" w:cs="Times New Roman"/>
          <w:sz w:val="28"/>
          <w:szCs w:val="28"/>
        </w:rPr>
        <w:t>Макарьевского</w:t>
      </w:r>
      <w:proofErr w:type="spellEnd"/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5990">
        <w:rPr>
          <w:rFonts w:ascii="Times New Roman" w:eastAsia="Times New Roman" w:hAnsi="Times New Roman" w:cs="Times New Roman"/>
          <w:sz w:val="28"/>
          <w:szCs w:val="28"/>
        </w:rPr>
        <w:t>Солтонского</w:t>
      </w:r>
      <w:proofErr w:type="spellEnd"/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</w:t>
      </w: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края от 06.08.2012 № 36 «</w:t>
      </w:r>
      <w:proofErr w:type="gramStart"/>
      <w:r w:rsidRPr="009F5990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5990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proofErr w:type="gramEnd"/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порядке</w:t>
      </w: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назначения, индексации и выплаты </w:t>
      </w: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пенсии за выслугу лет лицам, </w:t>
      </w: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5990">
        <w:rPr>
          <w:rFonts w:ascii="Times New Roman" w:eastAsia="Times New Roman" w:hAnsi="Times New Roman" w:cs="Times New Roman"/>
          <w:sz w:val="28"/>
          <w:szCs w:val="28"/>
        </w:rPr>
        <w:t>замещавшим</w:t>
      </w:r>
      <w:proofErr w:type="gramEnd"/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 должности</w:t>
      </w: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 </w:t>
      </w: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F5990">
        <w:rPr>
          <w:rFonts w:ascii="Times New Roman" w:eastAsia="Times New Roman" w:hAnsi="Times New Roman" w:cs="Times New Roman"/>
          <w:sz w:val="28"/>
          <w:szCs w:val="28"/>
        </w:rPr>
        <w:t>Макарьевского</w:t>
      </w:r>
      <w:proofErr w:type="spellEnd"/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9F5990">
        <w:rPr>
          <w:rFonts w:ascii="Times New Roman" w:eastAsia="Times New Roman" w:hAnsi="Times New Roman" w:cs="Times New Roman"/>
          <w:sz w:val="28"/>
          <w:szCs w:val="28"/>
        </w:rPr>
        <w:t>Солтонского</w:t>
      </w:r>
      <w:proofErr w:type="spellEnd"/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5990" w:rsidRPr="009F5990" w:rsidRDefault="009F5990" w:rsidP="009F59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 протеста прокурора от 19.12.2017 № 02/7-01-2017  на постановление  Администрации </w:t>
      </w:r>
      <w:proofErr w:type="spellStart"/>
      <w:r w:rsidRPr="009F5990">
        <w:rPr>
          <w:rFonts w:ascii="Times New Roman" w:eastAsia="Times New Roman" w:hAnsi="Times New Roman" w:cs="Times New Roman"/>
          <w:sz w:val="28"/>
          <w:szCs w:val="28"/>
        </w:rPr>
        <w:t>Макарьевского</w:t>
      </w:r>
      <w:proofErr w:type="spellEnd"/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9F5990">
        <w:rPr>
          <w:rFonts w:ascii="Times New Roman" w:eastAsia="Times New Roman" w:hAnsi="Times New Roman" w:cs="Times New Roman"/>
          <w:sz w:val="28"/>
          <w:szCs w:val="28"/>
        </w:rPr>
        <w:t>Солтонского</w:t>
      </w:r>
      <w:proofErr w:type="spellEnd"/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от 06.08.2012 № 36 «Об  утверждении Положения о порядке  назначения, индексации и выплаты  пенсии за выслугу лет лицам, </w:t>
      </w: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5990">
        <w:rPr>
          <w:rFonts w:ascii="Times New Roman" w:eastAsia="Times New Roman" w:hAnsi="Times New Roman" w:cs="Times New Roman"/>
          <w:sz w:val="28"/>
          <w:szCs w:val="28"/>
        </w:rPr>
        <w:t>замещавшим</w:t>
      </w:r>
      <w:proofErr w:type="gramEnd"/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 должности  муниципальной службы  Администрации </w:t>
      </w:r>
      <w:proofErr w:type="spellStart"/>
      <w:r w:rsidRPr="009F5990">
        <w:rPr>
          <w:rFonts w:ascii="Times New Roman" w:eastAsia="Times New Roman" w:hAnsi="Times New Roman" w:cs="Times New Roman"/>
          <w:sz w:val="28"/>
          <w:szCs w:val="28"/>
        </w:rPr>
        <w:t>Макарьевского</w:t>
      </w:r>
      <w:proofErr w:type="spellEnd"/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9F5990">
        <w:rPr>
          <w:rFonts w:ascii="Times New Roman" w:eastAsia="Times New Roman" w:hAnsi="Times New Roman" w:cs="Times New Roman"/>
          <w:sz w:val="28"/>
          <w:szCs w:val="28"/>
        </w:rPr>
        <w:t>Солтонского</w:t>
      </w:r>
      <w:proofErr w:type="spellEnd"/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района  Алтайского края»,</w:t>
      </w: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9F5990" w:rsidRPr="009F5990" w:rsidRDefault="009F5990" w:rsidP="009F59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Calibri" w:hAnsi="Times New Roman" w:cs="Times New Roman"/>
          <w:sz w:val="28"/>
          <w:szCs w:val="28"/>
        </w:rPr>
        <w:t xml:space="preserve">1.Внести изменения в </w:t>
      </w:r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Pr="009F5990">
        <w:rPr>
          <w:rFonts w:ascii="Times New Roman" w:eastAsia="Times New Roman" w:hAnsi="Times New Roman" w:cs="Times New Roman"/>
          <w:sz w:val="28"/>
          <w:szCs w:val="28"/>
        </w:rPr>
        <w:t>Макарьевского</w:t>
      </w:r>
      <w:proofErr w:type="spellEnd"/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9F5990">
        <w:rPr>
          <w:rFonts w:ascii="Times New Roman" w:eastAsia="Times New Roman" w:hAnsi="Times New Roman" w:cs="Times New Roman"/>
          <w:sz w:val="28"/>
          <w:szCs w:val="28"/>
        </w:rPr>
        <w:t>Солтонского</w:t>
      </w:r>
      <w:proofErr w:type="spellEnd"/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 края от 06.08.2012 № 36 «</w:t>
      </w:r>
      <w:proofErr w:type="gramStart"/>
      <w:r w:rsidRPr="009F5990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5990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proofErr w:type="gramEnd"/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порядке  назначения, индексации и выплаты </w:t>
      </w: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пенсии за выслугу лет лицам,  замещавшим  должности  муниципальной службы  Администрации </w:t>
      </w:r>
      <w:proofErr w:type="spellStart"/>
      <w:r w:rsidRPr="009F5990">
        <w:rPr>
          <w:rFonts w:ascii="Times New Roman" w:eastAsia="Times New Roman" w:hAnsi="Times New Roman" w:cs="Times New Roman"/>
          <w:sz w:val="28"/>
          <w:szCs w:val="28"/>
        </w:rPr>
        <w:t>Макарьевского</w:t>
      </w:r>
      <w:proofErr w:type="spellEnd"/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9F5990">
        <w:rPr>
          <w:rFonts w:ascii="Times New Roman" w:eastAsia="Times New Roman" w:hAnsi="Times New Roman" w:cs="Times New Roman"/>
          <w:sz w:val="28"/>
          <w:szCs w:val="28"/>
        </w:rPr>
        <w:t>Солтонского</w:t>
      </w:r>
      <w:proofErr w:type="spellEnd"/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>Алтайского края»:</w:t>
      </w:r>
    </w:p>
    <w:p w:rsidR="009F5990" w:rsidRPr="009F5990" w:rsidRDefault="009F5990" w:rsidP="009F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 пункт 2.2.  Порядка изложить в следующей редакции:</w:t>
      </w: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« 2.2. </w:t>
      </w:r>
      <w:proofErr w:type="gramStart"/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Алтайского края по соответствующей должности государственной гражданского службы </w:t>
      </w:r>
      <w:r w:rsidRPr="009F5990">
        <w:rPr>
          <w:rFonts w:ascii="Times New Roman" w:eastAsia="Times New Roman" w:hAnsi="Times New Roman" w:cs="Times New Roman"/>
          <w:sz w:val="28"/>
          <w:szCs w:val="28"/>
        </w:rPr>
        <w:lastRenderedPageBreak/>
        <w:t>Алтайского края с учетом соотношений должностей муниципальной службы в Алтайском крае и должностей государственной  гражданской службы в Алтайском крае».</w:t>
      </w:r>
      <w:proofErr w:type="gramEnd"/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ab/>
        <w:t xml:space="preserve">2.   2.Настоящее постановление обнародовать на информационном стенде в Администрации сельсовета и информационных стендах сел </w:t>
      </w:r>
      <w:proofErr w:type="spellStart"/>
      <w:r w:rsidRPr="009F5990">
        <w:rPr>
          <w:rFonts w:ascii="Times New Roman" w:eastAsia="Times New Roman" w:hAnsi="Times New Roman" w:cs="Times New Roman"/>
          <w:sz w:val="28"/>
          <w:szCs w:val="28"/>
        </w:rPr>
        <w:t>Афонино</w:t>
      </w:r>
      <w:proofErr w:type="spellEnd"/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5990">
        <w:rPr>
          <w:rFonts w:ascii="Times New Roman" w:eastAsia="Times New Roman" w:hAnsi="Times New Roman" w:cs="Times New Roman"/>
          <w:sz w:val="28"/>
          <w:szCs w:val="28"/>
        </w:rPr>
        <w:t>Излап</w:t>
      </w:r>
      <w:proofErr w:type="spellEnd"/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5990">
        <w:rPr>
          <w:rFonts w:ascii="Times New Roman" w:eastAsia="Times New Roman" w:hAnsi="Times New Roman" w:cs="Times New Roman"/>
          <w:sz w:val="28"/>
          <w:szCs w:val="28"/>
        </w:rPr>
        <w:t>Каракан</w:t>
      </w:r>
      <w:proofErr w:type="spellEnd"/>
      <w:r w:rsidRPr="009F59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         3.</w:t>
      </w:r>
      <w:proofErr w:type="gramStart"/>
      <w:r w:rsidRPr="009F59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постановления оставляю за     собой.</w:t>
      </w: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>Глава  сельсовета</w:t>
      </w:r>
      <w:r w:rsidRPr="009F5990">
        <w:rPr>
          <w:rFonts w:ascii="Times New Roman" w:eastAsia="Times New Roman" w:hAnsi="Times New Roman" w:cs="Times New Roman"/>
          <w:sz w:val="28"/>
          <w:szCs w:val="28"/>
        </w:rPr>
        <w:tab/>
      </w:r>
      <w:r w:rsidRPr="009F5990">
        <w:rPr>
          <w:rFonts w:ascii="Times New Roman" w:eastAsia="Times New Roman" w:hAnsi="Times New Roman" w:cs="Times New Roman"/>
          <w:sz w:val="28"/>
          <w:szCs w:val="28"/>
        </w:rPr>
        <w:tab/>
      </w:r>
      <w:r w:rsidRPr="009F5990">
        <w:rPr>
          <w:rFonts w:ascii="Times New Roman" w:eastAsia="Times New Roman" w:hAnsi="Times New Roman" w:cs="Times New Roman"/>
          <w:sz w:val="28"/>
          <w:szCs w:val="28"/>
        </w:rPr>
        <w:tab/>
      </w:r>
      <w:r w:rsidRPr="009F5990">
        <w:rPr>
          <w:rFonts w:ascii="Times New Roman" w:eastAsia="Times New Roman" w:hAnsi="Times New Roman" w:cs="Times New Roman"/>
          <w:sz w:val="28"/>
          <w:szCs w:val="28"/>
        </w:rPr>
        <w:tab/>
      </w:r>
      <w:r w:rsidRPr="009F5990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9F5990">
        <w:rPr>
          <w:rFonts w:ascii="Times New Roman" w:eastAsia="Times New Roman" w:hAnsi="Times New Roman" w:cs="Times New Roman"/>
          <w:sz w:val="28"/>
          <w:szCs w:val="28"/>
        </w:rPr>
        <w:tab/>
      </w:r>
      <w:r w:rsidRPr="009F5990">
        <w:rPr>
          <w:rFonts w:ascii="Times New Roman" w:eastAsia="Times New Roman" w:hAnsi="Times New Roman" w:cs="Times New Roman"/>
          <w:sz w:val="28"/>
          <w:szCs w:val="28"/>
        </w:rPr>
        <w:tab/>
      </w:r>
      <w:r w:rsidRPr="009F5990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9F5990">
        <w:rPr>
          <w:rFonts w:ascii="Times New Roman" w:eastAsia="Times New Roman" w:hAnsi="Times New Roman" w:cs="Times New Roman"/>
          <w:sz w:val="28"/>
          <w:szCs w:val="28"/>
        </w:rPr>
        <w:t>В.П.Домнин</w:t>
      </w:r>
      <w:proofErr w:type="spellEnd"/>
      <w:r w:rsidRPr="009F59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9F4A8D" w:rsidRPr="009F5990" w:rsidRDefault="009B3749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99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5990" w:rsidRPr="009F5990" w:rsidRDefault="009F5990" w:rsidP="009F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990" w:rsidRPr="009F5990" w:rsidRDefault="009F5990" w:rsidP="009F5990">
      <w:pPr>
        <w:rPr>
          <w:rFonts w:ascii="Times New Roman" w:eastAsia="Calibri" w:hAnsi="Times New Roman" w:cs="Times New Roman"/>
        </w:rPr>
      </w:pPr>
    </w:p>
    <w:p w:rsidR="009F5990" w:rsidRPr="009F5990" w:rsidRDefault="009F5990" w:rsidP="009F5990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2711" w:rsidRDefault="00C02711"/>
    <w:sectPr w:rsidR="00C02711" w:rsidSect="00E74C59">
      <w:headerReference w:type="default" r:id="rId8"/>
      <w:pgSz w:w="11907" w:h="16840" w:code="9"/>
      <w:pgMar w:top="567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49" w:rsidRDefault="009B3749">
      <w:pPr>
        <w:spacing w:after="0" w:line="240" w:lineRule="auto"/>
      </w:pPr>
      <w:r>
        <w:separator/>
      </w:r>
    </w:p>
  </w:endnote>
  <w:endnote w:type="continuationSeparator" w:id="0">
    <w:p w:rsidR="009B3749" w:rsidRDefault="009B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49" w:rsidRDefault="009B3749">
      <w:pPr>
        <w:spacing w:after="0" w:line="240" w:lineRule="auto"/>
      </w:pPr>
      <w:r>
        <w:separator/>
      </w:r>
    </w:p>
  </w:footnote>
  <w:footnote w:type="continuationSeparator" w:id="0">
    <w:p w:rsidR="009B3749" w:rsidRDefault="009B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67" w:rsidRDefault="009B374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90"/>
    <w:rsid w:val="005E35A2"/>
    <w:rsid w:val="009B3749"/>
    <w:rsid w:val="009F5990"/>
    <w:rsid w:val="00C0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59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F59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F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59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F59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F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2018-02-02T14:36:00Z</dcterms:created>
  <dcterms:modified xsi:type="dcterms:W3CDTF">2018-02-02T14:36:00Z</dcterms:modified>
</cp:coreProperties>
</file>