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59" w:rsidRDefault="00586859" w:rsidP="00586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C1">
        <w:rPr>
          <w:rFonts w:ascii="Times New Roman" w:hAnsi="Times New Roman" w:cs="Times New Roman"/>
          <w:b/>
          <w:sz w:val="28"/>
          <w:szCs w:val="28"/>
        </w:rPr>
        <w:t>АДМИНИСТРАЦИЯ МАКАРЬЕВСКОГО СЕЛЬСОВЕТА</w:t>
      </w:r>
      <w:r w:rsidRPr="001E56C1">
        <w:rPr>
          <w:rFonts w:ascii="Times New Roman" w:hAnsi="Times New Roman" w:cs="Times New Roman"/>
          <w:b/>
          <w:sz w:val="28"/>
          <w:szCs w:val="28"/>
        </w:rPr>
        <w:br/>
        <w:t>СОЛТОНСКОГО РАЙОНА АЛТАЙСКОГО КРАЯ</w:t>
      </w:r>
    </w:p>
    <w:p w:rsidR="00586859" w:rsidRPr="001E56C1" w:rsidRDefault="00586859" w:rsidP="00586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86859" w:rsidRPr="001E56C1" w:rsidRDefault="00586859" w:rsidP="00586859">
      <w:pPr>
        <w:rPr>
          <w:rFonts w:ascii="Times New Roman" w:hAnsi="Times New Roman" w:cs="Times New Roman"/>
          <w:sz w:val="28"/>
          <w:szCs w:val="28"/>
        </w:rPr>
      </w:pPr>
      <w:r w:rsidRPr="001E56C1">
        <w:rPr>
          <w:rFonts w:ascii="Times New Roman" w:hAnsi="Times New Roman" w:cs="Times New Roman"/>
          <w:sz w:val="28"/>
          <w:szCs w:val="28"/>
        </w:rPr>
        <w:t xml:space="preserve">24.10.2022                                                                                                      № 32 </w:t>
      </w:r>
    </w:p>
    <w:p w:rsidR="00586859" w:rsidRPr="001E56C1" w:rsidRDefault="00586859" w:rsidP="00586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1E56C1">
        <w:rPr>
          <w:rFonts w:ascii="Times New Roman" w:hAnsi="Times New Roman" w:cs="Times New Roman"/>
          <w:sz w:val="24"/>
          <w:szCs w:val="24"/>
        </w:rPr>
        <w:t>с. Макарьевка</w:t>
      </w:r>
    </w:p>
    <w:p w:rsidR="00586859" w:rsidRPr="00E92306" w:rsidRDefault="00586859" w:rsidP="00586859">
      <w:pPr>
        <w:rPr>
          <w:sz w:val="28"/>
          <w:szCs w:val="28"/>
        </w:rPr>
      </w:pPr>
      <w:r w:rsidRPr="006728F1">
        <w:rPr>
          <w:sz w:val="20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8.35pt;width:251.95pt;height:171.75pt;z-index:251660288;mso-wrap-distance-left:9.05pt;mso-wrap-distance-right:9.05pt" stroked="f">
            <v:fill opacity="0" color2="black"/>
            <v:textbox inset="0,0,0,0">
              <w:txbxContent>
                <w:p w:rsidR="00586859" w:rsidRPr="001E56C1" w:rsidRDefault="00586859" w:rsidP="00586859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56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определении перечня должностей м</w:t>
                  </w:r>
                  <w:r w:rsidRPr="001E56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1E56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ниципальной службы Администрации </w:t>
                  </w:r>
                </w:p>
                <w:p w:rsidR="00586859" w:rsidRPr="001E56C1" w:rsidRDefault="00586859" w:rsidP="00586859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56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Макарьевского сельсовета Солтонского района Алтайского края, в течение двух лет после </w:t>
                  </w:r>
                  <w:proofErr w:type="gramStart"/>
                  <w:r w:rsidRPr="001E56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увольнения</w:t>
                  </w:r>
                  <w:proofErr w:type="gramEnd"/>
                  <w:r w:rsidRPr="001E56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которых необх</w:t>
                  </w:r>
                  <w:r w:rsidRPr="001E56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E56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димо соблюдать ограничения, пред</w:t>
                  </w:r>
                  <w:r w:rsidRPr="001E56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1E56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смотренные статьей 12 Федерального З</w:t>
                  </w:r>
                  <w:r w:rsidRPr="001E56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1E56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кона от 25.12.2008 № 273-ФЗ «О прот</w:t>
                  </w:r>
                  <w:r w:rsidRPr="001E56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1E56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водействии коррупции»</w:t>
                  </w:r>
                </w:p>
              </w:txbxContent>
            </v:textbox>
            <w10:wrap type="square"/>
          </v:shape>
        </w:pict>
      </w:r>
    </w:p>
    <w:p w:rsidR="00586859" w:rsidRDefault="00586859" w:rsidP="00586859">
      <w:pPr>
        <w:pStyle w:val="a7"/>
        <w:jc w:val="left"/>
        <w:rPr>
          <w:sz w:val="16"/>
          <w:szCs w:val="16"/>
        </w:rPr>
      </w:pPr>
    </w:p>
    <w:p w:rsidR="00586859" w:rsidRDefault="00586859" w:rsidP="00586859">
      <w:pPr>
        <w:rPr>
          <w:sz w:val="28"/>
        </w:rPr>
      </w:pPr>
    </w:p>
    <w:p w:rsidR="00586859" w:rsidRDefault="00586859" w:rsidP="00586859">
      <w:pPr>
        <w:rPr>
          <w:sz w:val="28"/>
        </w:rPr>
      </w:pPr>
    </w:p>
    <w:p w:rsidR="00586859" w:rsidRDefault="00586859" w:rsidP="00586859">
      <w:pPr>
        <w:rPr>
          <w:sz w:val="28"/>
        </w:rPr>
      </w:pPr>
    </w:p>
    <w:p w:rsidR="00586859" w:rsidRDefault="00586859" w:rsidP="00586859">
      <w:pPr>
        <w:rPr>
          <w:sz w:val="28"/>
        </w:rPr>
      </w:pPr>
    </w:p>
    <w:p w:rsidR="00586859" w:rsidRDefault="00586859" w:rsidP="00586859">
      <w:pPr>
        <w:rPr>
          <w:sz w:val="28"/>
        </w:rPr>
      </w:pPr>
    </w:p>
    <w:p w:rsidR="00586859" w:rsidRPr="001E56C1" w:rsidRDefault="00586859" w:rsidP="00586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56C1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12 Федерального закона от 25.12.2008 № 273-ФЗ «О противодействии коррупции» </w:t>
      </w:r>
      <w:proofErr w:type="spellStart"/>
      <w:proofErr w:type="gramStart"/>
      <w:r w:rsidRPr="001E56C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E56C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E56C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E56C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86859" w:rsidRPr="001E56C1" w:rsidRDefault="00586859" w:rsidP="00586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56C1">
        <w:rPr>
          <w:rFonts w:ascii="Times New Roman" w:hAnsi="Times New Roman" w:cs="Times New Roman"/>
          <w:sz w:val="28"/>
          <w:szCs w:val="28"/>
        </w:rPr>
        <w:t xml:space="preserve">      1. </w:t>
      </w:r>
      <w:proofErr w:type="gramStart"/>
      <w:r w:rsidRPr="001E56C1">
        <w:rPr>
          <w:rFonts w:ascii="Times New Roman" w:hAnsi="Times New Roman" w:cs="Times New Roman"/>
          <w:sz w:val="28"/>
          <w:szCs w:val="28"/>
        </w:rPr>
        <w:t xml:space="preserve">Установить, что граждане, замещавшие </w:t>
      </w:r>
      <w:r w:rsidRPr="001E56C1">
        <w:rPr>
          <w:rFonts w:ascii="Times New Roman" w:hAnsi="Times New Roman" w:cs="Times New Roman"/>
          <w:sz w:val="28"/>
          <w:szCs w:val="28"/>
          <w:lang w:eastAsia="ru-RU"/>
        </w:rPr>
        <w:t>должности муниципальной службы</w:t>
      </w:r>
      <w:r w:rsidRPr="001E56C1">
        <w:rPr>
          <w:rFonts w:ascii="Times New Roman" w:hAnsi="Times New Roman" w:cs="Times New Roman"/>
          <w:sz w:val="28"/>
          <w:szCs w:val="28"/>
        </w:rPr>
        <w:t xml:space="preserve"> в Администрации Макарьевского сельсовета Солтонского района Алтайского края, перечень которых установлены в Постановлении Админ</w:t>
      </w:r>
      <w:r w:rsidRPr="001E56C1">
        <w:rPr>
          <w:rFonts w:ascii="Times New Roman" w:hAnsi="Times New Roman" w:cs="Times New Roman"/>
          <w:sz w:val="28"/>
          <w:szCs w:val="28"/>
        </w:rPr>
        <w:t>и</w:t>
      </w:r>
      <w:r w:rsidRPr="001E56C1">
        <w:rPr>
          <w:rFonts w:ascii="Times New Roman" w:hAnsi="Times New Roman" w:cs="Times New Roman"/>
          <w:sz w:val="28"/>
          <w:szCs w:val="28"/>
        </w:rPr>
        <w:t>страции Макарьевского  сельсовета Солтонского района от 14.04.2022  № 13</w:t>
      </w:r>
      <w:r w:rsidRPr="001E56C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E56C1">
        <w:rPr>
          <w:rFonts w:ascii="Times New Roman" w:hAnsi="Times New Roman" w:cs="Times New Roman"/>
          <w:sz w:val="28"/>
          <w:szCs w:val="28"/>
        </w:rPr>
        <w:t>в течение 2 лет после увольнения с муниципальной службы имеют право з</w:t>
      </w:r>
      <w:r w:rsidRPr="001E56C1">
        <w:rPr>
          <w:rFonts w:ascii="Times New Roman" w:hAnsi="Times New Roman" w:cs="Times New Roman"/>
          <w:sz w:val="28"/>
          <w:szCs w:val="28"/>
        </w:rPr>
        <w:t>а</w:t>
      </w:r>
      <w:r w:rsidRPr="001E56C1">
        <w:rPr>
          <w:rFonts w:ascii="Times New Roman" w:hAnsi="Times New Roman" w:cs="Times New Roman"/>
          <w:sz w:val="28"/>
          <w:szCs w:val="28"/>
        </w:rPr>
        <w:t>мещать на условиях трудового договора должности в организации и (или) выполнять в данной организации работы (оказывать данной организации у</w:t>
      </w:r>
      <w:r w:rsidRPr="001E56C1">
        <w:rPr>
          <w:rFonts w:ascii="Times New Roman" w:hAnsi="Times New Roman" w:cs="Times New Roman"/>
          <w:sz w:val="28"/>
          <w:szCs w:val="28"/>
        </w:rPr>
        <w:t>с</w:t>
      </w:r>
      <w:r w:rsidRPr="001E56C1">
        <w:rPr>
          <w:rFonts w:ascii="Times New Roman" w:hAnsi="Times New Roman" w:cs="Times New Roman"/>
          <w:sz w:val="28"/>
          <w:szCs w:val="28"/>
        </w:rPr>
        <w:t>луги) в течение</w:t>
      </w:r>
      <w:proofErr w:type="gramEnd"/>
      <w:r w:rsidRPr="001E56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6C1">
        <w:rPr>
          <w:rFonts w:ascii="Times New Roman" w:hAnsi="Times New Roman" w:cs="Times New Roman"/>
          <w:sz w:val="28"/>
          <w:szCs w:val="28"/>
        </w:rPr>
        <w:t>месяца стоимостью более ста тысяч рублей на условиях гр</w:t>
      </w:r>
      <w:r w:rsidRPr="001E56C1">
        <w:rPr>
          <w:rFonts w:ascii="Times New Roman" w:hAnsi="Times New Roman" w:cs="Times New Roman"/>
          <w:sz w:val="28"/>
          <w:szCs w:val="28"/>
        </w:rPr>
        <w:t>а</w:t>
      </w:r>
      <w:r w:rsidRPr="001E56C1">
        <w:rPr>
          <w:rFonts w:ascii="Times New Roman" w:hAnsi="Times New Roman" w:cs="Times New Roman"/>
          <w:sz w:val="28"/>
          <w:szCs w:val="28"/>
        </w:rPr>
        <w:t>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</w:t>
      </w:r>
      <w:r w:rsidRPr="001E56C1">
        <w:rPr>
          <w:rFonts w:ascii="Times New Roman" w:hAnsi="Times New Roman" w:cs="Times New Roman"/>
          <w:sz w:val="28"/>
          <w:szCs w:val="28"/>
        </w:rPr>
        <w:t>ь</w:t>
      </w:r>
      <w:r w:rsidRPr="001E56C1">
        <w:rPr>
          <w:rFonts w:ascii="Times New Roman" w:hAnsi="Times New Roman" w:cs="Times New Roman"/>
          <w:sz w:val="28"/>
          <w:szCs w:val="28"/>
        </w:rPr>
        <w:t>ного служащего, с согласия комиссии по соблюдению требований к служе</w:t>
      </w:r>
      <w:r w:rsidRPr="001E56C1">
        <w:rPr>
          <w:rFonts w:ascii="Times New Roman" w:hAnsi="Times New Roman" w:cs="Times New Roman"/>
          <w:sz w:val="28"/>
          <w:szCs w:val="28"/>
        </w:rPr>
        <w:t>б</w:t>
      </w:r>
      <w:r w:rsidRPr="001E56C1">
        <w:rPr>
          <w:rFonts w:ascii="Times New Roman" w:hAnsi="Times New Roman" w:cs="Times New Roman"/>
          <w:sz w:val="28"/>
          <w:szCs w:val="28"/>
        </w:rPr>
        <w:t xml:space="preserve">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Pr="001E56C1">
        <w:rPr>
          <w:rFonts w:ascii="Times New Roman" w:hAnsi="Times New Roman" w:cs="Times New Roman"/>
          <w:sz w:val="28"/>
          <w:szCs w:val="28"/>
        </w:rPr>
        <w:t>Нижнененинского</w:t>
      </w:r>
      <w:proofErr w:type="spellEnd"/>
      <w:r w:rsidRPr="001E56C1">
        <w:rPr>
          <w:rFonts w:ascii="Times New Roman" w:hAnsi="Times New Roman" w:cs="Times New Roman"/>
          <w:sz w:val="28"/>
          <w:szCs w:val="28"/>
        </w:rPr>
        <w:t xml:space="preserve"> сельсовета Солтонского района Алтайского края.</w:t>
      </w:r>
      <w:proofErr w:type="gramEnd"/>
    </w:p>
    <w:p w:rsidR="00586859" w:rsidRPr="001E56C1" w:rsidRDefault="00586859" w:rsidP="005868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E56C1">
        <w:rPr>
          <w:rFonts w:ascii="Times New Roman" w:hAnsi="Times New Roman" w:cs="Times New Roman"/>
          <w:sz w:val="28"/>
          <w:szCs w:val="28"/>
          <w:lang w:eastAsia="zh-CN"/>
        </w:rPr>
        <w:t xml:space="preserve">      </w:t>
      </w:r>
      <w:r w:rsidRPr="001E56C1"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со дня его официального опубликования  на </w:t>
      </w:r>
      <w:r w:rsidRPr="001E56C1">
        <w:rPr>
          <w:rStyle w:val="a6"/>
          <w:rFonts w:ascii="Times New Roman" w:hAnsi="Times New Roman" w:cs="Times New Roman"/>
          <w:sz w:val="28"/>
          <w:szCs w:val="28"/>
        </w:rPr>
        <w:t>стенде Администрации сельсовет и информационном стенде сел Излап, Афонино, Каракан Солтонского района и на официальном сайте Администрации сельсовета</w:t>
      </w:r>
      <w:r w:rsidRPr="001E56C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1E56C1">
          <w:rPr>
            <w:rStyle w:val="a5"/>
            <w:rFonts w:ascii="Times New Roman" w:hAnsi="Times New Roman" w:cs="Times New Roman"/>
            <w:sz w:val="28"/>
            <w:szCs w:val="28"/>
          </w:rPr>
          <w:t>http://макарьевский-адм.рф/</w:t>
        </w:r>
      </w:hyperlink>
    </w:p>
    <w:p w:rsidR="00586859" w:rsidRPr="001E56C1" w:rsidRDefault="00586859" w:rsidP="00586859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Pr="001E56C1">
        <w:rPr>
          <w:rStyle w:val="a6"/>
          <w:rFonts w:ascii="Times New Roman" w:hAnsi="Times New Roman" w:cs="Times New Roman"/>
          <w:i w:val="0"/>
          <w:sz w:val="28"/>
          <w:szCs w:val="28"/>
        </w:rPr>
        <w:t>3.</w:t>
      </w:r>
      <w:proofErr w:type="gramStart"/>
      <w:r w:rsidRPr="001E56C1">
        <w:rPr>
          <w:rStyle w:val="a6"/>
          <w:rFonts w:ascii="Times New Roman" w:hAnsi="Times New Roman" w:cs="Times New Roman"/>
          <w:i w:val="0"/>
          <w:sz w:val="28"/>
          <w:szCs w:val="28"/>
        </w:rPr>
        <w:t>Контроль за</w:t>
      </w:r>
      <w:proofErr w:type="gramEnd"/>
      <w:r w:rsidRPr="001E56C1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586859" w:rsidRPr="001E56C1" w:rsidRDefault="00586859" w:rsidP="005868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859" w:rsidRPr="001E56C1" w:rsidRDefault="00586859" w:rsidP="00586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56C1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1E56C1">
        <w:rPr>
          <w:rFonts w:ascii="Times New Roman" w:hAnsi="Times New Roman" w:cs="Times New Roman"/>
          <w:sz w:val="28"/>
          <w:szCs w:val="28"/>
        </w:rPr>
        <w:tab/>
      </w:r>
      <w:r w:rsidRPr="001E56C1">
        <w:rPr>
          <w:rFonts w:ascii="Times New Roman" w:hAnsi="Times New Roman" w:cs="Times New Roman"/>
          <w:sz w:val="28"/>
          <w:szCs w:val="28"/>
        </w:rPr>
        <w:tab/>
      </w:r>
      <w:r w:rsidRPr="001E56C1">
        <w:rPr>
          <w:rFonts w:ascii="Times New Roman" w:hAnsi="Times New Roman" w:cs="Times New Roman"/>
          <w:sz w:val="28"/>
          <w:szCs w:val="28"/>
        </w:rPr>
        <w:tab/>
      </w:r>
      <w:r w:rsidRPr="001E56C1">
        <w:rPr>
          <w:rFonts w:ascii="Times New Roman" w:hAnsi="Times New Roman" w:cs="Times New Roman"/>
          <w:sz w:val="28"/>
          <w:szCs w:val="28"/>
        </w:rPr>
        <w:tab/>
      </w:r>
      <w:r w:rsidRPr="001E56C1">
        <w:rPr>
          <w:rFonts w:ascii="Times New Roman" w:hAnsi="Times New Roman" w:cs="Times New Roman"/>
          <w:sz w:val="28"/>
          <w:szCs w:val="28"/>
        </w:rPr>
        <w:tab/>
      </w:r>
      <w:r w:rsidRPr="001E56C1">
        <w:rPr>
          <w:rFonts w:ascii="Times New Roman" w:hAnsi="Times New Roman" w:cs="Times New Roman"/>
          <w:sz w:val="28"/>
          <w:szCs w:val="28"/>
        </w:rPr>
        <w:tab/>
      </w:r>
      <w:r w:rsidRPr="001E56C1">
        <w:rPr>
          <w:rFonts w:ascii="Times New Roman" w:hAnsi="Times New Roman" w:cs="Times New Roman"/>
          <w:sz w:val="28"/>
          <w:szCs w:val="28"/>
        </w:rPr>
        <w:tab/>
      </w:r>
      <w:r w:rsidRPr="001E56C1">
        <w:rPr>
          <w:rFonts w:ascii="Times New Roman" w:hAnsi="Times New Roman" w:cs="Times New Roman"/>
          <w:sz w:val="28"/>
          <w:szCs w:val="28"/>
        </w:rPr>
        <w:tab/>
        <w:t>В.М.Русанова</w:t>
      </w:r>
    </w:p>
    <w:p w:rsidR="00A1595E" w:rsidRDefault="00AC3D80"/>
    <w:sectPr w:rsidR="00A1595E" w:rsidSect="0024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859"/>
    <w:rsid w:val="00244DB5"/>
    <w:rsid w:val="00586859"/>
    <w:rsid w:val="00AC3D80"/>
    <w:rsid w:val="00D04B39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685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86859"/>
  </w:style>
  <w:style w:type="character" w:styleId="a5">
    <w:name w:val="Hyperlink"/>
    <w:basedOn w:val="a0"/>
    <w:uiPriority w:val="99"/>
    <w:unhideWhenUsed/>
    <w:rsid w:val="00586859"/>
    <w:rPr>
      <w:color w:val="0000FF"/>
      <w:u w:val="single"/>
    </w:rPr>
  </w:style>
  <w:style w:type="character" w:styleId="a6">
    <w:name w:val="Emphasis"/>
    <w:basedOn w:val="a0"/>
    <w:uiPriority w:val="20"/>
    <w:qFormat/>
    <w:rsid w:val="00586859"/>
    <w:rPr>
      <w:i/>
      <w:iCs/>
    </w:rPr>
  </w:style>
  <w:style w:type="paragraph" w:styleId="a7">
    <w:name w:val="Title"/>
    <w:basedOn w:val="a"/>
    <w:link w:val="a8"/>
    <w:qFormat/>
    <w:rsid w:val="005868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586859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72;&#1082;&#1072;&#1088;&#1100;&#1077;&#1074;&#1089;&#1082;&#1080;&#1081;-&#1072;&#107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2</cp:revision>
  <dcterms:created xsi:type="dcterms:W3CDTF">2022-10-24T07:30:00Z</dcterms:created>
  <dcterms:modified xsi:type="dcterms:W3CDTF">2022-10-24T07:31:00Z</dcterms:modified>
</cp:coreProperties>
</file>