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3C" w:rsidRPr="00E7723C" w:rsidRDefault="00E7723C" w:rsidP="00E772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723C">
        <w:rPr>
          <w:rFonts w:ascii="Times New Roman" w:hAnsi="Times New Roman" w:cs="Times New Roman"/>
          <w:sz w:val="28"/>
          <w:szCs w:val="28"/>
        </w:rPr>
        <w:t xml:space="preserve">                                      Приложение</w:t>
      </w:r>
    </w:p>
    <w:p w:rsidR="00E7723C" w:rsidRPr="00E7723C" w:rsidRDefault="00E7723C" w:rsidP="00E772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7723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7723C" w:rsidRPr="00E7723C" w:rsidRDefault="00E7723C" w:rsidP="00E772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772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7723C">
        <w:rPr>
          <w:rFonts w:ascii="Times New Roman" w:hAnsi="Times New Roman" w:cs="Times New Roman"/>
          <w:sz w:val="28"/>
          <w:szCs w:val="28"/>
          <w:shd w:val="clear" w:color="auto" w:fill="FFFFFF"/>
        </w:rPr>
        <w:t>Макарьевского сельсовета</w:t>
      </w:r>
    </w:p>
    <w:p w:rsidR="00E7723C" w:rsidRPr="00E7723C" w:rsidRDefault="00E7723C" w:rsidP="00E772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7723C">
        <w:rPr>
          <w:rFonts w:ascii="Times New Roman" w:hAnsi="Times New Roman" w:cs="Times New Roman"/>
          <w:sz w:val="28"/>
          <w:szCs w:val="28"/>
        </w:rPr>
        <w:t>от 21.12.2022  № 44</w:t>
      </w:r>
    </w:p>
    <w:p w:rsidR="00E7723C" w:rsidRPr="00E7723C" w:rsidRDefault="00E7723C" w:rsidP="00E7723C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7723C" w:rsidRPr="00E7723C" w:rsidRDefault="00E7723C" w:rsidP="00E772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72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ПРОГРАММА</w:t>
      </w:r>
    </w:p>
    <w:p w:rsidR="00E7723C" w:rsidRPr="00E7723C" w:rsidRDefault="00E7723C" w:rsidP="00E7723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772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</w:t>
      </w:r>
    </w:p>
    <w:p w:rsidR="00E7723C" w:rsidRPr="00E7723C" w:rsidRDefault="00E7723C" w:rsidP="00E772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72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контролю</w:t>
      </w:r>
      <w:r w:rsidRPr="00E7723C">
        <w:rPr>
          <w:rFonts w:ascii="Times New Roman" w:hAnsi="Times New Roman" w:cs="Times New Roman"/>
          <w:sz w:val="28"/>
          <w:szCs w:val="28"/>
        </w:rPr>
        <w:t xml:space="preserve"> </w:t>
      </w:r>
      <w:r w:rsidRPr="00E772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 сфере благоустройства на 2023 год</w:t>
      </w:r>
    </w:p>
    <w:p w:rsidR="00E7723C" w:rsidRPr="00E7723C" w:rsidRDefault="00E7723C" w:rsidP="00E772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"/>
        <w:gridCol w:w="2996"/>
        <w:gridCol w:w="1035"/>
        <w:gridCol w:w="1579"/>
        <w:gridCol w:w="917"/>
        <w:gridCol w:w="2723"/>
        <w:gridCol w:w="5356"/>
      </w:tblGrid>
      <w:tr w:rsidR="00E7723C" w:rsidRPr="00E7723C" w:rsidTr="00CB15C2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I. А</w:t>
            </w:r>
            <w:r w:rsidRPr="00E772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E7723C" w:rsidRPr="00E7723C" w:rsidTr="00CB15C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iCs/>
                <w:sz w:val="28"/>
                <w:szCs w:val="28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iCs/>
                <w:sz w:val="28"/>
                <w:szCs w:val="28"/>
              </w:rPr>
              <w:t>Характеристика значения</w:t>
            </w:r>
          </w:p>
        </w:tc>
      </w:tr>
      <w:tr w:rsidR="00E7723C" w:rsidRPr="00E7723C" w:rsidTr="00CB15C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 xml:space="preserve">нализ текущего состояния осуществления 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 xml:space="preserve">1.1. Программа профилактики 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2023 год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муниципального образования Макарьевский сельсовет Солтонского района Алтайского края и муниципальных нормативных правовых актов, обязательных к применению при благоустройстве территории Макарьевского сельсовета, разработана в целях организации осуществления Администрацией Макарьевского сельсовета 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Алтайского края,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муниципального образования Макарьевский сельсовет Солтонского района Алтайского края и муниципальных нормативных 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правовых актов, обязательных к применению при благоустройстве территории муниципального образования Макарьевский сельсовет Солтонского района Алтайского края.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 xml:space="preserve">1.2. Программа распространяет свое действие на муниципальный контроль за соблюдением Правил благоустройства территории муниципального образования Макарьевский сельсовет Солтонского района Алтайского края и муниципальных нормативных правовых актов, обязательных к применению при благоустройстве территории муниципального образования Макарьевский сельсовет Солтонского района Алтайского края. 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 Макарьевского сельсовета Солтонского района Алтайского края. 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 xml:space="preserve">1.4. Субъектами профилактических мероприятий в рамках Программы являются граждане и </w:t>
            </w:r>
            <w:proofErr w:type="gramStart"/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организации,  деятельность</w:t>
            </w:r>
            <w:proofErr w:type="gramEnd"/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- Кодексом Алтайского края об административной ответственности;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Правилами благоустройства территории муниципального образования Макарьевский сельсовет Солтонского района Алтайского края, утвержденными решением Совета депутатов  от 28.06.2021г. № 6.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 xml:space="preserve">1.6. Плановых проверок в отношении граждан и организаций в 2022 году предусмотрено не было в связи с тем, что контроль за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сайте Администрации муниципального образования  Макарьевский сельсовет Солтонского района Алтайского края размещены Правила благоустройства территории  поселения. 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муниципального образования Макарьевский сельсовет Солтонского района Алтайского края  и создание неблагоприятной среды проживания и жизнедеятельности в нем населения. </w:t>
            </w:r>
          </w:p>
        </w:tc>
      </w:tr>
      <w:tr w:rsidR="00E7723C" w:rsidRPr="00E7723C" w:rsidTr="00CB15C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</w:t>
            </w:r>
            <w:proofErr w:type="gramStart"/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благоустройства  осуществляется</w:t>
            </w:r>
            <w:proofErr w:type="gramEnd"/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-  информирование о необходимости соблюдения Правил благоустройства, посредством официального сайта, информационные стенды;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совместная организация и проведение мероприятий по уборке территории сельского поселения;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 xml:space="preserve">- выдача предупреждений. </w:t>
            </w:r>
          </w:p>
        </w:tc>
      </w:tr>
      <w:tr w:rsidR="00E7723C" w:rsidRPr="00E7723C" w:rsidTr="00CB15C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Причинами нарушений обязательных требований в сфере благоустройства являются: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color w:val="304855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E7723C" w:rsidRPr="00E7723C" w:rsidTr="00CB15C2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II. Ц</w:t>
            </w:r>
            <w:r w:rsidRPr="00E772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ели и задачи реализации программы профилактики</w:t>
            </w:r>
          </w:p>
        </w:tc>
      </w:tr>
      <w:tr w:rsidR="00E7723C" w:rsidRPr="00E7723C" w:rsidTr="00CB15C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E7723C" w:rsidRPr="00E7723C" w:rsidTr="00CB15C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E7723C" w:rsidRPr="00E7723C" w:rsidTr="00CB15C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Задачи реализации программы профилактики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возникновения.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23C" w:rsidRPr="00E7723C" w:rsidTr="00CB15C2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III. П</w:t>
            </w:r>
            <w:r w:rsidRPr="00E772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еречень профилактических мероприятий, сроки (периодичность) их проведения</w:t>
            </w:r>
          </w:p>
        </w:tc>
      </w:tr>
      <w:tr w:rsidR="00E7723C" w:rsidRPr="00E7723C" w:rsidTr="00CB15C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iCs/>
                <w:sz w:val="28"/>
                <w:szCs w:val="28"/>
              </w:rPr>
              <w:t>Срок (периодичность)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iCs/>
                <w:sz w:val="28"/>
                <w:szCs w:val="28"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iCs/>
                <w:sz w:val="28"/>
                <w:szCs w:val="28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E7723C" w:rsidRPr="00E7723C" w:rsidTr="00CB15C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Макарьевского сельсовета Солтонского района Алтайского края</w:t>
            </w:r>
          </w:p>
        </w:tc>
      </w:tr>
      <w:tr w:rsidR="00E7723C" w:rsidRPr="00E7723C" w:rsidTr="00CB15C2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Консультирование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Макарьевского сельсовета Солтонского района Алтайского края</w:t>
            </w:r>
          </w:p>
        </w:tc>
      </w:tr>
      <w:tr w:rsidR="00E7723C" w:rsidRPr="00E7723C" w:rsidTr="00CB15C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23C" w:rsidRPr="00E7723C" w:rsidTr="00CB15C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устной форме (по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23C" w:rsidRPr="00E7723C" w:rsidTr="00CB15C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23C" w:rsidRPr="00E7723C" w:rsidTr="00CB15C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23C" w:rsidRPr="00E7723C" w:rsidTr="00CB15C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Способы подачи предложений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23C" w:rsidRPr="00E7723C" w:rsidTr="00CB15C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По телефону – 8 (3853) 32-53-43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Электронной почтой -  </w:t>
            </w:r>
            <w:proofErr w:type="spellStart"/>
            <w:r w:rsidRPr="00E772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sovetsela</w:t>
            </w:r>
            <w:proofErr w:type="spellEnd"/>
            <w:r w:rsidRPr="00E772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@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Pr="00E772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E772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23C" w:rsidRPr="00E7723C" w:rsidTr="00CB15C2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IV. П</w:t>
            </w:r>
            <w:r w:rsidRPr="00E772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оказатели результативности и эффективности программы профилактики</w:t>
            </w:r>
          </w:p>
        </w:tc>
      </w:tr>
      <w:tr w:rsidR="00E7723C" w:rsidRPr="00E7723C" w:rsidTr="00CB15C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E7723C" w:rsidRPr="00E7723C" w:rsidTr="00CB15C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E7723C" w:rsidRPr="00E7723C" w:rsidRDefault="00E7723C" w:rsidP="00CB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7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E7723C" w:rsidRPr="00E7723C" w:rsidRDefault="00E7723C" w:rsidP="00E7723C">
      <w:pPr>
        <w:pStyle w:val="a3"/>
        <w:rPr>
          <w:rFonts w:ascii="Times New Roman" w:hAnsi="Times New Roman" w:cs="Times New Roman"/>
          <w:sz w:val="28"/>
          <w:szCs w:val="28"/>
        </w:rPr>
        <w:sectPr w:rsidR="00E7723C" w:rsidRPr="00E7723C" w:rsidSect="00E7723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E7723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7723C" w:rsidRPr="00265B84" w:rsidRDefault="00E7723C" w:rsidP="00E772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E7723C" w:rsidRPr="00265B84" w:rsidSect="00EF7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3C"/>
    <w:rsid w:val="001F541B"/>
    <w:rsid w:val="00D04B39"/>
    <w:rsid w:val="00E7723C"/>
    <w:rsid w:val="00EF76D3"/>
    <w:rsid w:val="00F8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A57F4-5E3B-40A4-8D29-A07C30DD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7723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77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User</cp:lastModifiedBy>
  <cp:revision>2</cp:revision>
  <dcterms:created xsi:type="dcterms:W3CDTF">2022-12-22T09:35:00Z</dcterms:created>
  <dcterms:modified xsi:type="dcterms:W3CDTF">2022-12-22T09:35:00Z</dcterms:modified>
</cp:coreProperties>
</file>