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699" w:rsidRPr="00CA1431" w:rsidRDefault="00767699" w:rsidP="00CA1431">
      <w:pPr>
        <w:pStyle w:val="a7"/>
        <w:ind w:firstLine="567"/>
        <w:rPr>
          <w:b/>
          <w:szCs w:val="28"/>
        </w:rPr>
      </w:pPr>
      <w:r w:rsidRPr="00CA1431">
        <w:rPr>
          <w:b/>
          <w:szCs w:val="28"/>
        </w:rPr>
        <w:t>МАКАРЬЕВСКИЙ СЕЛЬСКИЙ СОВЕТ ДЕПУТАТОВ</w:t>
      </w:r>
    </w:p>
    <w:p w:rsidR="00767699" w:rsidRPr="00CA1431" w:rsidRDefault="00767699" w:rsidP="00CA1431">
      <w:pPr>
        <w:pStyle w:val="a7"/>
        <w:ind w:firstLine="567"/>
        <w:rPr>
          <w:b/>
          <w:szCs w:val="28"/>
        </w:rPr>
      </w:pPr>
      <w:r w:rsidRPr="00CA1431">
        <w:rPr>
          <w:b/>
          <w:szCs w:val="28"/>
        </w:rPr>
        <w:t>СОЛТОНСКОГО РАЙОНА АЛТАЙСКОГО КРАЯ</w:t>
      </w:r>
    </w:p>
    <w:p w:rsidR="00767699" w:rsidRPr="00CA1431" w:rsidRDefault="00767699" w:rsidP="00CA1431">
      <w:pPr>
        <w:spacing w:after="0" w:line="240" w:lineRule="auto"/>
        <w:ind w:firstLine="567"/>
        <w:jc w:val="center"/>
        <w:rPr>
          <w:rFonts w:ascii="Times New Roman" w:hAnsi="Times New Roman" w:cs="Times New Roman"/>
          <w:sz w:val="28"/>
          <w:szCs w:val="28"/>
          <w:lang w:eastAsia="ar-SA"/>
        </w:rPr>
      </w:pPr>
    </w:p>
    <w:p w:rsidR="00767699" w:rsidRPr="00CA1431" w:rsidRDefault="00767699" w:rsidP="00CA1431">
      <w:pPr>
        <w:pStyle w:val="ConsTitle"/>
        <w:widowControl/>
        <w:ind w:right="0" w:firstLine="567"/>
        <w:jc w:val="center"/>
        <w:rPr>
          <w:rFonts w:ascii="Times New Roman" w:hAnsi="Times New Roman" w:cs="Times New Roman"/>
          <w:sz w:val="28"/>
          <w:szCs w:val="28"/>
        </w:rPr>
      </w:pPr>
      <w:r w:rsidRPr="00CA1431">
        <w:rPr>
          <w:rFonts w:ascii="Times New Roman" w:hAnsi="Times New Roman" w:cs="Times New Roman"/>
          <w:sz w:val="28"/>
          <w:szCs w:val="28"/>
        </w:rPr>
        <w:t>РЕШЕНИЕ</w:t>
      </w:r>
    </w:p>
    <w:p w:rsidR="00455ECC" w:rsidRPr="00CA1431" w:rsidRDefault="00455ECC" w:rsidP="00CA1431">
      <w:pPr>
        <w:pStyle w:val="a4"/>
        <w:ind w:firstLine="567"/>
        <w:jc w:val="center"/>
        <w:rPr>
          <w:rFonts w:ascii="Times New Roman" w:hAnsi="Times New Roman" w:cs="Times New Roman"/>
          <w:b/>
          <w:bCs/>
          <w:spacing w:val="84"/>
          <w:sz w:val="28"/>
          <w:szCs w:val="28"/>
        </w:rPr>
      </w:pPr>
    </w:p>
    <w:p w:rsidR="00455ECC" w:rsidRPr="00CA1431" w:rsidRDefault="00455ECC" w:rsidP="00CA1431">
      <w:pPr>
        <w:pStyle w:val="a4"/>
        <w:ind w:firstLine="567"/>
        <w:jc w:val="center"/>
        <w:rPr>
          <w:rFonts w:ascii="Times New Roman" w:hAnsi="Times New Roman" w:cs="Times New Roman"/>
          <w:sz w:val="28"/>
          <w:szCs w:val="28"/>
        </w:rPr>
      </w:pPr>
      <w:r w:rsidRPr="00CA1431">
        <w:rPr>
          <w:rFonts w:ascii="Times New Roman" w:hAnsi="Times New Roman" w:cs="Times New Roman"/>
          <w:bCs/>
          <w:sz w:val="28"/>
          <w:szCs w:val="28"/>
        </w:rPr>
        <w:t>10.09.2020</w:t>
      </w:r>
      <w:r w:rsidRPr="00CA1431">
        <w:rPr>
          <w:rFonts w:ascii="Times New Roman" w:hAnsi="Times New Roman" w:cs="Times New Roman"/>
          <w:sz w:val="28"/>
          <w:szCs w:val="28"/>
        </w:rPr>
        <w:tab/>
      </w:r>
      <w:r w:rsidRPr="00CA1431">
        <w:rPr>
          <w:rFonts w:ascii="Times New Roman" w:hAnsi="Times New Roman" w:cs="Times New Roman"/>
          <w:sz w:val="28"/>
          <w:szCs w:val="28"/>
        </w:rPr>
        <w:tab/>
      </w:r>
      <w:r w:rsidRPr="00CA1431">
        <w:rPr>
          <w:rFonts w:ascii="Times New Roman" w:hAnsi="Times New Roman" w:cs="Times New Roman"/>
          <w:sz w:val="28"/>
          <w:szCs w:val="28"/>
        </w:rPr>
        <w:tab/>
      </w:r>
      <w:r w:rsidRPr="00CA1431">
        <w:rPr>
          <w:rFonts w:ascii="Times New Roman" w:hAnsi="Times New Roman" w:cs="Times New Roman"/>
          <w:sz w:val="28"/>
          <w:szCs w:val="28"/>
        </w:rPr>
        <w:tab/>
      </w:r>
      <w:r w:rsidRPr="00CA1431">
        <w:rPr>
          <w:rFonts w:ascii="Times New Roman" w:hAnsi="Times New Roman" w:cs="Times New Roman"/>
          <w:sz w:val="28"/>
          <w:szCs w:val="28"/>
        </w:rPr>
        <w:tab/>
      </w:r>
      <w:r w:rsidRPr="00CA1431">
        <w:rPr>
          <w:rFonts w:ascii="Times New Roman" w:hAnsi="Times New Roman" w:cs="Times New Roman"/>
          <w:sz w:val="28"/>
          <w:szCs w:val="28"/>
        </w:rPr>
        <w:tab/>
      </w:r>
      <w:r w:rsidRPr="00CA1431">
        <w:rPr>
          <w:rFonts w:ascii="Times New Roman" w:hAnsi="Times New Roman" w:cs="Times New Roman"/>
          <w:sz w:val="28"/>
          <w:szCs w:val="28"/>
        </w:rPr>
        <w:tab/>
      </w:r>
      <w:r w:rsidRPr="00CA1431">
        <w:rPr>
          <w:rFonts w:ascii="Times New Roman" w:hAnsi="Times New Roman" w:cs="Times New Roman"/>
          <w:sz w:val="28"/>
          <w:szCs w:val="28"/>
        </w:rPr>
        <w:tab/>
      </w:r>
      <w:r w:rsidRPr="00CA1431">
        <w:rPr>
          <w:rFonts w:ascii="Times New Roman" w:hAnsi="Times New Roman" w:cs="Times New Roman"/>
          <w:sz w:val="28"/>
          <w:szCs w:val="28"/>
        </w:rPr>
        <w:tab/>
      </w:r>
      <w:r w:rsidRPr="00CA1431">
        <w:rPr>
          <w:rFonts w:ascii="Times New Roman" w:hAnsi="Times New Roman" w:cs="Times New Roman"/>
          <w:sz w:val="28"/>
          <w:szCs w:val="28"/>
        </w:rPr>
        <w:tab/>
        <w:t>№  2</w:t>
      </w:r>
    </w:p>
    <w:p w:rsidR="00455ECC" w:rsidRPr="00CA1431" w:rsidRDefault="00455ECC" w:rsidP="00CA1431">
      <w:pPr>
        <w:pStyle w:val="a4"/>
        <w:ind w:firstLine="567"/>
        <w:jc w:val="center"/>
        <w:rPr>
          <w:rFonts w:ascii="Times New Roman" w:hAnsi="Times New Roman" w:cs="Times New Roman"/>
          <w:b/>
          <w:sz w:val="28"/>
          <w:szCs w:val="28"/>
        </w:rPr>
      </w:pPr>
    </w:p>
    <w:p w:rsidR="00455ECC" w:rsidRPr="00CA1431" w:rsidRDefault="00455ECC" w:rsidP="00CA1431">
      <w:pPr>
        <w:pStyle w:val="a4"/>
        <w:ind w:firstLine="567"/>
        <w:jc w:val="center"/>
        <w:rPr>
          <w:rFonts w:ascii="Times New Roman" w:hAnsi="Times New Roman" w:cs="Times New Roman"/>
          <w:sz w:val="28"/>
          <w:szCs w:val="28"/>
        </w:rPr>
      </w:pPr>
      <w:r w:rsidRPr="00CA1431">
        <w:rPr>
          <w:rFonts w:ascii="Times New Roman" w:hAnsi="Times New Roman" w:cs="Times New Roman"/>
          <w:sz w:val="28"/>
          <w:szCs w:val="28"/>
        </w:rPr>
        <w:t>с. Макарьевка</w:t>
      </w:r>
    </w:p>
    <w:p w:rsidR="00455ECC" w:rsidRPr="00CA1431" w:rsidRDefault="00455ECC" w:rsidP="00CA1431">
      <w:pPr>
        <w:pStyle w:val="a4"/>
        <w:ind w:firstLine="567"/>
        <w:jc w:val="center"/>
        <w:rPr>
          <w:rFonts w:ascii="Times New Roman" w:hAnsi="Times New Roman" w:cs="Times New Roman"/>
          <w:sz w:val="28"/>
          <w:szCs w:val="28"/>
        </w:rPr>
      </w:pPr>
    </w:p>
    <w:p w:rsidR="00455ECC" w:rsidRPr="00CA1431" w:rsidRDefault="00455ECC" w:rsidP="00CA1431">
      <w:pPr>
        <w:pStyle w:val="a4"/>
        <w:ind w:firstLine="567"/>
        <w:jc w:val="both"/>
        <w:rPr>
          <w:rFonts w:ascii="Times New Roman" w:hAnsi="Times New Roman" w:cs="Times New Roman"/>
          <w:sz w:val="28"/>
          <w:szCs w:val="28"/>
        </w:rPr>
      </w:pPr>
    </w:p>
    <w:p w:rsidR="00455ECC" w:rsidRPr="00CA1431" w:rsidRDefault="00455ECC" w:rsidP="00CA1431">
      <w:pPr>
        <w:pStyle w:val="a4"/>
        <w:jc w:val="both"/>
        <w:rPr>
          <w:rFonts w:ascii="Times New Roman" w:hAnsi="Times New Roman" w:cs="Times New Roman"/>
          <w:sz w:val="28"/>
          <w:szCs w:val="28"/>
        </w:rPr>
      </w:pPr>
      <w:r w:rsidRPr="00CA1431">
        <w:rPr>
          <w:rFonts w:ascii="Times New Roman" w:hAnsi="Times New Roman" w:cs="Times New Roman"/>
          <w:sz w:val="28"/>
          <w:szCs w:val="28"/>
        </w:rPr>
        <w:t>Отчет главы Макарьевского</w:t>
      </w:r>
    </w:p>
    <w:p w:rsidR="00455ECC" w:rsidRPr="00CA1431" w:rsidRDefault="00455ECC" w:rsidP="00CA1431">
      <w:pPr>
        <w:pStyle w:val="a4"/>
        <w:jc w:val="both"/>
        <w:rPr>
          <w:rFonts w:ascii="Times New Roman" w:hAnsi="Times New Roman" w:cs="Times New Roman"/>
          <w:sz w:val="28"/>
          <w:szCs w:val="28"/>
        </w:rPr>
      </w:pPr>
      <w:r w:rsidRPr="00CA1431">
        <w:rPr>
          <w:rFonts w:ascii="Times New Roman" w:hAnsi="Times New Roman" w:cs="Times New Roman"/>
          <w:sz w:val="28"/>
          <w:szCs w:val="28"/>
        </w:rPr>
        <w:t>сельсовета Солтонского района</w:t>
      </w:r>
    </w:p>
    <w:p w:rsidR="00455ECC" w:rsidRPr="00CA1431" w:rsidRDefault="00455ECC" w:rsidP="00CA1431">
      <w:pPr>
        <w:pStyle w:val="a4"/>
        <w:jc w:val="both"/>
        <w:rPr>
          <w:rFonts w:ascii="Times New Roman" w:hAnsi="Times New Roman" w:cs="Times New Roman"/>
          <w:sz w:val="28"/>
          <w:szCs w:val="28"/>
        </w:rPr>
      </w:pPr>
      <w:r w:rsidRPr="00CA1431">
        <w:rPr>
          <w:rFonts w:ascii="Times New Roman" w:hAnsi="Times New Roman" w:cs="Times New Roman"/>
          <w:sz w:val="28"/>
          <w:szCs w:val="28"/>
        </w:rPr>
        <w:t xml:space="preserve">Алтайского края о </w:t>
      </w:r>
      <w:proofErr w:type="gramStart"/>
      <w:r w:rsidRPr="00CA1431">
        <w:rPr>
          <w:rFonts w:ascii="Times New Roman" w:hAnsi="Times New Roman" w:cs="Times New Roman"/>
          <w:sz w:val="28"/>
          <w:szCs w:val="28"/>
        </w:rPr>
        <w:t>проделанной</w:t>
      </w:r>
      <w:proofErr w:type="gramEnd"/>
    </w:p>
    <w:p w:rsidR="00455ECC" w:rsidRPr="00CA1431" w:rsidRDefault="00455ECC" w:rsidP="00CA1431">
      <w:pPr>
        <w:pStyle w:val="a4"/>
        <w:jc w:val="both"/>
        <w:rPr>
          <w:rFonts w:ascii="Times New Roman" w:eastAsia="Calibri" w:hAnsi="Times New Roman" w:cs="Times New Roman"/>
          <w:sz w:val="28"/>
          <w:szCs w:val="28"/>
        </w:rPr>
      </w:pPr>
      <w:r w:rsidRPr="00CA1431">
        <w:rPr>
          <w:rFonts w:ascii="Times New Roman" w:eastAsia="Calibri" w:hAnsi="Times New Roman" w:cs="Times New Roman"/>
          <w:sz w:val="28"/>
          <w:szCs w:val="28"/>
        </w:rPr>
        <w:t>работе за 2019 год</w:t>
      </w:r>
    </w:p>
    <w:p w:rsidR="00455ECC" w:rsidRPr="00CA1431" w:rsidRDefault="00455ECC" w:rsidP="00CA1431">
      <w:pPr>
        <w:pStyle w:val="a4"/>
        <w:ind w:firstLine="567"/>
        <w:jc w:val="both"/>
        <w:rPr>
          <w:rFonts w:ascii="Times New Roman" w:eastAsia="Calibri" w:hAnsi="Times New Roman" w:cs="Times New Roman"/>
          <w:sz w:val="28"/>
          <w:szCs w:val="28"/>
        </w:rPr>
      </w:pPr>
    </w:p>
    <w:p w:rsidR="00455ECC" w:rsidRPr="00CA1431" w:rsidRDefault="00455ECC" w:rsidP="00CA1431">
      <w:pPr>
        <w:pStyle w:val="a4"/>
        <w:ind w:firstLine="567"/>
        <w:jc w:val="both"/>
        <w:rPr>
          <w:rFonts w:ascii="Times New Roman" w:eastAsia="Calibri" w:hAnsi="Times New Roman" w:cs="Times New Roman"/>
          <w:sz w:val="28"/>
          <w:szCs w:val="28"/>
        </w:rPr>
      </w:pPr>
      <w:r w:rsidRPr="00CA1431">
        <w:rPr>
          <w:rFonts w:ascii="Times New Roman" w:eastAsia="Calibri" w:hAnsi="Times New Roman" w:cs="Times New Roman"/>
          <w:sz w:val="28"/>
          <w:szCs w:val="28"/>
        </w:rPr>
        <w:tab/>
        <w:t>Заслушав в соответствии с частью 9 статьи 38 Устава муниципального образования Макарьевский сельсовет  отчет главы  о проделанной работе за 2019 год, Макарьевский сельский Совет депутатов РЕШИЛ:</w:t>
      </w:r>
    </w:p>
    <w:p w:rsidR="00455ECC" w:rsidRPr="00CA1431" w:rsidRDefault="00455ECC" w:rsidP="00CA1431">
      <w:pPr>
        <w:pStyle w:val="a4"/>
        <w:ind w:firstLine="567"/>
        <w:jc w:val="both"/>
        <w:rPr>
          <w:rFonts w:ascii="Times New Roman" w:eastAsia="Calibri" w:hAnsi="Times New Roman" w:cs="Times New Roman"/>
          <w:sz w:val="28"/>
          <w:szCs w:val="28"/>
        </w:rPr>
      </w:pPr>
    </w:p>
    <w:p w:rsidR="00455ECC" w:rsidRPr="00CA1431" w:rsidRDefault="00455ECC" w:rsidP="00CA1431">
      <w:pPr>
        <w:pStyle w:val="a4"/>
        <w:ind w:firstLine="567"/>
        <w:jc w:val="both"/>
        <w:rPr>
          <w:rFonts w:ascii="Times New Roman" w:eastAsia="Calibri" w:hAnsi="Times New Roman" w:cs="Times New Roman"/>
          <w:sz w:val="28"/>
          <w:szCs w:val="28"/>
        </w:rPr>
      </w:pPr>
      <w:r w:rsidRPr="00CA1431">
        <w:rPr>
          <w:rFonts w:ascii="Times New Roman" w:eastAsia="Calibri" w:hAnsi="Times New Roman" w:cs="Times New Roman"/>
          <w:sz w:val="28"/>
          <w:szCs w:val="28"/>
        </w:rPr>
        <w:tab/>
        <w:t>Отчет  главы сельсовета  В.М. Русановой о проделанной работе за 2019 год принять к сведению (доклад прилагается).</w:t>
      </w:r>
    </w:p>
    <w:p w:rsidR="00455ECC" w:rsidRPr="00CA1431" w:rsidRDefault="00455ECC" w:rsidP="00CA1431">
      <w:pPr>
        <w:pStyle w:val="a4"/>
        <w:ind w:firstLine="567"/>
        <w:jc w:val="both"/>
        <w:rPr>
          <w:rFonts w:ascii="Times New Roman" w:eastAsia="Calibri" w:hAnsi="Times New Roman" w:cs="Times New Roman"/>
          <w:sz w:val="28"/>
          <w:szCs w:val="28"/>
        </w:rPr>
      </w:pPr>
    </w:p>
    <w:p w:rsidR="00455ECC" w:rsidRPr="00CA1431" w:rsidRDefault="00455ECC" w:rsidP="00CA1431">
      <w:pPr>
        <w:pStyle w:val="a4"/>
        <w:ind w:firstLine="567"/>
        <w:jc w:val="both"/>
        <w:rPr>
          <w:rFonts w:ascii="Times New Roman" w:eastAsia="Calibri" w:hAnsi="Times New Roman" w:cs="Times New Roman"/>
          <w:sz w:val="28"/>
          <w:szCs w:val="28"/>
        </w:rPr>
      </w:pPr>
    </w:p>
    <w:p w:rsidR="00455ECC" w:rsidRPr="00CA1431" w:rsidRDefault="00455ECC" w:rsidP="00CA1431">
      <w:pPr>
        <w:pStyle w:val="a4"/>
        <w:jc w:val="both"/>
        <w:rPr>
          <w:rFonts w:ascii="Times New Roman" w:eastAsia="Calibri" w:hAnsi="Times New Roman" w:cs="Times New Roman"/>
          <w:sz w:val="28"/>
          <w:szCs w:val="28"/>
        </w:rPr>
      </w:pPr>
      <w:r w:rsidRPr="00CA1431">
        <w:rPr>
          <w:rFonts w:ascii="Times New Roman" w:eastAsia="Calibri" w:hAnsi="Times New Roman" w:cs="Times New Roman"/>
          <w:sz w:val="28"/>
          <w:szCs w:val="28"/>
        </w:rPr>
        <w:t xml:space="preserve">Глава сельсовета </w:t>
      </w:r>
      <w:r w:rsidRPr="00CA1431">
        <w:rPr>
          <w:rFonts w:ascii="Times New Roman" w:eastAsia="Calibri" w:hAnsi="Times New Roman" w:cs="Times New Roman"/>
          <w:sz w:val="28"/>
          <w:szCs w:val="28"/>
        </w:rPr>
        <w:tab/>
      </w:r>
      <w:r w:rsidRPr="00CA1431">
        <w:rPr>
          <w:rFonts w:ascii="Times New Roman" w:eastAsia="Calibri" w:hAnsi="Times New Roman" w:cs="Times New Roman"/>
          <w:sz w:val="28"/>
          <w:szCs w:val="28"/>
        </w:rPr>
        <w:tab/>
      </w:r>
      <w:r w:rsidRPr="00CA1431">
        <w:rPr>
          <w:rFonts w:ascii="Times New Roman" w:eastAsia="Calibri" w:hAnsi="Times New Roman" w:cs="Times New Roman"/>
          <w:sz w:val="28"/>
          <w:szCs w:val="28"/>
        </w:rPr>
        <w:tab/>
      </w:r>
      <w:r w:rsidRPr="00CA1431">
        <w:rPr>
          <w:rFonts w:ascii="Times New Roman" w:eastAsia="Calibri" w:hAnsi="Times New Roman" w:cs="Times New Roman"/>
          <w:sz w:val="28"/>
          <w:szCs w:val="28"/>
        </w:rPr>
        <w:tab/>
      </w:r>
      <w:r w:rsidRPr="00CA1431">
        <w:rPr>
          <w:rFonts w:ascii="Times New Roman" w:eastAsia="Calibri" w:hAnsi="Times New Roman" w:cs="Times New Roman"/>
          <w:sz w:val="28"/>
          <w:szCs w:val="28"/>
        </w:rPr>
        <w:tab/>
      </w:r>
      <w:r w:rsidRPr="00CA1431">
        <w:rPr>
          <w:rFonts w:ascii="Times New Roman" w:eastAsia="Calibri" w:hAnsi="Times New Roman" w:cs="Times New Roman"/>
          <w:sz w:val="28"/>
          <w:szCs w:val="28"/>
        </w:rPr>
        <w:tab/>
      </w:r>
      <w:r w:rsidR="00CA1431">
        <w:rPr>
          <w:rFonts w:ascii="Times New Roman" w:eastAsia="Calibri" w:hAnsi="Times New Roman" w:cs="Times New Roman"/>
          <w:sz w:val="28"/>
          <w:szCs w:val="28"/>
        </w:rPr>
        <w:tab/>
      </w:r>
      <w:r w:rsidRPr="00CA1431">
        <w:rPr>
          <w:rFonts w:ascii="Times New Roman" w:eastAsia="Calibri" w:hAnsi="Times New Roman" w:cs="Times New Roman"/>
          <w:sz w:val="28"/>
          <w:szCs w:val="28"/>
        </w:rPr>
        <w:tab/>
        <w:t>В.</w:t>
      </w:r>
      <w:r w:rsidR="006F367E" w:rsidRPr="00CA1431">
        <w:rPr>
          <w:rFonts w:ascii="Times New Roman" w:eastAsia="Calibri" w:hAnsi="Times New Roman" w:cs="Times New Roman"/>
          <w:sz w:val="28"/>
          <w:szCs w:val="28"/>
        </w:rPr>
        <w:t>М</w:t>
      </w:r>
      <w:r w:rsidRPr="00CA1431">
        <w:rPr>
          <w:rFonts w:ascii="Times New Roman" w:eastAsia="Calibri" w:hAnsi="Times New Roman" w:cs="Times New Roman"/>
          <w:sz w:val="28"/>
          <w:szCs w:val="28"/>
        </w:rPr>
        <w:t>.</w:t>
      </w:r>
      <w:r w:rsidR="006F367E" w:rsidRPr="00CA1431">
        <w:rPr>
          <w:rFonts w:ascii="Times New Roman" w:eastAsia="Calibri" w:hAnsi="Times New Roman" w:cs="Times New Roman"/>
          <w:sz w:val="28"/>
          <w:szCs w:val="28"/>
        </w:rPr>
        <w:t>Русанова</w:t>
      </w:r>
    </w:p>
    <w:p w:rsidR="00455ECC" w:rsidRPr="00CA1431" w:rsidRDefault="00455ECC" w:rsidP="00CA1431">
      <w:pPr>
        <w:spacing w:after="0" w:line="240" w:lineRule="auto"/>
        <w:ind w:firstLine="567"/>
        <w:jc w:val="both"/>
        <w:rPr>
          <w:rFonts w:ascii="Times New Roman" w:hAnsi="Times New Roman" w:cs="Times New Roman"/>
          <w:i/>
          <w:sz w:val="28"/>
          <w:szCs w:val="28"/>
        </w:rPr>
      </w:pPr>
    </w:p>
    <w:p w:rsidR="00455ECC" w:rsidRPr="00CA1431" w:rsidRDefault="00455ECC" w:rsidP="00CA1431">
      <w:pPr>
        <w:spacing w:after="0" w:line="240" w:lineRule="auto"/>
        <w:ind w:firstLine="567"/>
        <w:jc w:val="both"/>
        <w:rPr>
          <w:rFonts w:ascii="Times New Roman" w:hAnsi="Times New Roman" w:cs="Times New Roman"/>
          <w:i/>
          <w:sz w:val="28"/>
          <w:szCs w:val="28"/>
        </w:rPr>
      </w:pPr>
    </w:p>
    <w:p w:rsidR="00455ECC" w:rsidRPr="00CA1431" w:rsidRDefault="00455ECC" w:rsidP="00CA1431">
      <w:pPr>
        <w:spacing w:after="0" w:line="240" w:lineRule="auto"/>
        <w:ind w:firstLine="567"/>
        <w:jc w:val="both"/>
        <w:rPr>
          <w:rFonts w:ascii="Times New Roman" w:hAnsi="Times New Roman" w:cs="Times New Roman"/>
          <w:i/>
          <w:sz w:val="28"/>
          <w:szCs w:val="28"/>
        </w:rPr>
      </w:pPr>
    </w:p>
    <w:p w:rsidR="00455ECC" w:rsidRPr="00CA1431" w:rsidRDefault="00455ECC" w:rsidP="00CA1431">
      <w:pPr>
        <w:spacing w:after="0" w:line="240" w:lineRule="auto"/>
        <w:ind w:firstLine="567"/>
        <w:jc w:val="both"/>
        <w:rPr>
          <w:rFonts w:ascii="Times New Roman" w:hAnsi="Times New Roman" w:cs="Times New Roman"/>
          <w:i/>
          <w:sz w:val="28"/>
          <w:szCs w:val="28"/>
        </w:rPr>
      </w:pPr>
    </w:p>
    <w:p w:rsidR="00906851" w:rsidRPr="00CA1431" w:rsidRDefault="00906851" w:rsidP="00CA1431">
      <w:pPr>
        <w:spacing w:after="0" w:line="240" w:lineRule="auto"/>
        <w:ind w:firstLine="567"/>
        <w:jc w:val="both"/>
        <w:rPr>
          <w:rFonts w:ascii="Times New Roman" w:hAnsi="Times New Roman" w:cs="Times New Roman"/>
          <w:sz w:val="28"/>
          <w:szCs w:val="28"/>
        </w:rPr>
      </w:pPr>
    </w:p>
    <w:p w:rsidR="00D87F33" w:rsidRPr="00CA1431" w:rsidRDefault="00D87F33" w:rsidP="00CA1431">
      <w:pPr>
        <w:spacing w:after="0" w:line="240" w:lineRule="auto"/>
        <w:ind w:firstLine="567"/>
        <w:jc w:val="both"/>
        <w:rPr>
          <w:rFonts w:ascii="Times New Roman" w:hAnsi="Times New Roman" w:cs="Times New Roman"/>
          <w:sz w:val="28"/>
          <w:szCs w:val="28"/>
        </w:rPr>
      </w:pPr>
    </w:p>
    <w:p w:rsidR="00D87F33" w:rsidRPr="00CA1431" w:rsidRDefault="00D87F33" w:rsidP="00CA1431">
      <w:pPr>
        <w:spacing w:after="0" w:line="240" w:lineRule="auto"/>
        <w:ind w:firstLine="567"/>
        <w:jc w:val="both"/>
        <w:rPr>
          <w:rFonts w:ascii="Times New Roman" w:hAnsi="Times New Roman" w:cs="Times New Roman"/>
          <w:sz w:val="28"/>
          <w:szCs w:val="28"/>
        </w:rPr>
      </w:pPr>
    </w:p>
    <w:p w:rsidR="00D87F33" w:rsidRPr="00CA1431" w:rsidRDefault="00D87F33" w:rsidP="00CA1431">
      <w:pPr>
        <w:spacing w:after="0" w:line="240" w:lineRule="auto"/>
        <w:ind w:firstLine="567"/>
        <w:jc w:val="both"/>
        <w:rPr>
          <w:rFonts w:ascii="Times New Roman" w:hAnsi="Times New Roman" w:cs="Times New Roman"/>
          <w:sz w:val="28"/>
          <w:szCs w:val="28"/>
        </w:rPr>
      </w:pPr>
    </w:p>
    <w:p w:rsidR="00D87F33" w:rsidRPr="00CA1431" w:rsidRDefault="00D87F33" w:rsidP="00CA1431">
      <w:pPr>
        <w:spacing w:after="0" w:line="240" w:lineRule="auto"/>
        <w:ind w:firstLine="567"/>
        <w:jc w:val="both"/>
        <w:rPr>
          <w:rFonts w:ascii="Times New Roman" w:hAnsi="Times New Roman" w:cs="Times New Roman"/>
          <w:sz w:val="28"/>
          <w:szCs w:val="28"/>
        </w:rPr>
      </w:pPr>
    </w:p>
    <w:p w:rsidR="00D87F33" w:rsidRPr="00CA1431" w:rsidRDefault="00D87F33" w:rsidP="00CA1431">
      <w:pPr>
        <w:spacing w:after="0" w:line="240" w:lineRule="auto"/>
        <w:ind w:firstLine="567"/>
        <w:jc w:val="both"/>
        <w:rPr>
          <w:rFonts w:ascii="Times New Roman" w:hAnsi="Times New Roman" w:cs="Times New Roman"/>
          <w:sz w:val="28"/>
          <w:szCs w:val="28"/>
        </w:rPr>
      </w:pPr>
    </w:p>
    <w:p w:rsidR="00D87F33" w:rsidRPr="00CA1431" w:rsidRDefault="00D87F33" w:rsidP="00CA1431">
      <w:pPr>
        <w:spacing w:after="0" w:line="240" w:lineRule="auto"/>
        <w:ind w:firstLine="567"/>
        <w:jc w:val="both"/>
        <w:rPr>
          <w:rFonts w:ascii="Times New Roman" w:hAnsi="Times New Roman" w:cs="Times New Roman"/>
          <w:sz w:val="28"/>
          <w:szCs w:val="28"/>
        </w:rPr>
      </w:pPr>
    </w:p>
    <w:p w:rsidR="00CA1431" w:rsidRPr="00CA1431" w:rsidRDefault="00CA1431" w:rsidP="00CA1431">
      <w:pPr>
        <w:spacing w:after="0" w:line="240" w:lineRule="auto"/>
        <w:ind w:firstLine="567"/>
        <w:jc w:val="both"/>
        <w:rPr>
          <w:rFonts w:ascii="Times New Roman" w:hAnsi="Times New Roman" w:cs="Times New Roman"/>
          <w:sz w:val="28"/>
          <w:szCs w:val="28"/>
        </w:rPr>
      </w:pPr>
    </w:p>
    <w:p w:rsidR="00CA1431" w:rsidRPr="00CA1431" w:rsidRDefault="00CA1431" w:rsidP="00CA1431">
      <w:pPr>
        <w:spacing w:after="0" w:line="240" w:lineRule="auto"/>
        <w:ind w:firstLine="567"/>
        <w:jc w:val="both"/>
        <w:rPr>
          <w:rFonts w:ascii="Times New Roman" w:hAnsi="Times New Roman" w:cs="Times New Roman"/>
          <w:sz w:val="28"/>
          <w:szCs w:val="28"/>
        </w:rPr>
      </w:pPr>
    </w:p>
    <w:p w:rsidR="00CA1431" w:rsidRPr="00CA1431" w:rsidRDefault="00CA1431" w:rsidP="00CA1431">
      <w:pPr>
        <w:spacing w:after="0" w:line="240" w:lineRule="auto"/>
        <w:ind w:firstLine="567"/>
        <w:jc w:val="both"/>
        <w:rPr>
          <w:rFonts w:ascii="Times New Roman" w:hAnsi="Times New Roman" w:cs="Times New Roman"/>
          <w:sz w:val="28"/>
          <w:szCs w:val="28"/>
        </w:rPr>
      </w:pPr>
    </w:p>
    <w:p w:rsidR="00CA1431" w:rsidRPr="00CA1431" w:rsidRDefault="00CA1431" w:rsidP="00CA1431">
      <w:pPr>
        <w:spacing w:after="0" w:line="240" w:lineRule="auto"/>
        <w:ind w:firstLine="567"/>
        <w:jc w:val="both"/>
        <w:rPr>
          <w:rFonts w:ascii="Times New Roman" w:hAnsi="Times New Roman" w:cs="Times New Roman"/>
          <w:sz w:val="28"/>
          <w:szCs w:val="28"/>
        </w:rPr>
      </w:pPr>
    </w:p>
    <w:p w:rsidR="00CA1431" w:rsidRPr="00CA1431" w:rsidRDefault="00CA1431" w:rsidP="00CA1431">
      <w:pPr>
        <w:spacing w:after="0" w:line="240" w:lineRule="auto"/>
        <w:ind w:firstLine="567"/>
        <w:jc w:val="both"/>
        <w:rPr>
          <w:rFonts w:ascii="Times New Roman" w:hAnsi="Times New Roman" w:cs="Times New Roman"/>
          <w:sz w:val="28"/>
          <w:szCs w:val="28"/>
        </w:rPr>
      </w:pPr>
    </w:p>
    <w:p w:rsidR="00CA1431" w:rsidRPr="00CA1431" w:rsidRDefault="00CA1431" w:rsidP="00CA1431">
      <w:pPr>
        <w:spacing w:after="0" w:line="240" w:lineRule="auto"/>
        <w:ind w:firstLine="567"/>
        <w:jc w:val="both"/>
        <w:rPr>
          <w:rFonts w:ascii="Times New Roman" w:hAnsi="Times New Roman" w:cs="Times New Roman"/>
          <w:sz w:val="28"/>
          <w:szCs w:val="28"/>
        </w:rPr>
      </w:pPr>
    </w:p>
    <w:p w:rsidR="00D87F33" w:rsidRPr="00CA1431" w:rsidRDefault="00D87F33" w:rsidP="00CA1431">
      <w:pPr>
        <w:spacing w:after="0" w:line="240" w:lineRule="auto"/>
        <w:ind w:firstLine="567"/>
        <w:jc w:val="both"/>
        <w:rPr>
          <w:rFonts w:ascii="Times New Roman" w:hAnsi="Times New Roman" w:cs="Times New Roman"/>
          <w:sz w:val="28"/>
          <w:szCs w:val="28"/>
        </w:rPr>
      </w:pPr>
    </w:p>
    <w:p w:rsidR="00D87F33" w:rsidRPr="00CA1431" w:rsidRDefault="00D87F33" w:rsidP="00CA1431">
      <w:pPr>
        <w:spacing w:after="0" w:line="240" w:lineRule="auto"/>
        <w:ind w:firstLine="567"/>
        <w:jc w:val="both"/>
        <w:rPr>
          <w:rFonts w:ascii="Times New Roman" w:hAnsi="Times New Roman" w:cs="Times New Roman"/>
          <w:sz w:val="28"/>
          <w:szCs w:val="28"/>
        </w:rPr>
      </w:pPr>
    </w:p>
    <w:p w:rsidR="00D87F33" w:rsidRPr="00CA1431" w:rsidRDefault="00D87F33" w:rsidP="00CA1431">
      <w:pPr>
        <w:spacing w:after="0" w:line="240" w:lineRule="auto"/>
        <w:ind w:firstLine="567"/>
        <w:jc w:val="both"/>
        <w:rPr>
          <w:rFonts w:ascii="Times New Roman" w:hAnsi="Times New Roman" w:cs="Times New Roman"/>
          <w:sz w:val="28"/>
          <w:szCs w:val="28"/>
        </w:rPr>
      </w:pPr>
    </w:p>
    <w:p w:rsidR="00D87F33" w:rsidRPr="00CA1431" w:rsidRDefault="00D87F33" w:rsidP="00CA1431">
      <w:pPr>
        <w:spacing w:after="0" w:line="240" w:lineRule="auto"/>
        <w:ind w:firstLine="567"/>
        <w:jc w:val="both"/>
        <w:rPr>
          <w:rFonts w:ascii="Times New Roman" w:hAnsi="Times New Roman" w:cs="Times New Roman"/>
          <w:sz w:val="28"/>
          <w:szCs w:val="28"/>
        </w:rPr>
      </w:pPr>
    </w:p>
    <w:p w:rsidR="00D87F33" w:rsidRPr="00CA1431" w:rsidRDefault="00D87F33" w:rsidP="00CA1431">
      <w:pPr>
        <w:spacing w:after="0" w:line="240" w:lineRule="auto"/>
        <w:ind w:firstLine="567"/>
        <w:jc w:val="right"/>
        <w:rPr>
          <w:rFonts w:ascii="Times New Roman" w:hAnsi="Times New Roman" w:cs="Times New Roman"/>
          <w:sz w:val="28"/>
          <w:szCs w:val="28"/>
        </w:rPr>
      </w:pPr>
      <w:r w:rsidRPr="00CA1431">
        <w:rPr>
          <w:rFonts w:ascii="Times New Roman" w:eastAsia="Times New Roman" w:hAnsi="Times New Roman" w:cs="Times New Roman"/>
          <w:b/>
          <w:bCs/>
          <w:sz w:val="28"/>
          <w:szCs w:val="28"/>
        </w:rPr>
        <w:lastRenderedPageBreak/>
        <w:t>Отчёт главы Макарьевского сельсовета</w:t>
      </w:r>
    </w:p>
    <w:p w:rsidR="00D87F33" w:rsidRPr="00CA1431" w:rsidRDefault="00D87F33" w:rsidP="00CA1431">
      <w:pPr>
        <w:spacing w:after="0" w:line="240" w:lineRule="auto"/>
        <w:ind w:firstLine="567"/>
        <w:jc w:val="right"/>
        <w:rPr>
          <w:rFonts w:ascii="Times New Roman" w:hAnsi="Times New Roman" w:cs="Times New Roman"/>
          <w:sz w:val="28"/>
          <w:szCs w:val="28"/>
        </w:rPr>
      </w:pPr>
      <w:r w:rsidRPr="00CA1431">
        <w:rPr>
          <w:rFonts w:ascii="Times New Roman" w:eastAsia="Times New Roman" w:hAnsi="Times New Roman" w:cs="Times New Roman"/>
          <w:b/>
          <w:bCs/>
          <w:sz w:val="28"/>
          <w:szCs w:val="28"/>
        </w:rPr>
        <w:t>о работе за 2019 год</w:t>
      </w:r>
    </w:p>
    <w:p w:rsidR="00D87F33" w:rsidRPr="00CA1431" w:rsidRDefault="00D87F33" w:rsidP="00CA1431">
      <w:pPr>
        <w:spacing w:after="0" w:line="240" w:lineRule="auto"/>
        <w:ind w:firstLine="567"/>
        <w:jc w:val="both"/>
        <w:rPr>
          <w:rFonts w:ascii="Times New Roman" w:hAnsi="Times New Roman" w:cs="Times New Roman"/>
          <w:sz w:val="28"/>
          <w:szCs w:val="28"/>
        </w:rPr>
      </w:pPr>
    </w:p>
    <w:p w:rsidR="00D87F33" w:rsidRPr="00CA1431" w:rsidRDefault="00D87F33" w:rsidP="00CA1431">
      <w:pPr>
        <w:spacing w:after="0" w:line="240" w:lineRule="auto"/>
        <w:ind w:firstLine="567"/>
        <w:jc w:val="center"/>
        <w:rPr>
          <w:rFonts w:ascii="Times New Roman" w:eastAsia="Times New Roman" w:hAnsi="Times New Roman" w:cs="Times New Roman"/>
          <w:b/>
          <w:bCs/>
          <w:sz w:val="28"/>
          <w:szCs w:val="28"/>
        </w:rPr>
      </w:pPr>
      <w:r w:rsidRPr="00CA1431">
        <w:rPr>
          <w:rFonts w:ascii="Times New Roman" w:eastAsia="Times New Roman" w:hAnsi="Times New Roman" w:cs="Times New Roman"/>
          <w:b/>
          <w:bCs/>
          <w:sz w:val="28"/>
          <w:szCs w:val="28"/>
        </w:rPr>
        <w:t>Уважаемые депутаты и приглашенные!</w:t>
      </w:r>
    </w:p>
    <w:p w:rsidR="00D87F33" w:rsidRPr="00CA1431" w:rsidRDefault="00D87F33" w:rsidP="00CA1431">
      <w:pPr>
        <w:spacing w:after="0" w:line="240" w:lineRule="auto"/>
        <w:ind w:firstLine="567"/>
        <w:jc w:val="both"/>
        <w:rPr>
          <w:rFonts w:ascii="Times New Roman" w:eastAsia="Times New Roman" w:hAnsi="Times New Roman" w:cs="Times New Roman"/>
          <w:b/>
          <w:bCs/>
          <w:sz w:val="28"/>
          <w:szCs w:val="28"/>
        </w:rPr>
      </w:pPr>
      <w:r w:rsidRPr="00CA1431">
        <w:rPr>
          <w:rFonts w:ascii="Times New Roman" w:eastAsia="Times New Roman" w:hAnsi="Times New Roman" w:cs="Times New Roman"/>
          <w:b/>
          <w:bCs/>
          <w:sz w:val="28"/>
          <w:szCs w:val="28"/>
        </w:rPr>
        <w:tab/>
      </w:r>
    </w:p>
    <w:p w:rsidR="00D87F33" w:rsidRPr="00CA1431" w:rsidRDefault="00D87F33" w:rsidP="00CA1431">
      <w:pPr>
        <w:spacing w:after="0" w:line="240" w:lineRule="auto"/>
        <w:ind w:firstLine="567"/>
        <w:jc w:val="both"/>
        <w:rPr>
          <w:rFonts w:ascii="Times New Roman" w:hAnsi="Times New Roman" w:cs="Times New Roman"/>
          <w:sz w:val="28"/>
          <w:szCs w:val="28"/>
        </w:rPr>
      </w:pPr>
      <w:r w:rsidRPr="00CA1431">
        <w:rPr>
          <w:rFonts w:ascii="Times New Roman" w:hAnsi="Times New Roman" w:cs="Times New Roman"/>
          <w:sz w:val="28"/>
          <w:szCs w:val="28"/>
        </w:rPr>
        <w:t>В соответствии с п.6 ст. 31 Устава муниципального образования Макарьевский сельсовет Солтонского района Алтайского края глава сельсовета ежегодно обязан представлять отчет о своей деятельности и деятельности  сельского Совета  депутатов.</w:t>
      </w:r>
    </w:p>
    <w:p w:rsidR="00D87F33" w:rsidRPr="00CA1431" w:rsidRDefault="00D87F33" w:rsidP="00CA1431">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CA1431">
        <w:rPr>
          <w:rFonts w:ascii="Times New Roman" w:eastAsia="Times New Roman" w:hAnsi="Times New Roman" w:cs="Times New Roman"/>
          <w:sz w:val="28"/>
          <w:szCs w:val="28"/>
        </w:rPr>
        <w:t>Сегодня мы собрались здесь все вместе для того, чтобы подвести итоги продела</w:t>
      </w:r>
      <w:r w:rsidRPr="00CA1431">
        <w:rPr>
          <w:rFonts w:ascii="Times New Roman" w:eastAsia="Times New Roman" w:hAnsi="Times New Roman" w:cs="Times New Roman"/>
          <w:sz w:val="28"/>
          <w:szCs w:val="28"/>
        </w:rPr>
        <w:t>н</w:t>
      </w:r>
      <w:r w:rsidRPr="00CA1431">
        <w:rPr>
          <w:rFonts w:ascii="Times New Roman" w:eastAsia="Times New Roman" w:hAnsi="Times New Roman" w:cs="Times New Roman"/>
          <w:sz w:val="28"/>
          <w:szCs w:val="28"/>
        </w:rPr>
        <w:t>ной работы в ушедшем 2019 году и обсудить задачи на 2020 год.</w:t>
      </w:r>
    </w:p>
    <w:p w:rsidR="00D87F33" w:rsidRPr="00CA1431" w:rsidRDefault="00D87F33" w:rsidP="00CA1431">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CA1431">
        <w:rPr>
          <w:rFonts w:ascii="Times New Roman" w:eastAsia="Times New Roman" w:hAnsi="Times New Roman" w:cs="Times New Roman"/>
          <w:sz w:val="28"/>
          <w:szCs w:val="28"/>
        </w:rPr>
        <w:t>Главными задачами в работе Администрации поселения остается исполнение по</w:t>
      </w:r>
      <w:r w:rsidRPr="00CA1431">
        <w:rPr>
          <w:rFonts w:ascii="Times New Roman" w:eastAsia="Times New Roman" w:hAnsi="Times New Roman" w:cs="Times New Roman"/>
          <w:sz w:val="28"/>
          <w:szCs w:val="28"/>
        </w:rPr>
        <w:t>л</w:t>
      </w:r>
      <w:r w:rsidRPr="00CA1431">
        <w:rPr>
          <w:rFonts w:ascii="Times New Roman" w:eastAsia="Times New Roman" w:hAnsi="Times New Roman" w:cs="Times New Roman"/>
          <w:sz w:val="28"/>
          <w:szCs w:val="28"/>
        </w:rPr>
        <w:t>номочий в соответствии со 131 (сто тридцать первым) Федеральным Законом «Об общих принципах организации местного самоуправления в Российской Федер</w:t>
      </w:r>
      <w:r w:rsidRPr="00CA1431">
        <w:rPr>
          <w:rFonts w:ascii="Times New Roman" w:eastAsia="Times New Roman" w:hAnsi="Times New Roman" w:cs="Times New Roman"/>
          <w:sz w:val="28"/>
          <w:szCs w:val="28"/>
        </w:rPr>
        <w:t>а</w:t>
      </w:r>
      <w:r w:rsidRPr="00CA1431">
        <w:rPr>
          <w:rFonts w:ascii="Times New Roman" w:eastAsia="Times New Roman" w:hAnsi="Times New Roman" w:cs="Times New Roman"/>
          <w:sz w:val="28"/>
          <w:szCs w:val="28"/>
        </w:rPr>
        <w:t>ции», Уставом поселения и другими Федеральными и краевыми  правовыми акт</w:t>
      </w:r>
      <w:r w:rsidRPr="00CA1431">
        <w:rPr>
          <w:rFonts w:ascii="Times New Roman" w:eastAsia="Times New Roman" w:hAnsi="Times New Roman" w:cs="Times New Roman"/>
          <w:sz w:val="28"/>
          <w:szCs w:val="28"/>
        </w:rPr>
        <w:t>а</w:t>
      </w:r>
      <w:r w:rsidRPr="00CA1431">
        <w:rPr>
          <w:rFonts w:ascii="Times New Roman" w:eastAsia="Times New Roman" w:hAnsi="Times New Roman" w:cs="Times New Roman"/>
          <w:sz w:val="28"/>
          <w:szCs w:val="28"/>
        </w:rPr>
        <w:t>ми.</w:t>
      </w:r>
    </w:p>
    <w:p w:rsidR="00D87F33" w:rsidRPr="00CA1431" w:rsidRDefault="00D87F33" w:rsidP="00CA1431">
      <w:pPr>
        <w:shd w:val="clear" w:color="auto" w:fill="FFFFFF"/>
        <w:spacing w:after="0" w:line="240" w:lineRule="auto"/>
        <w:ind w:firstLine="567"/>
        <w:jc w:val="both"/>
        <w:textAlignment w:val="baseline"/>
        <w:rPr>
          <w:rFonts w:ascii="Times New Roman" w:hAnsi="Times New Roman" w:cs="Times New Roman"/>
          <w:sz w:val="28"/>
          <w:szCs w:val="28"/>
        </w:rPr>
      </w:pPr>
      <w:r w:rsidRPr="00CA1431">
        <w:rPr>
          <w:rFonts w:ascii="Times New Roman" w:hAnsi="Times New Roman" w:cs="Times New Roman"/>
          <w:sz w:val="28"/>
          <w:szCs w:val="28"/>
        </w:rPr>
        <w:t>Основные вопросы, которые всегда затрагивались в отчетах администрации за прошедший период — это исполнение бюджета по доходам и расходам, исполн</w:t>
      </w:r>
      <w:r w:rsidRPr="00CA1431">
        <w:rPr>
          <w:rFonts w:ascii="Times New Roman" w:hAnsi="Times New Roman" w:cs="Times New Roman"/>
          <w:sz w:val="28"/>
          <w:szCs w:val="28"/>
        </w:rPr>
        <w:t>е</w:t>
      </w:r>
      <w:r w:rsidRPr="00CA1431">
        <w:rPr>
          <w:rFonts w:ascii="Times New Roman" w:hAnsi="Times New Roman" w:cs="Times New Roman"/>
          <w:sz w:val="28"/>
          <w:szCs w:val="28"/>
        </w:rPr>
        <w:t>ние полномочий по решению вопросов местного значения. Главным направлением деятельности администрации являлось обеспечение жизнедеятельности селян, что включает в себя, прежде всего содержание социально-культурной сферы, испо</w:t>
      </w:r>
      <w:r w:rsidRPr="00CA1431">
        <w:rPr>
          <w:rFonts w:ascii="Times New Roman" w:hAnsi="Times New Roman" w:cs="Times New Roman"/>
          <w:sz w:val="28"/>
          <w:szCs w:val="28"/>
        </w:rPr>
        <w:t>л</w:t>
      </w:r>
      <w:r w:rsidRPr="00CA1431">
        <w:rPr>
          <w:rFonts w:ascii="Times New Roman" w:hAnsi="Times New Roman" w:cs="Times New Roman"/>
          <w:sz w:val="28"/>
          <w:szCs w:val="28"/>
        </w:rPr>
        <w:t>нение наказов избирателей, благоустройство улиц, дорог, работа по предупрежд</w:t>
      </w:r>
      <w:r w:rsidRPr="00CA1431">
        <w:rPr>
          <w:rFonts w:ascii="Times New Roman" w:hAnsi="Times New Roman" w:cs="Times New Roman"/>
          <w:sz w:val="28"/>
          <w:szCs w:val="28"/>
        </w:rPr>
        <w:t>е</w:t>
      </w:r>
      <w:r w:rsidRPr="00CA1431">
        <w:rPr>
          <w:rFonts w:ascii="Times New Roman" w:hAnsi="Times New Roman" w:cs="Times New Roman"/>
          <w:sz w:val="28"/>
          <w:szCs w:val="28"/>
        </w:rPr>
        <w:t>нию и ликвидации последствий чрезвычайных ситуаций, обеспечение первичных мер пожарной безопасности и многое другое. Федеральным законом от 06.10.2003 № 131-ФЗ «Об общих принципах организации местного самоуправления в Ро</w:t>
      </w:r>
      <w:r w:rsidRPr="00CA1431">
        <w:rPr>
          <w:rFonts w:ascii="Times New Roman" w:hAnsi="Times New Roman" w:cs="Times New Roman"/>
          <w:sz w:val="28"/>
          <w:szCs w:val="28"/>
        </w:rPr>
        <w:t>с</w:t>
      </w:r>
      <w:r w:rsidRPr="00CA1431">
        <w:rPr>
          <w:rFonts w:ascii="Times New Roman" w:hAnsi="Times New Roman" w:cs="Times New Roman"/>
          <w:sz w:val="28"/>
          <w:szCs w:val="28"/>
        </w:rPr>
        <w:t>сийской Федерации» на органы местного самоуправления возложено много об</w:t>
      </w:r>
      <w:r w:rsidRPr="00CA1431">
        <w:rPr>
          <w:rFonts w:ascii="Times New Roman" w:hAnsi="Times New Roman" w:cs="Times New Roman"/>
          <w:sz w:val="28"/>
          <w:szCs w:val="28"/>
        </w:rPr>
        <w:t>я</w:t>
      </w:r>
      <w:r w:rsidRPr="00CA1431">
        <w:rPr>
          <w:rFonts w:ascii="Times New Roman" w:hAnsi="Times New Roman" w:cs="Times New Roman"/>
          <w:sz w:val="28"/>
          <w:szCs w:val="28"/>
        </w:rPr>
        <w:t>занностей. Основными из них являются:</w:t>
      </w:r>
    </w:p>
    <w:p w:rsidR="00D87F33" w:rsidRPr="00CA1431" w:rsidRDefault="00D87F33" w:rsidP="00CA1431">
      <w:pPr>
        <w:shd w:val="clear" w:color="auto" w:fill="FFFFFF"/>
        <w:spacing w:after="0" w:line="240" w:lineRule="auto"/>
        <w:ind w:firstLine="567"/>
        <w:jc w:val="both"/>
        <w:textAlignment w:val="baseline"/>
        <w:rPr>
          <w:rFonts w:ascii="Times New Roman" w:hAnsi="Times New Roman" w:cs="Times New Roman"/>
          <w:sz w:val="28"/>
          <w:szCs w:val="28"/>
        </w:rPr>
      </w:pPr>
      <w:r w:rsidRPr="00CA1431">
        <w:rPr>
          <w:rFonts w:ascii="Times New Roman" w:hAnsi="Times New Roman" w:cs="Times New Roman"/>
          <w:sz w:val="28"/>
          <w:szCs w:val="28"/>
        </w:rPr>
        <w:t xml:space="preserve"> - организация в границах сельсовета </w:t>
      </w:r>
      <w:proofErr w:type="spellStart"/>
      <w:r w:rsidRPr="00CA1431">
        <w:rPr>
          <w:rFonts w:ascii="Times New Roman" w:hAnsi="Times New Roman" w:cs="Times New Roman"/>
          <w:sz w:val="28"/>
          <w:szCs w:val="28"/>
        </w:rPr>
        <w:t>электро</w:t>
      </w:r>
      <w:proofErr w:type="spellEnd"/>
      <w:r w:rsidRPr="00CA1431">
        <w:rPr>
          <w:rFonts w:ascii="Times New Roman" w:hAnsi="Times New Roman" w:cs="Times New Roman"/>
          <w:sz w:val="28"/>
          <w:szCs w:val="28"/>
        </w:rPr>
        <w:t>-, тепл</w:t>
      </w:r>
      <w:proofErr w:type="gramStart"/>
      <w:r w:rsidRPr="00CA1431">
        <w:rPr>
          <w:rFonts w:ascii="Times New Roman" w:hAnsi="Times New Roman" w:cs="Times New Roman"/>
          <w:sz w:val="28"/>
          <w:szCs w:val="28"/>
        </w:rPr>
        <w:t>о-</w:t>
      </w:r>
      <w:proofErr w:type="gramEnd"/>
      <w:r w:rsidRPr="00CA1431">
        <w:rPr>
          <w:rFonts w:ascii="Times New Roman" w:hAnsi="Times New Roman" w:cs="Times New Roman"/>
          <w:sz w:val="28"/>
          <w:szCs w:val="28"/>
        </w:rPr>
        <w:t xml:space="preserve">, </w:t>
      </w:r>
      <w:proofErr w:type="spellStart"/>
      <w:r w:rsidRPr="00CA1431">
        <w:rPr>
          <w:rFonts w:ascii="Times New Roman" w:hAnsi="Times New Roman" w:cs="Times New Roman"/>
          <w:sz w:val="28"/>
          <w:szCs w:val="28"/>
        </w:rPr>
        <w:t>газо</w:t>
      </w:r>
      <w:proofErr w:type="spellEnd"/>
      <w:r w:rsidRPr="00CA1431">
        <w:rPr>
          <w:rFonts w:ascii="Times New Roman" w:hAnsi="Times New Roman" w:cs="Times New Roman"/>
          <w:sz w:val="28"/>
          <w:szCs w:val="28"/>
        </w:rPr>
        <w:t>- и водоснабжения населения, - обеспечение первичных мер пожарной безопасности в границах нас</w:t>
      </w:r>
      <w:r w:rsidRPr="00CA1431">
        <w:rPr>
          <w:rFonts w:ascii="Times New Roman" w:hAnsi="Times New Roman" w:cs="Times New Roman"/>
          <w:sz w:val="28"/>
          <w:szCs w:val="28"/>
        </w:rPr>
        <w:t>е</w:t>
      </w:r>
      <w:r w:rsidRPr="00CA1431">
        <w:rPr>
          <w:rFonts w:ascii="Times New Roman" w:hAnsi="Times New Roman" w:cs="Times New Roman"/>
          <w:sz w:val="28"/>
          <w:szCs w:val="28"/>
        </w:rPr>
        <w:t>ленных пунктов сельсовета,</w:t>
      </w:r>
    </w:p>
    <w:p w:rsidR="00D87F33" w:rsidRPr="00CA1431" w:rsidRDefault="00D87F33" w:rsidP="00CA1431">
      <w:pPr>
        <w:shd w:val="clear" w:color="auto" w:fill="FFFFFF"/>
        <w:spacing w:after="0" w:line="240" w:lineRule="auto"/>
        <w:ind w:firstLine="567"/>
        <w:jc w:val="both"/>
        <w:textAlignment w:val="baseline"/>
        <w:rPr>
          <w:rFonts w:ascii="Times New Roman" w:hAnsi="Times New Roman" w:cs="Times New Roman"/>
          <w:sz w:val="28"/>
          <w:szCs w:val="28"/>
        </w:rPr>
      </w:pPr>
      <w:r w:rsidRPr="00CA1431">
        <w:rPr>
          <w:rFonts w:ascii="Times New Roman" w:hAnsi="Times New Roman" w:cs="Times New Roman"/>
          <w:sz w:val="28"/>
          <w:szCs w:val="28"/>
        </w:rPr>
        <w:t xml:space="preserve"> - участие в предупреждении и ликвидации последствий чрезвычайных ситу</w:t>
      </w:r>
      <w:r w:rsidRPr="00CA1431">
        <w:rPr>
          <w:rFonts w:ascii="Times New Roman" w:hAnsi="Times New Roman" w:cs="Times New Roman"/>
          <w:sz w:val="28"/>
          <w:szCs w:val="28"/>
        </w:rPr>
        <w:t>а</w:t>
      </w:r>
      <w:r w:rsidRPr="00CA1431">
        <w:rPr>
          <w:rFonts w:ascii="Times New Roman" w:hAnsi="Times New Roman" w:cs="Times New Roman"/>
          <w:sz w:val="28"/>
          <w:szCs w:val="28"/>
        </w:rPr>
        <w:t>ций в границах сельсовета, - дорожная деятельность в отношении автомобильных дорог местного значения в границах населенных пунктов сельсовета и обеспеч</w:t>
      </w:r>
      <w:r w:rsidRPr="00CA1431">
        <w:rPr>
          <w:rFonts w:ascii="Times New Roman" w:hAnsi="Times New Roman" w:cs="Times New Roman"/>
          <w:sz w:val="28"/>
          <w:szCs w:val="28"/>
        </w:rPr>
        <w:t>е</w:t>
      </w:r>
      <w:r w:rsidRPr="00CA1431">
        <w:rPr>
          <w:rFonts w:ascii="Times New Roman" w:hAnsi="Times New Roman" w:cs="Times New Roman"/>
          <w:sz w:val="28"/>
          <w:szCs w:val="28"/>
        </w:rPr>
        <w:t>ние безопасности дорожного движения на них,</w:t>
      </w:r>
    </w:p>
    <w:p w:rsidR="00D87F33" w:rsidRPr="00CA1431" w:rsidRDefault="00D87F33" w:rsidP="00CA1431">
      <w:pPr>
        <w:shd w:val="clear" w:color="auto" w:fill="FFFFFF"/>
        <w:spacing w:after="0" w:line="240" w:lineRule="auto"/>
        <w:ind w:firstLine="567"/>
        <w:jc w:val="both"/>
        <w:textAlignment w:val="baseline"/>
        <w:rPr>
          <w:rFonts w:ascii="Times New Roman" w:hAnsi="Times New Roman" w:cs="Times New Roman"/>
          <w:sz w:val="28"/>
          <w:szCs w:val="28"/>
        </w:rPr>
      </w:pPr>
      <w:r w:rsidRPr="00CA1431">
        <w:rPr>
          <w:rFonts w:ascii="Times New Roman" w:hAnsi="Times New Roman" w:cs="Times New Roman"/>
          <w:sz w:val="28"/>
          <w:szCs w:val="28"/>
        </w:rPr>
        <w:t xml:space="preserve"> </w:t>
      </w:r>
      <w:proofErr w:type="gramStart"/>
      <w:r w:rsidRPr="00CA1431">
        <w:rPr>
          <w:rFonts w:ascii="Times New Roman" w:hAnsi="Times New Roman" w:cs="Times New Roman"/>
          <w:sz w:val="28"/>
          <w:szCs w:val="28"/>
        </w:rPr>
        <w:t>- организация благоустройства территории сельсовета (включая освещение улиц, озеленение территории, установку указателей с наименованиями улиц и н</w:t>
      </w:r>
      <w:r w:rsidRPr="00CA1431">
        <w:rPr>
          <w:rFonts w:ascii="Times New Roman" w:hAnsi="Times New Roman" w:cs="Times New Roman"/>
          <w:sz w:val="28"/>
          <w:szCs w:val="28"/>
        </w:rPr>
        <w:t>о</w:t>
      </w:r>
      <w:r w:rsidRPr="00CA1431">
        <w:rPr>
          <w:rFonts w:ascii="Times New Roman" w:hAnsi="Times New Roman" w:cs="Times New Roman"/>
          <w:sz w:val="28"/>
          <w:szCs w:val="28"/>
        </w:rPr>
        <w:t xml:space="preserve">мерами домов, и многие другие. </w:t>
      </w:r>
      <w:proofErr w:type="gramEnd"/>
    </w:p>
    <w:p w:rsidR="00D87F33" w:rsidRPr="00CA1431" w:rsidRDefault="00D87F33" w:rsidP="00CA1431">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CA1431">
        <w:rPr>
          <w:rFonts w:ascii="Times New Roman" w:hAnsi="Times New Roman" w:cs="Times New Roman"/>
          <w:sz w:val="28"/>
          <w:szCs w:val="28"/>
        </w:rPr>
        <w:t xml:space="preserve">Сегодня мы </w:t>
      </w:r>
      <w:proofErr w:type="spellStart"/>
      <w:r w:rsidRPr="00CA1431">
        <w:rPr>
          <w:rFonts w:ascii="Times New Roman" w:hAnsi="Times New Roman" w:cs="Times New Roman"/>
          <w:sz w:val="28"/>
          <w:szCs w:val="28"/>
        </w:rPr>
        <w:t>подведим</w:t>
      </w:r>
      <w:proofErr w:type="spellEnd"/>
      <w:r w:rsidRPr="00CA1431">
        <w:rPr>
          <w:rFonts w:ascii="Times New Roman" w:hAnsi="Times New Roman" w:cs="Times New Roman"/>
          <w:sz w:val="28"/>
          <w:szCs w:val="28"/>
        </w:rPr>
        <w:t xml:space="preserve"> основные итоги о проделанной работе в 2019 году. За прошедший год проведено 8 заседаний сельского Совета  депутатов, на которых рассмотрено 29 вопросов и по итогам рассмотрения было принято 13 нормативно-правовых актов. Работа Администрации Макарьевского сельсовета - это исполн</w:t>
      </w:r>
      <w:r w:rsidRPr="00CA1431">
        <w:rPr>
          <w:rFonts w:ascii="Times New Roman" w:hAnsi="Times New Roman" w:cs="Times New Roman"/>
          <w:sz w:val="28"/>
          <w:szCs w:val="28"/>
        </w:rPr>
        <w:t>е</w:t>
      </w:r>
      <w:r w:rsidRPr="00CA1431">
        <w:rPr>
          <w:rFonts w:ascii="Times New Roman" w:hAnsi="Times New Roman" w:cs="Times New Roman"/>
          <w:sz w:val="28"/>
          <w:szCs w:val="28"/>
        </w:rPr>
        <w:t xml:space="preserve">ние полномочий по обеспечению деятельности местного самоуправления. Эти полномочия осуществляются </w:t>
      </w:r>
      <w:r w:rsidRPr="00CA1431">
        <w:rPr>
          <w:rFonts w:ascii="Times New Roman" w:hAnsi="Times New Roman" w:cs="Times New Roman"/>
          <w:sz w:val="28"/>
          <w:szCs w:val="28"/>
        </w:rPr>
        <w:lastRenderedPageBreak/>
        <w:t>путем организации повседневной работы Админис</w:t>
      </w:r>
      <w:r w:rsidRPr="00CA1431">
        <w:rPr>
          <w:rFonts w:ascii="Times New Roman" w:hAnsi="Times New Roman" w:cs="Times New Roman"/>
          <w:sz w:val="28"/>
          <w:szCs w:val="28"/>
        </w:rPr>
        <w:t>т</w:t>
      </w:r>
      <w:r w:rsidRPr="00CA1431">
        <w:rPr>
          <w:rFonts w:ascii="Times New Roman" w:hAnsi="Times New Roman" w:cs="Times New Roman"/>
          <w:sz w:val="28"/>
          <w:szCs w:val="28"/>
        </w:rPr>
        <w:t>рации сельсовета, осуществления личного приема граждан главой сельсовета и специалистами, рассмотрение письменных и устных обращений граждан. За о</w:t>
      </w:r>
      <w:r w:rsidRPr="00CA1431">
        <w:rPr>
          <w:rFonts w:ascii="Times New Roman" w:hAnsi="Times New Roman" w:cs="Times New Roman"/>
          <w:sz w:val="28"/>
          <w:szCs w:val="28"/>
        </w:rPr>
        <w:t>т</w:t>
      </w:r>
      <w:r w:rsidRPr="00CA1431">
        <w:rPr>
          <w:rFonts w:ascii="Times New Roman" w:hAnsi="Times New Roman" w:cs="Times New Roman"/>
          <w:sz w:val="28"/>
          <w:szCs w:val="28"/>
        </w:rPr>
        <w:t>четный период администрацией сельсовета приняты 34 постановления, 17 расп</w:t>
      </w:r>
      <w:r w:rsidRPr="00CA1431">
        <w:rPr>
          <w:rFonts w:ascii="Times New Roman" w:hAnsi="Times New Roman" w:cs="Times New Roman"/>
          <w:sz w:val="28"/>
          <w:szCs w:val="28"/>
        </w:rPr>
        <w:t>о</w:t>
      </w:r>
      <w:r w:rsidRPr="00CA1431">
        <w:rPr>
          <w:rFonts w:ascii="Times New Roman" w:hAnsi="Times New Roman" w:cs="Times New Roman"/>
          <w:sz w:val="28"/>
          <w:szCs w:val="28"/>
        </w:rPr>
        <w:t>ряжений.       В администрацию  жители сельсовета обращаются по самым разн</w:t>
      </w:r>
      <w:r w:rsidRPr="00CA1431">
        <w:rPr>
          <w:rFonts w:ascii="Times New Roman" w:hAnsi="Times New Roman" w:cs="Times New Roman"/>
          <w:sz w:val="28"/>
          <w:szCs w:val="28"/>
        </w:rPr>
        <w:t>о</w:t>
      </w:r>
      <w:r w:rsidRPr="00CA1431">
        <w:rPr>
          <w:rFonts w:ascii="Times New Roman" w:hAnsi="Times New Roman" w:cs="Times New Roman"/>
          <w:sz w:val="28"/>
          <w:szCs w:val="28"/>
        </w:rPr>
        <w:t>образным вопросам. В основном это: выдача различных справок,  выписок из п</w:t>
      </w:r>
      <w:r w:rsidRPr="00CA1431">
        <w:rPr>
          <w:rFonts w:ascii="Times New Roman" w:hAnsi="Times New Roman" w:cs="Times New Roman"/>
          <w:sz w:val="28"/>
          <w:szCs w:val="28"/>
        </w:rPr>
        <w:t>о</w:t>
      </w:r>
      <w:r w:rsidRPr="00CA1431">
        <w:rPr>
          <w:rFonts w:ascii="Times New Roman" w:hAnsi="Times New Roman" w:cs="Times New Roman"/>
          <w:sz w:val="28"/>
          <w:szCs w:val="28"/>
        </w:rPr>
        <w:t xml:space="preserve">хозяйственных книг, уточнение и  присвоение  адресов земельным участкам  и  жилым  домам, вопросы по водоснабжению населенных пунктов, ремонту дорог, уличное освещение, коммунальные услуги и т.д.   Все заявления и жалобы рассматриваются по мере возможности. Администрацией сельсовета за 2019 год было выдано  справок  населению 309,  в 2018 году 222,  выписки из </w:t>
      </w:r>
      <w:proofErr w:type="spellStart"/>
      <w:r w:rsidRPr="00CA1431">
        <w:rPr>
          <w:rFonts w:ascii="Times New Roman" w:hAnsi="Times New Roman" w:cs="Times New Roman"/>
          <w:sz w:val="28"/>
          <w:szCs w:val="28"/>
        </w:rPr>
        <w:t>поз</w:t>
      </w:r>
      <w:proofErr w:type="gramStart"/>
      <w:r w:rsidRPr="00CA1431">
        <w:rPr>
          <w:rFonts w:ascii="Times New Roman" w:hAnsi="Times New Roman" w:cs="Times New Roman"/>
          <w:sz w:val="28"/>
          <w:szCs w:val="28"/>
        </w:rPr>
        <w:t>.к</w:t>
      </w:r>
      <w:proofErr w:type="gramEnd"/>
      <w:r w:rsidRPr="00CA1431">
        <w:rPr>
          <w:rFonts w:ascii="Times New Roman" w:hAnsi="Times New Roman" w:cs="Times New Roman"/>
          <w:sz w:val="28"/>
          <w:szCs w:val="28"/>
        </w:rPr>
        <w:t>ниг</w:t>
      </w:r>
      <w:proofErr w:type="spellEnd"/>
      <w:r w:rsidRPr="00CA1431">
        <w:rPr>
          <w:rFonts w:ascii="Times New Roman" w:hAnsi="Times New Roman" w:cs="Times New Roman"/>
          <w:sz w:val="28"/>
          <w:szCs w:val="28"/>
        </w:rPr>
        <w:t xml:space="preserve"> для оформления земельных участков 2018 -  2019 гг. 15 -это говорит о том, что наши жители стали серьезней относится к своей собственности, 2018-2019 гг. было пр</w:t>
      </w:r>
      <w:r w:rsidRPr="00CA1431">
        <w:rPr>
          <w:rFonts w:ascii="Times New Roman" w:hAnsi="Times New Roman" w:cs="Times New Roman"/>
          <w:sz w:val="28"/>
          <w:szCs w:val="28"/>
        </w:rPr>
        <w:t>и</w:t>
      </w:r>
      <w:r w:rsidRPr="00CA1431">
        <w:rPr>
          <w:rFonts w:ascii="Times New Roman" w:hAnsi="Times New Roman" w:cs="Times New Roman"/>
          <w:sz w:val="28"/>
          <w:szCs w:val="28"/>
        </w:rPr>
        <w:t>своено 19 адресов объектам недвижимости с последующим оформлением прав собственности. Администрацией обеспечивалась законотворческая деятельность депутатов сельского Совета депутатов. Сотрудниками администрации разрабат</w:t>
      </w:r>
      <w:r w:rsidRPr="00CA1431">
        <w:rPr>
          <w:rFonts w:ascii="Times New Roman" w:hAnsi="Times New Roman" w:cs="Times New Roman"/>
          <w:sz w:val="28"/>
          <w:szCs w:val="28"/>
        </w:rPr>
        <w:t>ы</w:t>
      </w:r>
      <w:r w:rsidRPr="00CA1431">
        <w:rPr>
          <w:rFonts w:ascii="Times New Roman" w:hAnsi="Times New Roman" w:cs="Times New Roman"/>
          <w:sz w:val="28"/>
          <w:szCs w:val="28"/>
        </w:rPr>
        <w:t xml:space="preserve">вались все нормативные и прочие документы, которые предлагались вниманию депутатов на утверждение. </w:t>
      </w:r>
    </w:p>
    <w:p w:rsidR="00D87F33" w:rsidRPr="00CA1431" w:rsidRDefault="00D87F33" w:rsidP="00CA1431">
      <w:pPr>
        <w:pStyle w:val="a4"/>
        <w:ind w:firstLine="567"/>
        <w:jc w:val="both"/>
        <w:rPr>
          <w:rFonts w:ascii="Times New Roman" w:eastAsia="Times New Roman" w:hAnsi="Times New Roman" w:cs="Times New Roman"/>
          <w:sz w:val="28"/>
          <w:szCs w:val="28"/>
        </w:rPr>
      </w:pPr>
      <w:r w:rsidRPr="00CA1431">
        <w:rPr>
          <w:rFonts w:ascii="Times New Roman" w:eastAsia="Times New Roman" w:hAnsi="Times New Roman" w:cs="Times New Roman"/>
          <w:sz w:val="28"/>
          <w:szCs w:val="28"/>
        </w:rPr>
        <w:t>Для информирования населения о деятельности администрации поселения испол</w:t>
      </w:r>
      <w:r w:rsidRPr="00CA1431">
        <w:rPr>
          <w:rFonts w:ascii="Times New Roman" w:eastAsia="Times New Roman" w:hAnsi="Times New Roman" w:cs="Times New Roman"/>
          <w:sz w:val="28"/>
          <w:szCs w:val="28"/>
        </w:rPr>
        <w:t>ь</w:t>
      </w:r>
      <w:r w:rsidRPr="00CA1431">
        <w:rPr>
          <w:rFonts w:ascii="Times New Roman" w:eastAsia="Times New Roman" w:hAnsi="Times New Roman" w:cs="Times New Roman"/>
          <w:sz w:val="28"/>
          <w:szCs w:val="28"/>
        </w:rPr>
        <w:t>зуется официальный сайт администрации, где в первую очередь размещаются нормативные документы, Сайт администрации всегда поддерживается в актуал</w:t>
      </w:r>
      <w:r w:rsidRPr="00CA1431">
        <w:rPr>
          <w:rFonts w:ascii="Times New Roman" w:eastAsia="Times New Roman" w:hAnsi="Times New Roman" w:cs="Times New Roman"/>
          <w:sz w:val="28"/>
          <w:szCs w:val="28"/>
        </w:rPr>
        <w:t>ь</w:t>
      </w:r>
      <w:r w:rsidRPr="00CA1431">
        <w:rPr>
          <w:rFonts w:ascii="Times New Roman" w:eastAsia="Times New Roman" w:hAnsi="Times New Roman" w:cs="Times New Roman"/>
          <w:sz w:val="28"/>
          <w:szCs w:val="28"/>
        </w:rPr>
        <w:t>ном состоянии. Для обнародования важной информации используются информ</w:t>
      </w:r>
      <w:r w:rsidRPr="00CA1431">
        <w:rPr>
          <w:rFonts w:ascii="Times New Roman" w:eastAsia="Times New Roman" w:hAnsi="Times New Roman" w:cs="Times New Roman"/>
          <w:sz w:val="28"/>
          <w:szCs w:val="28"/>
        </w:rPr>
        <w:t>а</w:t>
      </w:r>
      <w:r w:rsidRPr="00CA1431">
        <w:rPr>
          <w:rFonts w:ascii="Times New Roman" w:eastAsia="Times New Roman" w:hAnsi="Times New Roman" w:cs="Times New Roman"/>
          <w:sz w:val="28"/>
          <w:szCs w:val="28"/>
        </w:rPr>
        <w:t>ционные стенды и местная районная газет</w:t>
      </w:r>
      <w:r w:rsidRPr="00CA1431">
        <w:rPr>
          <w:rFonts w:ascii="Times New Roman" w:hAnsi="Times New Roman" w:cs="Times New Roman"/>
          <w:sz w:val="28"/>
          <w:szCs w:val="28"/>
        </w:rPr>
        <w:t xml:space="preserve">а </w:t>
      </w:r>
      <w:r w:rsidRPr="00CA1431">
        <w:rPr>
          <w:rFonts w:ascii="Times New Roman" w:eastAsia="Times New Roman" w:hAnsi="Times New Roman" w:cs="Times New Roman"/>
          <w:sz w:val="28"/>
          <w:szCs w:val="28"/>
        </w:rPr>
        <w:t xml:space="preserve"> «Слово-дело».</w:t>
      </w:r>
    </w:p>
    <w:p w:rsidR="00D87F33" w:rsidRPr="00CA1431" w:rsidRDefault="00D87F33" w:rsidP="00CA1431">
      <w:pPr>
        <w:pStyle w:val="a4"/>
        <w:ind w:firstLine="567"/>
        <w:jc w:val="both"/>
        <w:rPr>
          <w:rFonts w:ascii="Times New Roman" w:hAnsi="Times New Roman" w:cs="Times New Roman"/>
          <w:b/>
          <w:sz w:val="28"/>
          <w:szCs w:val="28"/>
        </w:rPr>
      </w:pPr>
    </w:p>
    <w:p w:rsidR="00D87F33" w:rsidRPr="00CA1431" w:rsidRDefault="00D87F33" w:rsidP="00CA1431">
      <w:pPr>
        <w:spacing w:after="0" w:line="240" w:lineRule="auto"/>
        <w:ind w:firstLine="567"/>
        <w:jc w:val="both"/>
        <w:rPr>
          <w:rFonts w:ascii="Times New Roman" w:hAnsi="Times New Roman" w:cs="Times New Roman"/>
          <w:sz w:val="28"/>
          <w:szCs w:val="28"/>
        </w:rPr>
      </w:pPr>
      <w:r w:rsidRPr="00CA1431">
        <w:rPr>
          <w:rFonts w:ascii="Times New Roman" w:eastAsia="Times New Roman" w:hAnsi="Times New Roman" w:cs="Times New Roman"/>
          <w:b/>
          <w:bCs/>
          <w:sz w:val="28"/>
          <w:szCs w:val="28"/>
        </w:rPr>
        <w:t>Социальная сфера</w:t>
      </w:r>
    </w:p>
    <w:p w:rsidR="00D87F33" w:rsidRPr="00CA1431" w:rsidRDefault="00D87F33" w:rsidP="00CA1431">
      <w:pPr>
        <w:spacing w:after="0" w:line="240" w:lineRule="auto"/>
        <w:ind w:firstLine="567"/>
        <w:jc w:val="both"/>
        <w:rPr>
          <w:rFonts w:ascii="Times New Roman" w:hAnsi="Times New Roman" w:cs="Times New Roman"/>
          <w:sz w:val="28"/>
          <w:szCs w:val="28"/>
        </w:rPr>
      </w:pPr>
    </w:p>
    <w:p w:rsidR="00D87F33" w:rsidRPr="00CA1431" w:rsidRDefault="00D87F33" w:rsidP="00CA1431">
      <w:pPr>
        <w:spacing w:after="0" w:line="240" w:lineRule="auto"/>
        <w:ind w:right="20" w:firstLine="567"/>
        <w:jc w:val="both"/>
        <w:rPr>
          <w:rFonts w:ascii="Times New Roman" w:hAnsi="Times New Roman" w:cs="Times New Roman"/>
          <w:sz w:val="28"/>
          <w:szCs w:val="28"/>
        </w:rPr>
      </w:pPr>
      <w:r w:rsidRPr="00CA1431">
        <w:rPr>
          <w:rFonts w:ascii="Times New Roman" w:eastAsia="Times New Roman" w:hAnsi="Times New Roman" w:cs="Times New Roman"/>
          <w:sz w:val="28"/>
          <w:szCs w:val="28"/>
        </w:rPr>
        <w:t>Одним из важнейших направлений деятельности сельсовета является реал</w:t>
      </w:r>
      <w:r w:rsidRPr="00CA1431">
        <w:rPr>
          <w:rFonts w:ascii="Times New Roman" w:eastAsia="Times New Roman" w:hAnsi="Times New Roman" w:cs="Times New Roman"/>
          <w:sz w:val="28"/>
          <w:szCs w:val="28"/>
        </w:rPr>
        <w:t>и</w:t>
      </w:r>
      <w:r w:rsidRPr="00CA1431">
        <w:rPr>
          <w:rFonts w:ascii="Times New Roman" w:eastAsia="Times New Roman" w:hAnsi="Times New Roman" w:cs="Times New Roman"/>
          <w:sz w:val="28"/>
          <w:szCs w:val="28"/>
        </w:rPr>
        <w:t xml:space="preserve">зация </w:t>
      </w:r>
      <w:r w:rsidRPr="00CA1431">
        <w:rPr>
          <w:rFonts w:ascii="Times New Roman" w:eastAsia="Times New Roman" w:hAnsi="Times New Roman" w:cs="Times New Roman"/>
          <w:b/>
          <w:bCs/>
          <w:sz w:val="28"/>
          <w:szCs w:val="28"/>
        </w:rPr>
        <w:t>социальной политики</w:t>
      </w:r>
    </w:p>
    <w:p w:rsidR="00D87F33" w:rsidRPr="00CA1431" w:rsidRDefault="00D87F33" w:rsidP="00CA1431">
      <w:pPr>
        <w:spacing w:after="0" w:line="240" w:lineRule="auto"/>
        <w:ind w:firstLine="567"/>
        <w:jc w:val="both"/>
        <w:rPr>
          <w:rFonts w:ascii="Times New Roman" w:eastAsia="Times New Roman" w:hAnsi="Times New Roman" w:cs="Times New Roman"/>
          <w:sz w:val="28"/>
          <w:szCs w:val="28"/>
        </w:rPr>
      </w:pPr>
      <w:r w:rsidRPr="00CA1431">
        <w:rPr>
          <w:rFonts w:ascii="Times New Roman" w:eastAsia="Times New Roman" w:hAnsi="Times New Roman" w:cs="Times New Roman"/>
          <w:sz w:val="28"/>
          <w:szCs w:val="28"/>
        </w:rPr>
        <w:t xml:space="preserve">Территория сельского поселения составляет 34722 га. В его состав входят 2 населенных пункта: с. Макарьевка и  </w:t>
      </w:r>
      <w:proofErr w:type="spellStart"/>
      <w:r w:rsidRPr="00CA1431">
        <w:rPr>
          <w:rFonts w:ascii="Times New Roman" w:eastAsia="Times New Roman" w:hAnsi="Times New Roman" w:cs="Times New Roman"/>
          <w:sz w:val="28"/>
          <w:szCs w:val="28"/>
        </w:rPr>
        <w:t>с</w:t>
      </w:r>
      <w:proofErr w:type="gramStart"/>
      <w:r w:rsidRPr="00CA1431">
        <w:rPr>
          <w:rFonts w:ascii="Times New Roman" w:eastAsia="Times New Roman" w:hAnsi="Times New Roman" w:cs="Times New Roman"/>
          <w:sz w:val="28"/>
          <w:szCs w:val="28"/>
        </w:rPr>
        <w:t>.И</w:t>
      </w:r>
      <w:proofErr w:type="gramEnd"/>
      <w:r w:rsidRPr="00CA1431">
        <w:rPr>
          <w:rFonts w:ascii="Times New Roman" w:eastAsia="Times New Roman" w:hAnsi="Times New Roman" w:cs="Times New Roman"/>
          <w:sz w:val="28"/>
          <w:szCs w:val="28"/>
        </w:rPr>
        <w:t>злап</w:t>
      </w:r>
      <w:proofErr w:type="spellEnd"/>
      <w:r w:rsidRPr="00CA1431">
        <w:rPr>
          <w:rFonts w:ascii="Times New Roman" w:eastAsia="Times New Roman" w:hAnsi="Times New Roman" w:cs="Times New Roman"/>
          <w:sz w:val="28"/>
          <w:szCs w:val="28"/>
        </w:rPr>
        <w:t>.</w:t>
      </w:r>
    </w:p>
    <w:p w:rsidR="00D87F33" w:rsidRPr="00CA1431" w:rsidRDefault="00D87F33" w:rsidP="00CA1431">
      <w:pPr>
        <w:spacing w:after="0" w:line="240" w:lineRule="auto"/>
        <w:ind w:firstLine="567"/>
        <w:jc w:val="both"/>
        <w:rPr>
          <w:rFonts w:ascii="Times New Roman" w:hAnsi="Times New Roman" w:cs="Times New Roman"/>
          <w:sz w:val="28"/>
          <w:szCs w:val="28"/>
        </w:rPr>
      </w:pPr>
      <w:r w:rsidRPr="00CA1431">
        <w:rPr>
          <w:rFonts w:ascii="Times New Roman" w:eastAsia="Times New Roman" w:hAnsi="Times New Roman" w:cs="Times New Roman"/>
          <w:sz w:val="28"/>
          <w:szCs w:val="28"/>
        </w:rPr>
        <w:t>Всего домохозяйств – 265;</w:t>
      </w:r>
    </w:p>
    <w:p w:rsidR="00D87F33" w:rsidRPr="00CA1431" w:rsidRDefault="00D87F33" w:rsidP="00CA1431">
      <w:pPr>
        <w:spacing w:after="0" w:line="240" w:lineRule="auto"/>
        <w:ind w:firstLine="567"/>
        <w:jc w:val="both"/>
        <w:rPr>
          <w:rFonts w:ascii="Times New Roman" w:eastAsia="Times New Roman" w:hAnsi="Times New Roman" w:cs="Times New Roman"/>
          <w:sz w:val="28"/>
          <w:szCs w:val="28"/>
        </w:rPr>
      </w:pPr>
      <w:r w:rsidRPr="00CA1431">
        <w:rPr>
          <w:rFonts w:ascii="Times New Roman" w:eastAsia="Times New Roman" w:hAnsi="Times New Roman" w:cs="Times New Roman"/>
          <w:sz w:val="28"/>
          <w:szCs w:val="28"/>
        </w:rPr>
        <w:t>Общая численность населения на 01.01. 2020 года составила 622 человек;</w:t>
      </w:r>
    </w:p>
    <w:p w:rsidR="00D87F33" w:rsidRPr="00CA1431" w:rsidRDefault="00D87F33" w:rsidP="00CA1431">
      <w:pPr>
        <w:spacing w:after="0" w:line="240" w:lineRule="auto"/>
        <w:ind w:firstLine="567"/>
        <w:jc w:val="both"/>
        <w:rPr>
          <w:rFonts w:ascii="Times New Roman" w:eastAsia="Times New Roman" w:hAnsi="Times New Roman" w:cs="Times New Roman"/>
          <w:sz w:val="28"/>
          <w:szCs w:val="28"/>
        </w:rPr>
      </w:pPr>
      <w:r w:rsidRPr="00CA1431">
        <w:rPr>
          <w:rFonts w:ascii="Times New Roman" w:eastAsia="Times New Roman" w:hAnsi="Times New Roman" w:cs="Times New Roman"/>
          <w:sz w:val="28"/>
          <w:szCs w:val="28"/>
        </w:rPr>
        <w:t>с. Макарьевка-</w:t>
      </w:r>
    </w:p>
    <w:p w:rsidR="00D87F33" w:rsidRPr="00CA1431" w:rsidRDefault="00D87F33" w:rsidP="00CA1431">
      <w:pPr>
        <w:spacing w:after="0" w:line="240" w:lineRule="auto"/>
        <w:ind w:firstLine="567"/>
        <w:jc w:val="both"/>
        <w:rPr>
          <w:rFonts w:ascii="Times New Roman" w:eastAsia="Times New Roman" w:hAnsi="Times New Roman" w:cs="Times New Roman"/>
          <w:sz w:val="28"/>
          <w:szCs w:val="28"/>
        </w:rPr>
      </w:pPr>
      <w:proofErr w:type="spellStart"/>
      <w:r w:rsidRPr="00CA1431">
        <w:rPr>
          <w:rFonts w:ascii="Times New Roman" w:eastAsia="Times New Roman" w:hAnsi="Times New Roman" w:cs="Times New Roman"/>
          <w:sz w:val="28"/>
          <w:szCs w:val="28"/>
        </w:rPr>
        <w:t>с</w:t>
      </w:r>
      <w:proofErr w:type="gramStart"/>
      <w:r w:rsidRPr="00CA1431">
        <w:rPr>
          <w:rFonts w:ascii="Times New Roman" w:eastAsia="Times New Roman" w:hAnsi="Times New Roman" w:cs="Times New Roman"/>
          <w:sz w:val="28"/>
          <w:szCs w:val="28"/>
        </w:rPr>
        <w:t>.И</w:t>
      </w:r>
      <w:proofErr w:type="gramEnd"/>
      <w:r w:rsidRPr="00CA1431">
        <w:rPr>
          <w:rFonts w:ascii="Times New Roman" w:eastAsia="Times New Roman" w:hAnsi="Times New Roman" w:cs="Times New Roman"/>
          <w:sz w:val="28"/>
          <w:szCs w:val="28"/>
        </w:rPr>
        <w:t>злап</w:t>
      </w:r>
      <w:proofErr w:type="spellEnd"/>
      <w:r w:rsidRPr="00CA1431">
        <w:rPr>
          <w:rFonts w:ascii="Times New Roman" w:eastAsia="Times New Roman" w:hAnsi="Times New Roman" w:cs="Times New Roman"/>
          <w:sz w:val="28"/>
          <w:szCs w:val="28"/>
        </w:rPr>
        <w:t xml:space="preserve"> -</w:t>
      </w:r>
    </w:p>
    <w:p w:rsidR="00D87F33" w:rsidRPr="00CA1431" w:rsidRDefault="00D87F33" w:rsidP="00CA1431">
      <w:pPr>
        <w:spacing w:after="0" w:line="240" w:lineRule="auto"/>
        <w:ind w:firstLine="567"/>
        <w:jc w:val="both"/>
        <w:rPr>
          <w:rFonts w:ascii="Times New Roman" w:eastAsia="Times New Roman" w:hAnsi="Times New Roman" w:cs="Times New Roman"/>
          <w:sz w:val="28"/>
          <w:szCs w:val="28"/>
        </w:rPr>
      </w:pPr>
      <w:r w:rsidRPr="00CA1431">
        <w:rPr>
          <w:rFonts w:ascii="Times New Roman" w:eastAsia="Times New Roman" w:hAnsi="Times New Roman" w:cs="Times New Roman"/>
          <w:sz w:val="28"/>
          <w:szCs w:val="28"/>
        </w:rPr>
        <w:t>В трудоспособном возрасте 349 человек;</w:t>
      </w:r>
    </w:p>
    <w:p w:rsidR="00D87F33" w:rsidRPr="00CA1431" w:rsidRDefault="00D87F33" w:rsidP="00CA1431">
      <w:pPr>
        <w:spacing w:after="0" w:line="240" w:lineRule="auto"/>
        <w:ind w:firstLine="567"/>
        <w:jc w:val="both"/>
        <w:rPr>
          <w:rFonts w:ascii="Times New Roman" w:eastAsia="Times New Roman" w:hAnsi="Times New Roman" w:cs="Times New Roman"/>
          <w:sz w:val="28"/>
          <w:szCs w:val="28"/>
        </w:rPr>
      </w:pPr>
      <w:r w:rsidRPr="00CA1431">
        <w:rPr>
          <w:rFonts w:ascii="Times New Roman" w:eastAsia="Times New Roman" w:hAnsi="Times New Roman" w:cs="Times New Roman"/>
          <w:sz w:val="28"/>
          <w:szCs w:val="28"/>
        </w:rPr>
        <w:t>Мужчин – 208;</w:t>
      </w:r>
    </w:p>
    <w:p w:rsidR="00D87F33" w:rsidRPr="00CA1431" w:rsidRDefault="00D87F33" w:rsidP="00CA1431">
      <w:pPr>
        <w:spacing w:after="0" w:line="240" w:lineRule="auto"/>
        <w:ind w:firstLine="567"/>
        <w:jc w:val="both"/>
        <w:rPr>
          <w:rFonts w:ascii="Times New Roman" w:hAnsi="Times New Roman" w:cs="Times New Roman"/>
          <w:sz w:val="28"/>
          <w:szCs w:val="28"/>
        </w:rPr>
      </w:pPr>
      <w:r w:rsidRPr="00CA1431">
        <w:rPr>
          <w:rFonts w:ascii="Times New Roman" w:eastAsia="Times New Roman" w:hAnsi="Times New Roman" w:cs="Times New Roman"/>
          <w:sz w:val="28"/>
          <w:szCs w:val="28"/>
        </w:rPr>
        <w:t>Женщин – 141;</w:t>
      </w:r>
    </w:p>
    <w:p w:rsidR="00D87F33" w:rsidRPr="00CA1431" w:rsidRDefault="00D87F33" w:rsidP="00CA1431">
      <w:pPr>
        <w:spacing w:after="0" w:line="240" w:lineRule="auto"/>
        <w:ind w:firstLine="567"/>
        <w:jc w:val="both"/>
        <w:rPr>
          <w:rFonts w:ascii="Times New Roman" w:hAnsi="Times New Roman" w:cs="Times New Roman"/>
          <w:sz w:val="28"/>
          <w:szCs w:val="28"/>
        </w:rPr>
      </w:pPr>
      <w:r w:rsidRPr="00CA1431">
        <w:rPr>
          <w:rFonts w:ascii="Times New Roman" w:eastAsia="Times New Roman" w:hAnsi="Times New Roman" w:cs="Times New Roman"/>
          <w:sz w:val="28"/>
          <w:szCs w:val="28"/>
        </w:rPr>
        <w:t>Демографическая ситуация по сельскому поселению в 2019 году составила:</w:t>
      </w:r>
    </w:p>
    <w:p w:rsidR="00D87F33" w:rsidRPr="00CA1431" w:rsidRDefault="00D87F33" w:rsidP="00CA1431">
      <w:pPr>
        <w:spacing w:after="0" w:line="240" w:lineRule="auto"/>
        <w:ind w:firstLine="567"/>
        <w:jc w:val="both"/>
        <w:rPr>
          <w:rFonts w:ascii="Times New Roman" w:hAnsi="Times New Roman" w:cs="Times New Roman"/>
          <w:sz w:val="28"/>
          <w:szCs w:val="28"/>
        </w:rPr>
      </w:pPr>
      <w:r w:rsidRPr="00CA1431">
        <w:rPr>
          <w:rFonts w:ascii="Times New Roman" w:eastAsia="Times New Roman" w:hAnsi="Times New Roman" w:cs="Times New Roman"/>
          <w:sz w:val="28"/>
          <w:szCs w:val="28"/>
        </w:rPr>
        <w:t>Родилось – 3;</w:t>
      </w:r>
    </w:p>
    <w:p w:rsidR="00D87F33" w:rsidRPr="00CA1431" w:rsidRDefault="00D87F33" w:rsidP="00CA1431">
      <w:pPr>
        <w:spacing w:after="0" w:line="240" w:lineRule="auto"/>
        <w:ind w:firstLine="567"/>
        <w:jc w:val="both"/>
        <w:rPr>
          <w:rFonts w:ascii="Times New Roman" w:hAnsi="Times New Roman" w:cs="Times New Roman"/>
          <w:sz w:val="28"/>
          <w:szCs w:val="28"/>
        </w:rPr>
      </w:pPr>
      <w:r w:rsidRPr="00CA1431">
        <w:rPr>
          <w:rFonts w:ascii="Times New Roman" w:eastAsia="Times New Roman" w:hAnsi="Times New Roman" w:cs="Times New Roman"/>
          <w:sz w:val="28"/>
          <w:szCs w:val="28"/>
        </w:rPr>
        <w:t>Умерло 13;</w:t>
      </w:r>
    </w:p>
    <w:p w:rsidR="00D87F33" w:rsidRPr="00CA1431" w:rsidRDefault="00D87F33" w:rsidP="00CA1431">
      <w:pPr>
        <w:spacing w:after="0" w:line="240" w:lineRule="auto"/>
        <w:ind w:firstLine="567"/>
        <w:jc w:val="both"/>
        <w:rPr>
          <w:rFonts w:ascii="Times New Roman" w:hAnsi="Times New Roman" w:cs="Times New Roman"/>
          <w:sz w:val="28"/>
          <w:szCs w:val="28"/>
        </w:rPr>
      </w:pPr>
      <w:r w:rsidRPr="00CA1431">
        <w:rPr>
          <w:rFonts w:ascii="Times New Roman" w:eastAsia="Times New Roman" w:hAnsi="Times New Roman" w:cs="Times New Roman"/>
          <w:sz w:val="28"/>
          <w:szCs w:val="28"/>
        </w:rPr>
        <w:t>Прибыло - 0;</w:t>
      </w:r>
    </w:p>
    <w:p w:rsidR="00D87F33" w:rsidRPr="00CA1431" w:rsidRDefault="00D87F33" w:rsidP="00CA1431">
      <w:pPr>
        <w:spacing w:after="0" w:line="240" w:lineRule="auto"/>
        <w:ind w:firstLine="567"/>
        <w:jc w:val="both"/>
        <w:rPr>
          <w:rFonts w:ascii="Times New Roman" w:eastAsia="Times New Roman" w:hAnsi="Times New Roman" w:cs="Times New Roman"/>
          <w:sz w:val="28"/>
          <w:szCs w:val="28"/>
        </w:rPr>
      </w:pPr>
      <w:r w:rsidRPr="00CA1431">
        <w:rPr>
          <w:rFonts w:ascii="Times New Roman" w:eastAsia="Times New Roman" w:hAnsi="Times New Roman" w:cs="Times New Roman"/>
          <w:sz w:val="28"/>
          <w:szCs w:val="28"/>
        </w:rPr>
        <w:lastRenderedPageBreak/>
        <w:t>Убыло –8;.</w:t>
      </w:r>
    </w:p>
    <w:p w:rsidR="00D87F33" w:rsidRPr="00CA1431" w:rsidRDefault="00D87F33" w:rsidP="00CA1431">
      <w:pPr>
        <w:spacing w:after="0" w:line="240" w:lineRule="auto"/>
        <w:ind w:firstLine="567"/>
        <w:jc w:val="both"/>
        <w:rPr>
          <w:rFonts w:ascii="Times New Roman" w:eastAsia="Times New Roman" w:hAnsi="Times New Roman" w:cs="Times New Roman"/>
          <w:sz w:val="28"/>
          <w:szCs w:val="28"/>
        </w:rPr>
      </w:pPr>
      <w:r w:rsidRPr="00CA1431">
        <w:rPr>
          <w:rFonts w:ascii="Times New Roman" w:hAnsi="Times New Roman" w:cs="Times New Roman"/>
          <w:sz w:val="28"/>
          <w:szCs w:val="28"/>
          <w:shd w:val="clear" w:color="auto" w:fill="FFFFFF"/>
        </w:rPr>
        <w:t xml:space="preserve">Как видите, за 2019 год количество </w:t>
      </w:r>
      <w:proofErr w:type="gramStart"/>
      <w:r w:rsidRPr="00CA1431">
        <w:rPr>
          <w:rFonts w:ascii="Times New Roman" w:hAnsi="Times New Roman" w:cs="Times New Roman"/>
          <w:sz w:val="28"/>
          <w:szCs w:val="28"/>
          <w:shd w:val="clear" w:color="auto" w:fill="FFFFFF"/>
        </w:rPr>
        <w:t>умерших</w:t>
      </w:r>
      <w:proofErr w:type="gramEnd"/>
      <w:r w:rsidRPr="00CA1431">
        <w:rPr>
          <w:rFonts w:ascii="Times New Roman" w:hAnsi="Times New Roman" w:cs="Times New Roman"/>
          <w:sz w:val="28"/>
          <w:szCs w:val="28"/>
          <w:shd w:val="clear" w:color="auto" w:fill="FFFFFF"/>
        </w:rPr>
        <w:t xml:space="preserve"> в  4 раза превышает количество родившихся. Численность населения продолжает уменьшаться. Молодежь мало остается в деревне по понятным всем причинам в первую очередь это отсутствие рабочих мест.</w:t>
      </w:r>
    </w:p>
    <w:p w:rsidR="00D87F33" w:rsidRPr="00CA1431" w:rsidRDefault="00D87F33" w:rsidP="00CA1431">
      <w:pPr>
        <w:spacing w:after="0" w:line="240" w:lineRule="auto"/>
        <w:ind w:firstLine="567"/>
        <w:jc w:val="both"/>
        <w:rPr>
          <w:rFonts w:ascii="Times New Roman" w:hAnsi="Times New Roman" w:cs="Times New Roman"/>
          <w:sz w:val="28"/>
          <w:szCs w:val="28"/>
        </w:rPr>
      </w:pPr>
    </w:p>
    <w:p w:rsidR="00D87F33" w:rsidRPr="00CA1431" w:rsidRDefault="00D87F33" w:rsidP="00CA1431">
      <w:pPr>
        <w:spacing w:after="0" w:line="240" w:lineRule="auto"/>
        <w:ind w:firstLine="567"/>
        <w:jc w:val="both"/>
        <w:rPr>
          <w:rFonts w:ascii="Times New Roman" w:eastAsia="Times New Roman" w:hAnsi="Times New Roman" w:cs="Times New Roman"/>
          <w:sz w:val="28"/>
          <w:szCs w:val="28"/>
        </w:rPr>
      </w:pPr>
      <w:r w:rsidRPr="00CA1431">
        <w:rPr>
          <w:rFonts w:ascii="Times New Roman" w:eastAsia="Times New Roman" w:hAnsi="Times New Roman" w:cs="Times New Roman"/>
          <w:sz w:val="28"/>
          <w:szCs w:val="28"/>
        </w:rPr>
        <w:t>На 1 января 2020 года по сельсовету значится:</w:t>
      </w:r>
    </w:p>
    <w:p w:rsidR="00D87F33" w:rsidRPr="00CA1431" w:rsidRDefault="00D87F33" w:rsidP="00CA1431">
      <w:pPr>
        <w:spacing w:after="0" w:line="240" w:lineRule="auto"/>
        <w:ind w:firstLine="567"/>
        <w:jc w:val="both"/>
        <w:rPr>
          <w:rFonts w:ascii="Times New Roman" w:hAnsi="Times New Roman" w:cs="Times New Roman"/>
          <w:sz w:val="28"/>
          <w:szCs w:val="28"/>
        </w:rPr>
      </w:pPr>
      <w:r w:rsidRPr="00CA1431">
        <w:rPr>
          <w:rFonts w:ascii="Times New Roman" w:eastAsia="Times New Roman" w:hAnsi="Times New Roman" w:cs="Times New Roman"/>
          <w:sz w:val="28"/>
          <w:szCs w:val="28"/>
        </w:rPr>
        <w:t>Пенсионеров 194 человека; Излап 61, Макарьевка 133</w:t>
      </w:r>
    </w:p>
    <w:p w:rsidR="00D87F33" w:rsidRPr="00CA1431" w:rsidRDefault="00D87F33" w:rsidP="00CA1431">
      <w:pPr>
        <w:spacing w:after="0" w:line="240" w:lineRule="auto"/>
        <w:ind w:firstLine="567"/>
        <w:jc w:val="both"/>
        <w:rPr>
          <w:rFonts w:ascii="Times New Roman" w:hAnsi="Times New Roman" w:cs="Times New Roman"/>
          <w:sz w:val="28"/>
          <w:szCs w:val="28"/>
        </w:rPr>
      </w:pPr>
    </w:p>
    <w:p w:rsidR="00D87F33" w:rsidRPr="00CA1431" w:rsidRDefault="00D87F33" w:rsidP="00CA1431">
      <w:pPr>
        <w:spacing w:after="0" w:line="240" w:lineRule="auto"/>
        <w:ind w:firstLine="567"/>
        <w:jc w:val="both"/>
        <w:rPr>
          <w:rFonts w:ascii="Times New Roman" w:hAnsi="Times New Roman" w:cs="Times New Roman"/>
          <w:sz w:val="28"/>
          <w:szCs w:val="28"/>
        </w:rPr>
      </w:pPr>
      <w:r w:rsidRPr="00CA1431">
        <w:rPr>
          <w:rFonts w:ascii="Times New Roman" w:eastAsia="Times New Roman" w:hAnsi="Times New Roman" w:cs="Times New Roman"/>
          <w:sz w:val="28"/>
          <w:szCs w:val="28"/>
        </w:rPr>
        <w:t>детей-104 человек от</w:t>
      </w:r>
      <w:proofErr w:type="gramStart"/>
      <w:r w:rsidRPr="00CA1431">
        <w:rPr>
          <w:rFonts w:ascii="Times New Roman" w:eastAsia="Times New Roman" w:hAnsi="Times New Roman" w:cs="Times New Roman"/>
          <w:sz w:val="28"/>
          <w:szCs w:val="28"/>
        </w:rPr>
        <w:t xml:space="preserve">( </w:t>
      </w:r>
      <w:proofErr w:type="gramEnd"/>
      <w:r w:rsidRPr="00CA1431">
        <w:rPr>
          <w:rFonts w:ascii="Times New Roman" w:eastAsia="Times New Roman" w:hAnsi="Times New Roman" w:cs="Times New Roman"/>
          <w:sz w:val="28"/>
          <w:szCs w:val="28"/>
        </w:rPr>
        <w:t>0-17);</w:t>
      </w:r>
    </w:p>
    <w:p w:rsidR="00D87F33" w:rsidRPr="00CA1431" w:rsidRDefault="00D87F33" w:rsidP="00CA1431">
      <w:pPr>
        <w:spacing w:after="0" w:line="240" w:lineRule="auto"/>
        <w:ind w:firstLine="567"/>
        <w:jc w:val="both"/>
        <w:rPr>
          <w:rFonts w:ascii="Times New Roman" w:hAnsi="Times New Roman" w:cs="Times New Roman"/>
          <w:sz w:val="28"/>
          <w:szCs w:val="28"/>
        </w:rPr>
      </w:pPr>
      <w:r w:rsidRPr="00CA1431">
        <w:rPr>
          <w:rFonts w:ascii="Times New Roman" w:eastAsia="Times New Roman" w:hAnsi="Times New Roman" w:cs="Times New Roman"/>
          <w:sz w:val="28"/>
          <w:szCs w:val="28"/>
        </w:rPr>
        <w:t>многодетных семей-   5;</w:t>
      </w:r>
    </w:p>
    <w:p w:rsidR="00D87F33" w:rsidRPr="00CA1431" w:rsidRDefault="00D87F33" w:rsidP="00CA1431">
      <w:pPr>
        <w:spacing w:after="0" w:line="240" w:lineRule="auto"/>
        <w:ind w:firstLine="567"/>
        <w:jc w:val="both"/>
        <w:rPr>
          <w:rFonts w:ascii="Times New Roman" w:hAnsi="Times New Roman" w:cs="Times New Roman"/>
          <w:sz w:val="28"/>
          <w:szCs w:val="28"/>
        </w:rPr>
      </w:pPr>
      <w:r w:rsidRPr="00CA1431">
        <w:rPr>
          <w:rFonts w:ascii="Times New Roman" w:eastAsia="Times New Roman" w:hAnsi="Times New Roman" w:cs="Times New Roman"/>
          <w:sz w:val="28"/>
          <w:szCs w:val="28"/>
        </w:rPr>
        <w:t>одиноких матерей-   2</w:t>
      </w:r>
      <w:proofErr w:type="gramStart"/>
      <w:r w:rsidRPr="00CA1431">
        <w:rPr>
          <w:rFonts w:ascii="Times New Roman" w:eastAsia="Times New Roman" w:hAnsi="Times New Roman" w:cs="Times New Roman"/>
          <w:sz w:val="28"/>
          <w:szCs w:val="28"/>
        </w:rPr>
        <w:t xml:space="preserve"> ;</w:t>
      </w:r>
      <w:proofErr w:type="gramEnd"/>
    </w:p>
    <w:p w:rsidR="00D87F33" w:rsidRPr="00CA1431" w:rsidRDefault="00D87F33" w:rsidP="00CA1431">
      <w:pPr>
        <w:spacing w:after="0" w:line="240" w:lineRule="auto"/>
        <w:ind w:firstLine="567"/>
        <w:jc w:val="both"/>
        <w:rPr>
          <w:rFonts w:ascii="Times New Roman" w:hAnsi="Times New Roman" w:cs="Times New Roman"/>
          <w:sz w:val="28"/>
          <w:szCs w:val="28"/>
        </w:rPr>
      </w:pPr>
      <w:r w:rsidRPr="00CA1431">
        <w:rPr>
          <w:rFonts w:ascii="Times New Roman" w:eastAsia="Times New Roman" w:hAnsi="Times New Roman" w:cs="Times New Roman"/>
          <w:sz w:val="28"/>
          <w:szCs w:val="28"/>
        </w:rPr>
        <w:t>неполных семей-   7</w:t>
      </w:r>
      <w:proofErr w:type="gramStart"/>
      <w:r w:rsidRPr="00CA1431">
        <w:rPr>
          <w:rFonts w:ascii="Times New Roman" w:eastAsia="Times New Roman" w:hAnsi="Times New Roman" w:cs="Times New Roman"/>
          <w:sz w:val="28"/>
          <w:szCs w:val="28"/>
        </w:rPr>
        <w:t xml:space="preserve">  ;</w:t>
      </w:r>
      <w:proofErr w:type="gramEnd"/>
    </w:p>
    <w:p w:rsidR="00D87F33" w:rsidRPr="00CA1431" w:rsidRDefault="00D87F33" w:rsidP="00CA1431">
      <w:pPr>
        <w:spacing w:after="0" w:line="240" w:lineRule="auto"/>
        <w:ind w:firstLine="567"/>
        <w:jc w:val="both"/>
        <w:rPr>
          <w:rFonts w:ascii="Times New Roman" w:hAnsi="Times New Roman" w:cs="Times New Roman"/>
          <w:sz w:val="28"/>
          <w:szCs w:val="28"/>
        </w:rPr>
      </w:pPr>
      <w:r w:rsidRPr="00CA1431">
        <w:rPr>
          <w:rFonts w:ascii="Times New Roman" w:eastAsia="Times New Roman" w:hAnsi="Times New Roman" w:cs="Times New Roman"/>
          <w:sz w:val="28"/>
          <w:szCs w:val="28"/>
        </w:rPr>
        <w:t>малообеспеченных</w:t>
      </w:r>
      <w:proofErr w:type="gramStart"/>
      <w:r w:rsidRPr="00CA1431">
        <w:rPr>
          <w:rFonts w:ascii="Times New Roman" w:eastAsia="Times New Roman" w:hAnsi="Times New Roman" w:cs="Times New Roman"/>
          <w:sz w:val="28"/>
          <w:szCs w:val="28"/>
        </w:rPr>
        <w:t xml:space="preserve"> –  ;</w:t>
      </w:r>
      <w:proofErr w:type="gramEnd"/>
    </w:p>
    <w:p w:rsidR="00D87F33" w:rsidRPr="00CA1431" w:rsidRDefault="00D87F33" w:rsidP="00CA1431">
      <w:pPr>
        <w:spacing w:after="0" w:line="240" w:lineRule="auto"/>
        <w:ind w:firstLine="567"/>
        <w:jc w:val="both"/>
        <w:rPr>
          <w:rFonts w:ascii="Times New Roman" w:hAnsi="Times New Roman" w:cs="Times New Roman"/>
          <w:sz w:val="28"/>
          <w:szCs w:val="28"/>
        </w:rPr>
      </w:pPr>
      <w:r w:rsidRPr="00CA1431">
        <w:rPr>
          <w:rFonts w:ascii="Times New Roman" w:eastAsia="Times New Roman" w:hAnsi="Times New Roman" w:cs="Times New Roman"/>
          <w:sz w:val="28"/>
          <w:szCs w:val="28"/>
        </w:rPr>
        <w:t xml:space="preserve">ветеранов </w:t>
      </w:r>
      <w:proofErr w:type="gramStart"/>
      <w:r w:rsidRPr="00CA1431">
        <w:rPr>
          <w:rFonts w:ascii="Times New Roman" w:eastAsia="Times New Roman" w:hAnsi="Times New Roman" w:cs="Times New Roman"/>
          <w:sz w:val="28"/>
          <w:szCs w:val="28"/>
        </w:rPr>
        <w:t>Великой</w:t>
      </w:r>
      <w:proofErr w:type="gramEnd"/>
      <w:r w:rsidRPr="00CA1431">
        <w:rPr>
          <w:rFonts w:ascii="Times New Roman" w:eastAsia="Times New Roman" w:hAnsi="Times New Roman" w:cs="Times New Roman"/>
          <w:sz w:val="28"/>
          <w:szCs w:val="28"/>
        </w:rPr>
        <w:t xml:space="preserve"> Отечественной войны-0 человек;</w:t>
      </w:r>
    </w:p>
    <w:p w:rsidR="00D87F33" w:rsidRPr="00CA1431" w:rsidRDefault="00D87F33" w:rsidP="00CA1431">
      <w:pPr>
        <w:tabs>
          <w:tab w:val="left" w:pos="211"/>
        </w:tabs>
        <w:spacing w:after="0" w:line="240" w:lineRule="auto"/>
        <w:ind w:right="4920" w:firstLine="567"/>
        <w:jc w:val="both"/>
        <w:rPr>
          <w:rFonts w:ascii="Times New Roman" w:eastAsia="Times New Roman" w:hAnsi="Times New Roman" w:cs="Times New Roman"/>
          <w:sz w:val="28"/>
          <w:szCs w:val="28"/>
        </w:rPr>
      </w:pPr>
      <w:r w:rsidRPr="00CA1431">
        <w:rPr>
          <w:rFonts w:ascii="Times New Roman" w:eastAsia="Times New Roman" w:hAnsi="Times New Roman" w:cs="Times New Roman"/>
          <w:sz w:val="28"/>
          <w:szCs w:val="28"/>
        </w:rPr>
        <w:t>вдов умерших участников ВОВ-0 человек.</w:t>
      </w:r>
    </w:p>
    <w:p w:rsidR="00D87F33" w:rsidRPr="00CA1431" w:rsidRDefault="00D87F33" w:rsidP="00CA1431">
      <w:pPr>
        <w:tabs>
          <w:tab w:val="left" w:pos="211"/>
        </w:tabs>
        <w:spacing w:after="0" w:line="240" w:lineRule="auto"/>
        <w:ind w:right="4920" w:firstLine="567"/>
        <w:jc w:val="both"/>
        <w:rPr>
          <w:rFonts w:ascii="Times New Roman" w:eastAsia="Times New Roman" w:hAnsi="Times New Roman" w:cs="Times New Roman"/>
          <w:sz w:val="28"/>
          <w:szCs w:val="28"/>
        </w:rPr>
      </w:pPr>
      <w:r w:rsidRPr="00CA1431">
        <w:rPr>
          <w:rFonts w:ascii="Times New Roman" w:eastAsia="Times New Roman" w:hAnsi="Times New Roman" w:cs="Times New Roman"/>
          <w:sz w:val="28"/>
          <w:szCs w:val="28"/>
        </w:rPr>
        <w:t>Труженики тыла – 2;</w:t>
      </w:r>
    </w:p>
    <w:p w:rsidR="00D87F33" w:rsidRPr="00CA1431" w:rsidRDefault="00D87F33" w:rsidP="00CA1431">
      <w:pPr>
        <w:tabs>
          <w:tab w:val="left" w:pos="211"/>
        </w:tabs>
        <w:spacing w:after="0" w:line="240" w:lineRule="auto"/>
        <w:ind w:right="4920" w:firstLine="567"/>
        <w:jc w:val="both"/>
        <w:rPr>
          <w:rFonts w:ascii="Times New Roman" w:eastAsia="Times New Roman" w:hAnsi="Times New Roman" w:cs="Times New Roman"/>
          <w:sz w:val="28"/>
          <w:szCs w:val="28"/>
        </w:rPr>
      </w:pPr>
      <w:r w:rsidRPr="00CA1431">
        <w:rPr>
          <w:rFonts w:ascii="Times New Roman" w:eastAsia="Times New Roman" w:hAnsi="Times New Roman" w:cs="Times New Roman"/>
          <w:sz w:val="28"/>
          <w:szCs w:val="28"/>
        </w:rPr>
        <w:t>Дети войны -25;</w:t>
      </w:r>
    </w:p>
    <w:p w:rsidR="00D87F33" w:rsidRPr="00CA1431" w:rsidRDefault="00D87F33" w:rsidP="00CA1431">
      <w:pPr>
        <w:spacing w:after="0" w:line="240" w:lineRule="auto"/>
        <w:ind w:firstLine="567"/>
        <w:jc w:val="both"/>
        <w:rPr>
          <w:rFonts w:ascii="Times New Roman" w:eastAsia="Times New Roman" w:hAnsi="Times New Roman" w:cs="Times New Roman"/>
          <w:sz w:val="28"/>
          <w:szCs w:val="28"/>
        </w:rPr>
      </w:pPr>
      <w:r w:rsidRPr="00CA1431">
        <w:rPr>
          <w:rFonts w:ascii="Times New Roman" w:eastAsia="Times New Roman" w:hAnsi="Times New Roman" w:cs="Times New Roman"/>
          <w:sz w:val="28"/>
          <w:szCs w:val="28"/>
        </w:rPr>
        <w:t>На территории села проживают ветераны и других воин, о которых также не стоит забывать  Ветераны Чеченской войны - 2 человека;</w:t>
      </w:r>
    </w:p>
    <w:p w:rsidR="00D87F33" w:rsidRPr="00CA1431" w:rsidRDefault="00D87F33" w:rsidP="00CA1431">
      <w:pPr>
        <w:spacing w:after="0" w:line="240" w:lineRule="auto"/>
        <w:ind w:firstLine="567"/>
        <w:jc w:val="both"/>
        <w:rPr>
          <w:rFonts w:ascii="Times New Roman" w:eastAsia="Times New Roman" w:hAnsi="Times New Roman" w:cs="Times New Roman"/>
          <w:sz w:val="28"/>
          <w:szCs w:val="28"/>
        </w:rPr>
      </w:pPr>
      <w:r w:rsidRPr="00CA1431">
        <w:rPr>
          <w:rFonts w:ascii="Times New Roman" w:eastAsia="Times New Roman" w:hAnsi="Times New Roman" w:cs="Times New Roman"/>
          <w:sz w:val="28"/>
          <w:szCs w:val="28"/>
        </w:rPr>
        <w:t>На территории Макарьевского сельсовета работают социальные объекты необх</w:t>
      </w:r>
      <w:r w:rsidRPr="00CA1431">
        <w:rPr>
          <w:rFonts w:ascii="Times New Roman" w:eastAsia="Times New Roman" w:hAnsi="Times New Roman" w:cs="Times New Roman"/>
          <w:sz w:val="28"/>
          <w:szCs w:val="28"/>
        </w:rPr>
        <w:t>о</w:t>
      </w:r>
      <w:r w:rsidRPr="00CA1431">
        <w:rPr>
          <w:rFonts w:ascii="Times New Roman" w:eastAsia="Times New Roman" w:hAnsi="Times New Roman" w:cs="Times New Roman"/>
          <w:sz w:val="28"/>
          <w:szCs w:val="28"/>
        </w:rPr>
        <w:t xml:space="preserve">димые для развития территории: 2 школы, 2 сельских клуба, 2 медпункта, 4 торговые точки, почта, 6 ИП </w:t>
      </w:r>
      <w:proofErr w:type="gramStart"/>
      <w:r w:rsidRPr="00CA1431">
        <w:rPr>
          <w:rFonts w:ascii="Times New Roman" w:eastAsia="Times New Roman" w:hAnsi="Times New Roman" w:cs="Times New Roman"/>
          <w:sz w:val="28"/>
          <w:szCs w:val="28"/>
        </w:rPr>
        <w:t xml:space="preserve">( </w:t>
      </w:r>
      <w:proofErr w:type="spellStart"/>
      <w:proofErr w:type="gramEnd"/>
      <w:r w:rsidRPr="00CA1431">
        <w:rPr>
          <w:rFonts w:ascii="Times New Roman" w:eastAsia="Times New Roman" w:hAnsi="Times New Roman" w:cs="Times New Roman"/>
          <w:sz w:val="28"/>
          <w:szCs w:val="28"/>
        </w:rPr>
        <w:t>Деревнин</w:t>
      </w:r>
      <w:proofErr w:type="spellEnd"/>
      <w:r w:rsidRPr="00CA1431">
        <w:rPr>
          <w:rFonts w:ascii="Times New Roman" w:eastAsia="Times New Roman" w:hAnsi="Times New Roman" w:cs="Times New Roman"/>
          <w:sz w:val="28"/>
          <w:szCs w:val="28"/>
        </w:rPr>
        <w:t xml:space="preserve"> П.А, Александров Е.В., </w:t>
      </w:r>
      <w:proofErr w:type="spellStart"/>
      <w:r w:rsidRPr="00CA1431">
        <w:rPr>
          <w:rFonts w:ascii="Times New Roman" w:eastAsia="Times New Roman" w:hAnsi="Times New Roman" w:cs="Times New Roman"/>
          <w:sz w:val="28"/>
          <w:szCs w:val="28"/>
        </w:rPr>
        <w:t>Автайкина</w:t>
      </w:r>
      <w:proofErr w:type="spellEnd"/>
      <w:r w:rsidRPr="00CA1431">
        <w:rPr>
          <w:rFonts w:ascii="Times New Roman" w:eastAsia="Times New Roman" w:hAnsi="Times New Roman" w:cs="Times New Roman"/>
          <w:sz w:val="28"/>
          <w:szCs w:val="28"/>
        </w:rPr>
        <w:t xml:space="preserve"> Л.А., Ко</w:t>
      </w:r>
      <w:r w:rsidRPr="00CA1431">
        <w:rPr>
          <w:rFonts w:ascii="Times New Roman" w:eastAsia="Times New Roman" w:hAnsi="Times New Roman" w:cs="Times New Roman"/>
          <w:sz w:val="28"/>
          <w:szCs w:val="28"/>
        </w:rPr>
        <w:t>ч</w:t>
      </w:r>
      <w:r w:rsidRPr="00CA1431">
        <w:rPr>
          <w:rFonts w:ascii="Times New Roman" w:eastAsia="Times New Roman" w:hAnsi="Times New Roman" w:cs="Times New Roman"/>
          <w:sz w:val="28"/>
          <w:szCs w:val="28"/>
        </w:rPr>
        <w:t xml:space="preserve">нева Г.И., Тукмачева Е.А., Четвергов В.М.),  ООО «КХ « Урожай» </w:t>
      </w:r>
      <w:proofErr w:type="spellStart"/>
      <w:r w:rsidRPr="00CA1431">
        <w:rPr>
          <w:rFonts w:ascii="Times New Roman" w:eastAsia="Times New Roman" w:hAnsi="Times New Roman" w:cs="Times New Roman"/>
          <w:sz w:val="28"/>
          <w:szCs w:val="28"/>
        </w:rPr>
        <w:t>А.О.Тукмачев</w:t>
      </w:r>
      <w:proofErr w:type="spellEnd"/>
      <w:r w:rsidRPr="00CA1431">
        <w:rPr>
          <w:rFonts w:ascii="Times New Roman" w:eastAsia="Times New Roman" w:hAnsi="Times New Roman" w:cs="Times New Roman"/>
          <w:sz w:val="28"/>
          <w:szCs w:val="28"/>
        </w:rPr>
        <w:t>.</w:t>
      </w:r>
    </w:p>
    <w:p w:rsidR="00D87F33" w:rsidRPr="00CA1431" w:rsidRDefault="00D87F33" w:rsidP="00CA1431">
      <w:pPr>
        <w:spacing w:after="0" w:line="240" w:lineRule="auto"/>
        <w:ind w:firstLine="567"/>
        <w:jc w:val="both"/>
        <w:rPr>
          <w:rFonts w:ascii="Times New Roman" w:eastAsia="Times New Roman" w:hAnsi="Times New Roman" w:cs="Times New Roman"/>
          <w:sz w:val="28"/>
          <w:szCs w:val="28"/>
        </w:rPr>
      </w:pPr>
      <w:r w:rsidRPr="00CA1431">
        <w:rPr>
          <w:rFonts w:ascii="Times New Roman" w:eastAsia="Times New Roman" w:hAnsi="Times New Roman" w:cs="Times New Roman"/>
          <w:sz w:val="28"/>
          <w:szCs w:val="28"/>
        </w:rPr>
        <w:t>Они занимаются различными видами деятельности:</w:t>
      </w:r>
    </w:p>
    <w:p w:rsidR="00D87F33" w:rsidRPr="00CA1431" w:rsidRDefault="00D87F33" w:rsidP="00CA1431">
      <w:pPr>
        <w:spacing w:after="0" w:line="240" w:lineRule="auto"/>
        <w:ind w:firstLine="567"/>
        <w:jc w:val="both"/>
        <w:rPr>
          <w:rFonts w:ascii="Times New Roman" w:eastAsia="Times New Roman" w:hAnsi="Times New Roman" w:cs="Times New Roman"/>
          <w:sz w:val="28"/>
          <w:szCs w:val="28"/>
        </w:rPr>
      </w:pPr>
      <w:proofErr w:type="spellStart"/>
      <w:r w:rsidRPr="00CA1431">
        <w:rPr>
          <w:rFonts w:ascii="Times New Roman" w:eastAsia="Times New Roman" w:hAnsi="Times New Roman" w:cs="Times New Roman"/>
          <w:sz w:val="28"/>
          <w:szCs w:val="28"/>
        </w:rPr>
        <w:t>Деревнин</w:t>
      </w:r>
      <w:proofErr w:type="spellEnd"/>
      <w:r w:rsidRPr="00CA1431">
        <w:rPr>
          <w:rFonts w:ascii="Times New Roman" w:eastAsia="Times New Roman" w:hAnsi="Times New Roman" w:cs="Times New Roman"/>
          <w:sz w:val="28"/>
          <w:szCs w:val="28"/>
        </w:rPr>
        <w:t xml:space="preserve"> П.А.- занимается животноводством в его хозяйстве   - 58 гол КРС.</w:t>
      </w:r>
    </w:p>
    <w:p w:rsidR="00D87F33" w:rsidRPr="00CA1431" w:rsidRDefault="00D87F33" w:rsidP="00CA1431">
      <w:pPr>
        <w:spacing w:after="0" w:line="240" w:lineRule="auto"/>
        <w:ind w:firstLine="567"/>
        <w:jc w:val="both"/>
        <w:rPr>
          <w:rFonts w:ascii="Times New Roman" w:eastAsia="Times New Roman" w:hAnsi="Times New Roman" w:cs="Times New Roman"/>
          <w:sz w:val="28"/>
          <w:szCs w:val="28"/>
        </w:rPr>
      </w:pPr>
      <w:proofErr w:type="spellStart"/>
      <w:r w:rsidRPr="00CA1431">
        <w:rPr>
          <w:rFonts w:ascii="Times New Roman" w:eastAsia="Times New Roman" w:hAnsi="Times New Roman" w:cs="Times New Roman"/>
          <w:sz w:val="28"/>
          <w:szCs w:val="28"/>
        </w:rPr>
        <w:t>Автайкина</w:t>
      </w:r>
      <w:proofErr w:type="spellEnd"/>
      <w:r w:rsidRPr="00CA1431">
        <w:rPr>
          <w:rFonts w:ascii="Times New Roman" w:eastAsia="Times New Roman" w:hAnsi="Times New Roman" w:cs="Times New Roman"/>
          <w:sz w:val="28"/>
          <w:szCs w:val="28"/>
        </w:rPr>
        <w:t xml:space="preserve"> Л.А., Тукмачева Е.А. – торговля</w:t>
      </w:r>
    </w:p>
    <w:p w:rsidR="00D87F33" w:rsidRPr="00CA1431" w:rsidRDefault="00D87F33" w:rsidP="00CA1431">
      <w:pPr>
        <w:spacing w:after="0" w:line="240" w:lineRule="auto"/>
        <w:ind w:firstLine="567"/>
        <w:jc w:val="both"/>
        <w:rPr>
          <w:rFonts w:ascii="Times New Roman" w:eastAsia="Times New Roman" w:hAnsi="Times New Roman" w:cs="Times New Roman"/>
          <w:sz w:val="28"/>
          <w:szCs w:val="28"/>
        </w:rPr>
      </w:pPr>
      <w:r w:rsidRPr="00CA1431">
        <w:rPr>
          <w:rFonts w:ascii="Times New Roman" w:eastAsia="Times New Roman" w:hAnsi="Times New Roman" w:cs="Times New Roman"/>
          <w:sz w:val="28"/>
          <w:szCs w:val="28"/>
        </w:rPr>
        <w:t>Кочнева Г.И.- заготовка дров, пиломатериал</w:t>
      </w:r>
      <w:proofErr w:type="gramStart"/>
      <w:r w:rsidRPr="00CA1431">
        <w:rPr>
          <w:rFonts w:ascii="Times New Roman" w:eastAsia="Times New Roman" w:hAnsi="Times New Roman" w:cs="Times New Roman"/>
          <w:sz w:val="28"/>
          <w:szCs w:val="28"/>
        </w:rPr>
        <w:t>.(</w:t>
      </w:r>
      <w:proofErr w:type="gramEnd"/>
      <w:r w:rsidRPr="00CA1431">
        <w:rPr>
          <w:rFonts w:ascii="Times New Roman" w:eastAsia="Times New Roman" w:hAnsi="Times New Roman" w:cs="Times New Roman"/>
          <w:sz w:val="28"/>
          <w:szCs w:val="28"/>
        </w:rPr>
        <w:t>реализовано населению 480 м.куб дров и  делового материала 60 м.куб)</w:t>
      </w:r>
    </w:p>
    <w:p w:rsidR="00D87F33" w:rsidRPr="00CA1431" w:rsidRDefault="00D87F33" w:rsidP="00CA1431">
      <w:pPr>
        <w:spacing w:after="0" w:line="240" w:lineRule="auto"/>
        <w:ind w:firstLine="567"/>
        <w:jc w:val="both"/>
        <w:rPr>
          <w:rFonts w:ascii="Times New Roman" w:eastAsia="Times New Roman" w:hAnsi="Times New Roman" w:cs="Times New Roman"/>
          <w:sz w:val="28"/>
          <w:szCs w:val="28"/>
        </w:rPr>
      </w:pPr>
      <w:r w:rsidRPr="00CA1431">
        <w:rPr>
          <w:rFonts w:ascii="Times New Roman" w:eastAsia="Times New Roman" w:hAnsi="Times New Roman" w:cs="Times New Roman"/>
          <w:sz w:val="28"/>
          <w:szCs w:val="28"/>
        </w:rPr>
        <w:t>Тукмачева Е.А.  – торговля;</w:t>
      </w:r>
    </w:p>
    <w:p w:rsidR="00D87F33" w:rsidRPr="00CA1431" w:rsidRDefault="00D87F33" w:rsidP="00CA1431">
      <w:pPr>
        <w:spacing w:after="0" w:line="240" w:lineRule="auto"/>
        <w:ind w:firstLine="567"/>
        <w:jc w:val="both"/>
        <w:rPr>
          <w:rFonts w:ascii="Times New Roman" w:eastAsia="Times New Roman" w:hAnsi="Times New Roman" w:cs="Times New Roman"/>
          <w:sz w:val="28"/>
          <w:szCs w:val="28"/>
        </w:rPr>
      </w:pPr>
      <w:r w:rsidRPr="00CA1431">
        <w:rPr>
          <w:rFonts w:ascii="Times New Roman" w:eastAsia="Times New Roman" w:hAnsi="Times New Roman" w:cs="Times New Roman"/>
          <w:sz w:val="28"/>
          <w:szCs w:val="28"/>
        </w:rPr>
        <w:t>Четвергов В.М. – пчеловодство;</w:t>
      </w:r>
    </w:p>
    <w:p w:rsidR="00D87F33" w:rsidRPr="00CA1431" w:rsidRDefault="00D87F33" w:rsidP="00CA1431">
      <w:pPr>
        <w:spacing w:after="0" w:line="240" w:lineRule="auto"/>
        <w:ind w:firstLine="567"/>
        <w:jc w:val="both"/>
        <w:rPr>
          <w:rFonts w:ascii="Times New Roman" w:eastAsia="Times New Roman" w:hAnsi="Times New Roman" w:cs="Times New Roman"/>
          <w:sz w:val="28"/>
          <w:szCs w:val="28"/>
        </w:rPr>
      </w:pPr>
      <w:r w:rsidRPr="00CA1431">
        <w:rPr>
          <w:rFonts w:ascii="Times New Roman" w:eastAsia="Times New Roman" w:hAnsi="Times New Roman" w:cs="Times New Roman"/>
          <w:sz w:val="28"/>
          <w:szCs w:val="28"/>
        </w:rPr>
        <w:t>Самое крупное хозяйство – ООО « КХ « Урожай» его направление растениеводс</w:t>
      </w:r>
      <w:r w:rsidRPr="00CA1431">
        <w:rPr>
          <w:rFonts w:ascii="Times New Roman" w:eastAsia="Times New Roman" w:hAnsi="Times New Roman" w:cs="Times New Roman"/>
          <w:sz w:val="28"/>
          <w:szCs w:val="28"/>
        </w:rPr>
        <w:t>т</w:t>
      </w:r>
      <w:r w:rsidRPr="00CA1431">
        <w:rPr>
          <w:rFonts w:ascii="Times New Roman" w:eastAsia="Times New Roman" w:hAnsi="Times New Roman" w:cs="Times New Roman"/>
          <w:sz w:val="28"/>
          <w:szCs w:val="28"/>
        </w:rPr>
        <w:t>во.</w:t>
      </w:r>
    </w:p>
    <w:p w:rsidR="00D87F33" w:rsidRPr="00CA1431" w:rsidRDefault="00D87F33" w:rsidP="00CA1431">
      <w:pPr>
        <w:pStyle w:val="a4"/>
        <w:ind w:firstLine="567"/>
        <w:jc w:val="both"/>
        <w:rPr>
          <w:rFonts w:ascii="Times New Roman" w:hAnsi="Times New Roman" w:cs="Times New Roman"/>
          <w:sz w:val="28"/>
          <w:szCs w:val="28"/>
        </w:rPr>
      </w:pPr>
      <w:r w:rsidRPr="00CA1431">
        <w:rPr>
          <w:rFonts w:ascii="Times New Roman" w:hAnsi="Times New Roman" w:cs="Times New Roman"/>
          <w:b/>
          <w:sz w:val="28"/>
          <w:szCs w:val="28"/>
        </w:rPr>
        <w:t xml:space="preserve">       </w:t>
      </w:r>
      <w:r w:rsidRPr="00CA1431">
        <w:rPr>
          <w:rFonts w:ascii="Times New Roman" w:hAnsi="Times New Roman" w:cs="Times New Roman"/>
          <w:sz w:val="28"/>
          <w:szCs w:val="28"/>
        </w:rPr>
        <w:t xml:space="preserve">В ООО «КХ Урожай» общая площадь пашни  в 2019году составляла </w:t>
      </w:r>
    </w:p>
    <w:p w:rsidR="00D87F33" w:rsidRPr="00CA1431" w:rsidRDefault="00D87F33" w:rsidP="00CA1431">
      <w:pPr>
        <w:spacing w:after="0" w:line="240" w:lineRule="auto"/>
        <w:ind w:firstLine="567"/>
        <w:jc w:val="both"/>
        <w:rPr>
          <w:rFonts w:ascii="Times New Roman" w:hAnsi="Times New Roman" w:cs="Times New Roman"/>
          <w:b/>
          <w:sz w:val="28"/>
          <w:szCs w:val="28"/>
        </w:rPr>
      </w:pPr>
      <w:r w:rsidRPr="00CA1431">
        <w:rPr>
          <w:rFonts w:ascii="Times New Roman" w:hAnsi="Times New Roman" w:cs="Times New Roman"/>
          <w:b/>
          <w:sz w:val="28"/>
          <w:szCs w:val="28"/>
        </w:rPr>
        <w:t xml:space="preserve">2200га.                                                </w:t>
      </w:r>
      <w:r w:rsidRPr="00CA1431">
        <w:rPr>
          <w:rFonts w:ascii="Times New Roman" w:hAnsi="Times New Roman" w:cs="Times New Roman"/>
          <w:b/>
          <w:sz w:val="28"/>
          <w:szCs w:val="28"/>
          <w:u w:val="single"/>
        </w:rPr>
        <w:t>Сбор урожая</w:t>
      </w:r>
      <w:r w:rsidRPr="00CA1431">
        <w:rPr>
          <w:rFonts w:ascii="Times New Roman" w:hAnsi="Times New Roman" w:cs="Times New Roman"/>
          <w:sz w:val="28"/>
          <w:szCs w:val="28"/>
        </w:rPr>
        <w:t xml:space="preserve">                      </w:t>
      </w:r>
      <w:r w:rsidRPr="00CA1431">
        <w:rPr>
          <w:rFonts w:ascii="Times New Roman" w:hAnsi="Times New Roman" w:cs="Times New Roman"/>
          <w:b/>
          <w:sz w:val="28"/>
          <w:szCs w:val="28"/>
          <w:u w:val="single"/>
        </w:rPr>
        <w:t>Урожайность</w:t>
      </w:r>
    </w:p>
    <w:p w:rsidR="00D87F33" w:rsidRPr="00CA1431" w:rsidRDefault="00D87F33" w:rsidP="00CA1431">
      <w:pPr>
        <w:spacing w:after="0" w:line="240" w:lineRule="auto"/>
        <w:ind w:firstLine="567"/>
        <w:jc w:val="both"/>
        <w:rPr>
          <w:rFonts w:ascii="Times New Roman" w:hAnsi="Times New Roman" w:cs="Times New Roman"/>
          <w:sz w:val="28"/>
          <w:szCs w:val="28"/>
        </w:rPr>
      </w:pPr>
      <w:r w:rsidRPr="00CA1431">
        <w:rPr>
          <w:rFonts w:ascii="Times New Roman" w:hAnsi="Times New Roman" w:cs="Times New Roman"/>
          <w:b/>
          <w:sz w:val="28"/>
          <w:szCs w:val="28"/>
          <w:u w:val="single"/>
        </w:rPr>
        <w:t>Засеяно</w:t>
      </w:r>
      <w:r w:rsidRPr="00CA1431">
        <w:rPr>
          <w:rFonts w:ascii="Times New Roman" w:hAnsi="Times New Roman" w:cs="Times New Roman"/>
          <w:sz w:val="28"/>
          <w:szCs w:val="28"/>
        </w:rPr>
        <w:t xml:space="preserve"> пшеницей  --- 240га             6000 </w:t>
      </w:r>
      <w:proofErr w:type="spellStart"/>
      <w:r w:rsidRPr="00CA1431">
        <w:rPr>
          <w:rFonts w:ascii="Times New Roman" w:hAnsi="Times New Roman" w:cs="Times New Roman"/>
          <w:sz w:val="28"/>
          <w:szCs w:val="28"/>
        </w:rPr>
        <w:t>ц</w:t>
      </w:r>
      <w:proofErr w:type="spellEnd"/>
      <w:r w:rsidRPr="00CA1431">
        <w:rPr>
          <w:rFonts w:ascii="Times New Roman" w:hAnsi="Times New Roman" w:cs="Times New Roman"/>
          <w:sz w:val="28"/>
          <w:szCs w:val="28"/>
        </w:rPr>
        <w:t xml:space="preserve">                                      25ц с 1га</w:t>
      </w:r>
    </w:p>
    <w:p w:rsidR="00D87F33" w:rsidRPr="00CA1431" w:rsidRDefault="00D87F33" w:rsidP="00CA1431">
      <w:pPr>
        <w:spacing w:after="0" w:line="240" w:lineRule="auto"/>
        <w:ind w:firstLine="567"/>
        <w:jc w:val="both"/>
        <w:rPr>
          <w:rFonts w:ascii="Times New Roman" w:hAnsi="Times New Roman" w:cs="Times New Roman"/>
          <w:sz w:val="28"/>
          <w:szCs w:val="28"/>
        </w:rPr>
      </w:pPr>
      <w:r w:rsidRPr="00CA1431">
        <w:rPr>
          <w:rFonts w:ascii="Times New Roman" w:hAnsi="Times New Roman" w:cs="Times New Roman"/>
          <w:sz w:val="28"/>
          <w:szCs w:val="28"/>
        </w:rPr>
        <w:t xml:space="preserve">Овес --- 230га                                     8084,5 </w:t>
      </w:r>
      <w:proofErr w:type="spellStart"/>
      <w:r w:rsidRPr="00CA1431">
        <w:rPr>
          <w:rFonts w:ascii="Times New Roman" w:hAnsi="Times New Roman" w:cs="Times New Roman"/>
          <w:sz w:val="28"/>
          <w:szCs w:val="28"/>
        </w:rPr>
        <w:t>ц</w:t>
      </w:r>
      <w:proofErr w:type="spellEnd"/>
      <w:r w:rsidRPr="00CA1431">
        <w:rPr>
          <w:rFonts w:ascii="Times New Roman" w:hAnsi="Times New Roman" w:cs="Times New Roman"/>
          <w:sz w:val="28"/>
          <w:szCs w:val="28"/>
        </w:rPr>
        <w:t xml:space="preserve">                                   35,2 </w:t>
      </w:r>
      <w:proofErr w:type="spellStart"/>
      <w:r w:rsidRPr="00CA1431">
        <w:rPr>
          <w:rFonts w:ascii="Times New Roman" w:hAnsi="Times New Roman" w:cs="Times New Roman"/>
          <w:sz w:val="28"/>
          <w:szCs w:val="28"/>
        </w:rPr>
        <w:t>ц</w:t>
      </w:r>
      <w:proofErr w:type="spellEnd"/>
      <w:r w:rsidRPr="00CA1431">
        <w:rPr>
          <w:rFonts w:ascii="Times New Roman" w:hAnsi="Times New Roman" w:cs="Times New Roman"/>
          <w:sz w:val="28"/>
          <w:szCs w:val="28"/>
        </w:rPr>
        <w:t xml:space="preserve"> с </w:t>
      </w:r>
      <w:proofErr w:type="gramStart"/>
      <w:r w:rsidRPr="00CA1431">
        <w:rPr>
          <w:rFonts w:ascii="Times New Roman" w:hAnsi="Times New Roman" w:cs="Times New Roman"/>
          <w:sz w:val="28"/>
          <w:szCs w:val="28"/>
        </w:rPr>
        <w:t>га</w:t>
      </w:r>
      <w:proofErr w:type="gramEnd"/>
    </w:p>
    <w:p w:rsidR="00D87F33" w:rsidRPr="00CA1431" w:rsidRDefault="00D87F33" w:rsidP="00CA1431">
      <w:pPr>
        <w:spacing w:after="0" w:line="240" w:lineRule="auto"/>
        <w:ind w:firstLine="567"/>
        <w:jc w:val="both"/>
        <w:rPr>
          <w:rFonts w:ascii="Times New Roman" w:hAnsi="Times New Roman" w:cs="Times New Roman"/>
          <w:sz w:val="28"/>
          <w:szCs w:val="28"/>
        </w:rPr>
      </w:pPr>
      <w:r w:rsidRPr="00CA1431">
        <w:rPr>
          <w:rFonts w:ascii="Times New Roman" w:hAnsi="Times New Roman" w:cs="Times New Roman"/>
          <w:sz w:val="28"/>
          <w:szCs w:val="28"/>
        </w:rPr>
        <w:t xml:space="preserve">Гречиха --- 800га                               11532 </w:t>
      </w:r>
      <w:proofErr w:type="spellStart"/>
      <w:r w:rsidRPr="00CA1431">
        <w:rPr>
          <w:rFonts w:ascii="Times New Roman" w:hAnsi="Times New Roman" w:cs="Times New Roman"/>
          <w:sz w:val="28"/>
          <w:szCs w:val="28"/>
        </w:rPr>
        <w:t>ц</w:t>
      </w:r>
      <w:proofErr w:type="spellEnd"/>
      <w:r w:rsidRPr="00CA1431">
        <w:rPr>
          <w:rFonts w:ascii="Times New Roman" w:hAnsi="Times New Roman" w:cs="Times New Roman"/>
          <w:sz w:val="28"/>
          <w:szCs w:val="28"/>
        </w:rPr>
        <w:t xml:space="preserve">                                    14,4 </w:t>
      </w:r>
      <w:proofErr w:type="spellStart"/>
      <w:r w:rsidRPr="00CA1431">
        <w:rPr>
          <w:rFonts w:ascii="Times New Roman" w:hAnsi="Times New Roman" w:cs="Times New Roman"/>
          <w:sz w:val="28"/>
          <w:szCs w:val="28"/>
        </w:rPr>
        <w:t>ц</w:t>
      </w:r>
      <w:proofErr w:type="spellEnd"/>
      <w:r w:rsidRPr="00CA1431">
        <w:rPr>
          <w:rFonts w:ascii="Times New Roman" w:hAnsi="Times New Roman" w:cs="Times New Roman"/>
          <w:sz w:val="28"/>
          <w:szCs w:val="28"/>
        </w:rPr>
        <w:t xml:space="preserve"> с </w:t>
      </w:r>
      <w:proofErr w:type="gramStart"/>
      <w:r w:rsidRPr="00CA1431">
        <w:rPr>
          <w:rFonts w:ascii="Times New Roman" w:hAnsi="Times New Roman" w:cs="Times New Roman"/>
          <w:sz w:val="28"/>
          <w:szCs w:val="28"/>
        </w:rPr>
        <w:t>га</w:t>
      </w:r>
      <w:proofErr w:type="gramEnd"/>
    </w:p>
    <w:p w:rsidR="00D87F33" w:rsidRPr="00CA1431" w:rsidRDefault="00D87F33" w:rsidP="00CA1431">
      <w:pPr>
        <w:spacing w:after="0" w:line="240" w:lineRule="auto"/>
        <w:ind w:firstLine="567"/>
        <w:jc w:val="both"/>
        <w:rPr>
          <w:rFonts w:ascii="Times New Roman" w:hAnsi="Times New Roman" w:cs="Times New Roman"/>
          <w:b/>
          <w:sz w:val="28"/>
          <w:szCs w:val="28"/>
        </w:rPr>
      </w:pPr>
      <w:r w:rsidRPr="00CA1431">
        <w:rPr>
          <w:rFonts w:ascii="Times New Roman" w:hAnsi="Times New Roman" w:cs="Times New Roman"/>
          <w:b/>
          <w:sz w:val="28"/>
          <w:szCs w:val="28"/>
        </w:rPr>
        <w:lastRenderedPageBreak/>
        <w:t>итого зерновых</w:t>
      </w:r>
      <w:proofErr w:type="gramStart"/>
      <w:r w:rsidRPr="00CA1431">
        <w:rPr>
          <w:rFonts w:ascii="Times New Roman" w:hAnsi="Times New Roman" w:cs="Times New Roman"/>
          <w:b/>
          <w:sz w:val="28"/>
          <w:szCs w:val="28"/>
        </w:rPr>
        <w:t xml:space="preserve"> :</w:t>
      </w:r>
      <w:proofErr w:type="gramEnd"/>
      <w:r w:rsidRPr="00CA1431">
        <w:rPr>
          <w:rFonts w:ascii="Times New Roman" w:hAnsi="Times New Roman" w:cs="Times New Roman"/>
          <w:b/>
          <w:sz w:val="28"/>
          <w:szCs w:val="28"/>
        </w:rPr>
        <w:t xml:space="preserve"> 1270га                 25616,5 </w:t>
      </w:r>
      <w:proofErr w:type="spellStart"/>
      <w:r w:rsidRPr="00CA1431">
        <w:rPr>
          <w:rFonts w:ascii="Times New Roman" w:hAnsi="Times New Roman" w:cs="Times New Roman"/>
          <w:b/>
          <w:sz w:val="28"/>
          <w:szCs w:val="28"/>
        </w:rPr>
        <w:t>ц</w:t>
      </w:r>
      <w:proofErr w:type="spellEnd"/>
      <w:r w:rsidRPr="00CA1431">
        <w:rPr>
          <w:rFonts w:ascii="Times New Roman" w:hAnsi="Times New Roman" w:cs="Times New Roman"/>
          <w:b/>
          <w:sz w:val="28"/>
          <w:szCs w:val="28"/>
        </w:rPr>
        <w:t xml:space="preserve">                                 20,2 </w:t>
      </w:r>
      <w:proofErr w:type="spellStart"/>
      <w:r w:rsidRPr="00CA1431">
        <w:rPr>
          <w:rFonts w:ascii="Times New Roman" w:hAnsi="Times New Roman" w:cs="Times New Roman"/>
          <w:b/>
          <w:sz w:val="28"/>
          <w:szCs w:val="28"/>
        </w:rPr>
        <w:t>ц</w:t>
      </w:r>
      <w:proofErr w:type="spellEnd"/>
      <w:r w:rsidRPr="00CA1431">
        <w:rPr>
          <w:rFonts w:ascii="Times New Roman" w:hAnsi="Times New Roman" w:cs="Times New Roman"/>
          <w:b/>
          <w:sz w:val="28"/>
          <w:szCs w:val="28"/>
        </w:rPr>
        <w:t xml:space="preserve"> с га</w:t>
      </w:r>
    </w:p>
    <w:p w:rsidR="00D87F33" w:rsidRPr="00CA1431" w:rsidRDefault="00D87F33" w:rsidP="00CA1431">
      <w:pPr>
        <w:spacing w:after="0" w:line="240" w:lineRule="auto"/>
        <w:ind w:firstLine="567"/>
        <w:jc w:val="both"/>
        <w:rPr>
          <w:rFonts w:ascii="Times New Roman" w:hAnsi="Times New Roman" w:cs="Times New Roman"/>
          <w:sz w:val="28"/>
          <w:szCs w:val="28"/>
        </w:rPr>
      </w:pPr>
      <w:r w:rsidRPr="00CA1431">
        <w:rPr>
          <w:rFonts w:ascii="Times New Roman" w:hAnsi="Times New Roman" w:cs="Times New Roman"/>
          <w:sz w:val="28"/>
          <w:szCs w:val="28"/>
        </w:rPr>
        <w:t xml:space="preserve">Соя ---140га                                       2193 </w:t>
      </w:r>
      <w:proofErr w:type="spellStart"/>
      <w:r w:rsidRPr="00CA1431">
        <w:rPr>
          <w:rFonts w:ascii="Times New Roman" w:hAnsi="Times New Roman" w:cs="Times New Roman"/>
          <w:sz w:val="28"/>
          <w:szCs w:val="28"/>
        </w:rPr>
        <w:t>ц</w:t>
      </w:r>
      <w:proofErr w:type="spellEnd"/>
      <w:r w:rsidRPr="00CA1431">
        <w:rPr>
          <w:rFonts w:ascii="Times New Roman" w:hAnsi="Times New Roman" w:cs="Times New Roman"/>
          <w:sz w:val="28"/>
          <w:szCs w:val="28"/>
        </w:rPr>
        <w:t xml:space="preserve">                                       15,7 </w:t>
      </w:r>
      <w:proofErr w:type="spellStart"/>
      <w:r w:rsidRPr="00CA1431">
        <w:rPr>
          <w:rFonts w:ascii="Times New Roman" w:hAnsi="Times New Roman" w:cs="Times New Roman"/>
          <w:sz w:val="28"/>
          <w:szCs w:val="28"/>
        </w:rPr>
        <w:t>ц</w:t>
      </w:r>
      <w:proofErr w:type="spellEnd"/>
      <w:r w:rsidRPr="00CA1431">
        <w:rPr>
          <w:rFonts w:ascii="Times New Roman" w:hAnsi="Times New Roman" w:cs="Times New Roman"/>
          <w:sz w:val="28"/>
          <w:szCs w:val="28"/>
        </w:rPr>
        <w:t xml:space="preserve"> с </w:t>
      </w:r>
      <w:proofErr w:type="gramStart"/>
      <w:r w:rsidRPr="00CA1431">
        <w:rPr>
          <w:rFonts w:ascii="Times New Roman" w:hAnsi="Times New Roman" w:cs="Times New Roman"/>
          <w:sz w:val="28"/>
          <w:szCs w:val="28"/>
        </w:rPr>
        <w:t>га</w:t>
      </w:r>
      <w:proofErr w:type="gramEnd"/>
    </w:p>
    <w:p w:rsidR="00D87F33" w:rsidRPr="00CA1431" w:rsidRDefault="00D87F33" w:rsidP="00CA1431">
      <w:pPr>
        <w:spacing w:after="0" w:line="240" w:lineRule="auto"/>
        <w:ind w:firstLine="567"/>
        <w:jc w:val="both"/>
        <w:rPr>
          <w:rFonts w:ascii="Times New Roman" w:hAnsi="Times New Roman" w:cs="Times New Roman"/>
          <w:sz w:val="28"/>
          <w:szCs w:val="28"/>
        </w:rPr>
      </w:pPr>
      <w:r w:rsidRPr="00CA1431">
        <w:rPr>
          <w:rFonts w:ascii="Times New Roman" w:hAnsi="Times New Roman" w:cs="Times New Roman"/>
          <w:sz w:val="28"/>
          <w:szCs w:val="28"/>
        </w:rPr>
        <w:t xml:space="preserve">Рапс ---550га                                      6432 </w:t>
      </w:r>
      <w:proofErr w:type="spellStart"/>
      <w:r w:rsidRPr="00CA1431">
        <w:rPr>
          <w:rFonts w:ascii="Times New Roman" w:hAnsi="Times New Roman" w:cs="Times New Roman"/>
          <w:sz w:val="28"/>
          <w:szCs w:val="28"/>
        </w:rPr>
        <w:t>ц</w:t>
      </w:r>
      <w:proofErr w:type="spellEnd"/>
      <w:r w:rsidRPr="00CA1431">
        <w:rPr>
          <w:rFonts w:ascii="Times New Roman" w:hAnsi="Times New Roman" w:cs="Times New Roman"/>
          <w:sz w:val="28"/>
          <w:szCs w:val="28"/>
        </w:rPr>
        <w:t xml:space="preserve">                                       11,7 </w:t>
      </w:r>
      <w:proofErr w:type="spellStart"/>
      <w:r w:rsidRPr="00CA1431">
        <w:rPr>
          <w:rFonts w:ascii="Times New Roman" w:hAnsi="Times New Roman" w:cs="Times New Roman"/>
          <w:sz w:val="28"/>
          <w:szCs w:val="28"/>
        </w:rPr>
        <w:t>ц</w:t>
      </w:r>
      <w:proofErr w:type="spellEnd"/>
      <w:r w:rsidRPr="00CA1431">
        <w:rPr>
          <w:rFonts w:ascii="Times New Roman" w:hAnsi="Times New Roman" w:cs="Times New Roman"/>
          <w:sz w:val="28"/>
          <w:szCs w:val="28"/>
        </w:rPr>
        <w:t xml:space="preserve"> с </w:t>
      </w:r>
      <w:proofErr w:type="gramStart"/>
      <w:r w:rsidRPr="00CA1431">
        <w:rPr>
          <w:rFonts w:ascii="Times New Roman" w:hAnsi="Times New Roman" w:cs="Times New Roman"/>
          <w:sz w:val="28"/>
          <w:szCs w:val="28"/>
        </w:rPr>
        <w:t>га</w:t>
      </w:r>
      <w:proofErr w:type="gramEnd"/>
    </w:p>
    <w:p w:rsidR="00D87F33" w:rsidRPr="00CA1431" w:rsidRDefault="00D87F33" w:rsidP="00CA1431">
      <w:pPr>
        <w:spacing w:after="0" w:line="240" w:lineRule="auto"/>
        <w:ind w:firstLine="567"/>
        <w:jc w:val="both"/>
        <w:rPr>
          <w:rFonts w:ascii="Times New Roman" w:hAnsi="Times New Roman" w:cs="Times New Roman"/>
          <w:b/>
          <w:sz w:val="28"/>
          <w:szCs w:val="28"/>
        </w:rPr>
      </w:pPr>
      <w:r w:rsidRPr="00CA1431">
        <w:rPr>
          <w:rFonts w:ascii="Times New Roman" w:hAnsi="Times New Roman" w:cs="Times New Roman"/>
          <w:b/>
          <w:sz w:val="28"/>
          <w:szCs w:val="28"/>
        </w:rPr>
        <w:t>Итого технических культур</w:t>
      </w:r>
      <w:proofErr w:type="gramStart"/>
      <w:r w:rsidRPr="00CA1431">
        <w:rPr>
          <w:rFonts w:ascii="Times New Roman" w:hAnsi="Times New Roman" w:cs="Times New Roman"/>
          <w:b/>
          <w:sz w:val="28"/>
          <w:szCs w:val="28"/>
        </w:rPr>
        <w:t xml:space="preserve"> :</w:t>
      </w:r>
      <w:proofErr w:type="gramEnd"/>
      <w:r w:rsidRPr="00CA1431">
        <w:rPr>
          <w:rFonts w:ascii="Times New Roman" w:hAnsi="Times New Roman" w:cs="Times New Roman"/>
          <w:b/>
          <w:sz w:val="28"/>
          <w:szCs w:val="28"/>
        </w:rPr>
        <w:t>690га</w:t>
      </w:r>
    </w:p>
    <w:p w:rsidR="00D87F33" w:rsidRPr="00CA1431" w:rsidRDefault="00D87F33" w:rsidP="00CA1431">
      <w:pPr>
        <w:spacing w:after="0" w:line="240" w:lineRule="auto"/>
        <w:ind w:firstLine="567"/>
        <w:jc w:val="both"/>
        <w:rPr>
          <w:rFonts w:ascii="Times New Roman" w:hAnsi="Times New Roman" w:cs="Times New Roman"/>
          <w:b/>
          <w:sz w:val="28"/>
          <w:szCs w:val="28"/>
        </w:rPr>
      </w:pPr>
      <w:r w:rsidRPr="00CA1431">
        <w:rPr>
          <w:rFonts w:ascii="Times New Roman" w:hAnsi="Times New Roman" w:cs="Times New Roman"/>
          <w:b/>
          <w:sz w:val="28"/>
          <w:szCs w:val="28"/>
        </w:rPr>
        <w:t>Всего</w:t>
      </w:r>
      <w:proofErr w:type="gramStart"/>
      <w:r w:rsidRPr="00CA1431">
        <w:rPr>
          <w:rFonts w:ascii="Times New Roman" w:hAnsi="Times New Roman" w:cs="Times New Roman"/>
          <w:b/>
          <w:sz w:val="28"/>
          <w:szCs w:val="28"/>
        </w:rPr>
        <w:t xml:space="preserve"> :</w:t>
      </w:r>
      <w:proofErr w:type="gramEnd"/>
      <w:r w:rsidRPr="00CA1431">
        <w:rPr>
          <w:rFonts w:ascii="Times New Roman" w:hAnsi="Times New Roman" w:cs="Times New Roman"/>
          <w:b/>
          <w:sz w:val="28"/>
          <w:szCs w:val="28"/>
        </w:rPr>
        <w:t xml:space="preserve"> 1960 га</w:t>
      </w:r>
    </w:p>
    <w:p w:rsidR="00D87F33" w:rsidRPr="00CA1431" w:rsidRDefault="00D87F33" w:rsidP="00CA1431">
      <w:pPr>
        <w:spacing w:after="0" w:line="240" w:lineRule="auto"/>
        <w:ind w:firstLine="567"/>
        <w:jc w:val="both"/>
        <w:rPr>
          <w:rFonts w:ascii="Times New Roman" w:hAnsi="Times New Roman" w:cs="Times New Roman"/>
          <w:b/>
          <w:sz w:val="28"/>
          <w:szCs w:val="28"/>
        </w:rPr>
      </w:pPr>
      <w:r w:rsidRPr="00CA1431">
        <w:rPr>
          <w:rFonts w:ascii="Times New Roman" w:hAnsi="Times New Roman" w:cs="Times New Roman"/>
          <w:b/>
          <w:sz w:val="28"/>
          <w:szCs w:val="28"/>
        </w:rPr>
        <w:t>Пары</w:t>
      </w:r>
      <w:proofErr w:type="gramStart"/>
      <w:r w:rsidRPr="00CA1431">
        <w:rPr>
          <w:rFonts w:ascii="Times New Roman" w:hAnsi="Times New Roman" w:cs="Times New Roman"/>
          <w:b/>
          <w:sz w:val="28"/>
          <w:szCs w:val="28"/>
        </w:rPr>
        <w:t xml:space="preserve"> :</w:t>
      </w:r>
      <w:proofErr w:type="gramEnd"/>
      <w:r w:rsidRPr="00CA1431">
        <w:rPr>
          <w:rFonts w:ascii="Times New Roman" w:hAnsi="Times New Roman" w:cs="Times New Roman"/>
          <w:b/>
          <w:sz w:val="28"/>
          <w:szCs w:val="28"/>
        </w:rPr>
        <w:t>240га</w:t>
      </w:r>
    </w:p>
    <w:p w:rsidR="00D87F33" w:rsidRPr="00CA1431" w:rsidRDefault="00D87F33" w:rsidP="00CA1431">
      <w:pPr>
        <w:spacing w:after="0" w:line="240" w:lineRule="auto"/>
        <w:ind w:firstLine="567"/>
        <w:jc w:val="both"/>
        <w:rPr>
          <w:rFonts w:ascii="Times New Roman" w:eastAsia="Times New Roman" w:hAnsi="Times New Roman" w:cs="Times New Roman"/>
          <w:sz w:val="28"/>
          <w:szCs w:val="28"/>
        </w:rPr>
      </w:pPr>
      <w:r w:rsidRPr="00CA1431">
        <w:rPr>
          <w:rFonts w:ascii="Times New Roman" w:eastAsia="Times New Roman" w:hAnsi="Times New Roman" w:cs="Times New Roman"/>
          <w:sz w:val="28"/>
          <w:szCs w:val="28"/>
        </w:rPr>
        <w:t>В 2019 году мы провели аукцион на заключение договора аренды на з</w:t>
      </w:r>
      <w:r w:rsidRPr="00CA1431">
        <w:rPr>
          <w:rFonts w:ascii="Times New Roman" w:eastAsia="Times New Roman" w:hAnsi="Times New Roman" w:cs="Times New Roman"/>
          <w:sz w:val="28"/>
          <w:szCs w:val="28"/>
        </w:rPr>
        <w:t>е</w:t>
      </w:r>
      <w:r w:rsidRPr="00CA1431">
        <w:rPr>
          <w:rFonts w:ascii="Times New Roman" w:eastAsia="Times New Roman" w:hAnsi="Times New Roman" w:cs="Times New Roman"/>
          <w:sz w:val="28"/>
          <w:szCs w:val="28"/>
        </w:rPr>
        <w:t xml:space="preserve">мельные участки, где ее выиграл частное лицо Елистратов С.Н., но </w:t>
      </w:r>
      <w:proofErr w:type="gramStart"/>
      <w:r w:rsidRPr="00CA1431">
        <w:rPr>
          <w:rFonts w:ascii="Times New Roman" w:eastAsia="Times New Roman" w:hAnsi="Times New Roman" w:cs="Times New Roman"/>
          <w:sz w:val="28"/>
          <w:szCs w:val="28"/>
        </w:rPr>
        <w:t>в последствии</w:t>
      </w:r>
      <w:proofErr w:type="gramEnd"/>
      <w:r w:rsidRPr="00CA1431">
        <w:rPr>
          <w:rFonts w:ascii="Times New Roman" w:eastAsia="Times New Roman" w:hAnsi="Times New Roman" w:cs="Times New Roman"/>
          <w:sz w:val="28"/>
          <w:szCs w:val="28"/>
        </w:rPr>
        <w:t xml:space="preserve"> частичного  внесения денег отказался от уплаты по дог</w:t>
      </w:r>
      <w:r w:rsidRPr="00CA1431">
        <w:rPr>
          <w:rFonts w:ascii="Times New Roman" w:eastAsia="Times New Roman" w:hAnsi="Times New Roman" w:cs="Times New Roman"/>
          <w:sz w:val="28"/>
          <w:szCs w:val="28"/>
        </w:rPr>
        <w:t>о</w:t>
      </w:r>
      <w:r w:rsidRPr="00CA1431">
        <w:rPr>
          <w:rFonts w:ascii="Times New Roman" w:eastAsia="Times New Roman" w:hAnsi="Times New Roman" w:cs="Times New Roman"/>
          <w:sz w:val="28"/>
          <w:szCs w:val="28"/>
        </w:rPr>
        <w:t xml:space="preserve">вору, который он не зарегистрировал в </w:t>
      </w:r>
      <w:proofErr w:type="spellStart"/>
      <w:r w:rsidRPr="00CA1431">
        <w:rPr>
          <w:rFonts w:ascii="Times New Roman" w:eastAsia="Times New Roman" w:hAnsi="Times New Roman" w:cs="Times New Roman"/>
          <w:sz w:val="28"/>
          <w:szCs w:val="28"/>
        </w:rPr>
        <w:t>росреестре</w:t>
      </w:r>
      <w:proofErr w:type="spellEnd"/>
      <w:r w:rsidRPr="00CA1431">
        <w:rPr>
          <w:rFonts w:ascii="Times New Roman" w:eastAsia="Times New Roman" w:hAnsi="Times New Roman" w:cs="Times New Roman"/>
          <w:sz w:val="28"/>
          <w:szCs w:val="28"/>
        </w:rPr>
        <w:t>.  В настоящее время земля выставлена на аукцион.</w:t>
      </w:r>
    </w:p>
    <w:p w:rsidR="00D87F33" w:rsidRPr="00CA1431" w:rsidRDefault="00D87F33" w:rsidP="00CA1431">
      <w:pPr>
        <w:spacing w:after="0" w:line="240" w:lineRule="auto"/>
        <w:ind w:firstLine="567"/>
        <w:jc w:val="both"/>
        <w:rPr>
          <w:rFonts w:ascii="Times New Roman" w:hAnsi="Times New Roman" w:cs="Times New Roman"/>
          <w:sz w:val="28"/>
          <w:szCs w:val="28"/>
        </w:rPr>
      </w:pPr>
      <w:r w:rsidRPr="00CA1431">
        <w:rPr>
          <w:rFonts w:ascii="Times New Roman" w:hAnsi="Times New Roman" w:cs="Times New Roman"/>
          <w:sz w:val="28"/>
          <w:szCs w:val="28"/>
        </w:rPr>
        <w:t xml:space="preserve">Обслуживание по </w:t>
      </w:r>
      <w:proofErr w:type="spellStart"/>
      <w:r w:rsidRPr="00CA1431">
        <w:rPr>
          <w:rFonts w:ascii="Times New Roman" w:hAnsi="Times New Roman" w:cs="Times New Roman"/>
          <w:sz w:val="28"/>
          <w:szCs w:val="28"/>
        </w:rPr>
        <w:t>элекроснабжению</w:t>
      </w:r>
      <w:proofErr w:type="spellEnd"/>
      <w:r w:rsidRPr="00CA1431">
        <w:rPr>
          <w:rFonts w:ascii="Times New Roman" w:hAnsi="Times New Roman" w:cs="Times New Roman"/>
          <w:sz w:val="28"/>
          <w:szCs w:val="28"/>
        </w:rPr>
        <w:t xml:space="preserve"> населения осуществляют  ОО</w:t>
      </w:r>
      <w:proofErr w:type="gramStart"/>
      <w:r w:rsidRPr="00CA1431">
        <w:rPr>
          <w:rFonts w:ascii="Times New Roman" w:hAnsi="Times New Roman" w:cs="Times New Roman"/>
          <w:sz w:val="28"/>
          <w:szCs w:val="28"/>
        </w:rPr>
        <w:t>О»</w:t>
      </w:r>
      <w:proofErr w:type="spellStart"/>
      <w:proofErr w:type="gramEnd"/>
      <w:r w:rsidRPr="00CA1431">
        <w:rPr>
          <w:rFonts w:ascii="Times New Roman" w:hAnsi="Times New Roman" w:cs="Times New Roman"/>
          <w:sz w:val="28"/>
          <w:szCs w:val="28"/>
        </w:rPr>
        <w:t>Алтайэнерго</w:t>
      </w:r>
      <w:proofErr w:type="spellEnd"/>
      <w:r w:rsidRPr="00CA1431">
        <w:rPr>
          <w:rFonts w:ascii="Times New Roman" w:hAnsi="Times New Roman" w:cs="Times New Roman"/>
          <w:sz w:val="28"/>
          <w:szCs w:val="28"/>
        </w:rPr>
        <w:t>». Больших проблем по поставке электроэнергии на территории сельсовета за отчетный период не было. Теплоснабжение населения на территории сельсовета автономное, т. е. печное отопление. Население приобретает топливо (уголь, дрова) через торговые орган</w:t>
      </w:r>
      <w:r w:rsidRPr="00CA1431">
        <w:rPr>
          <w:rFonts w:ascii="Times New Roman" w:hAnsi="Times New Roman" w:cs="Times New Roman"/>
          <w:sz w:val="28"/>
          <w:szCs w:val="28"/>
        </w:rPr>
        <w:t>и</w:t>
      </w:r>
      <w:r w:rsidRPr="00CA1431">
        <w:rPr>
          <w:rFonts w:ascii="Times New Roman" w:hAnsi="Times New Roman" w:cs="Times New Roman"/>
          <w:sz w:val="28"/>
          <w:szCs w:val="28"/>
        </w:rPr>
        <w:t>зации.  Газоснабжение населения осуществляется через ОА</w:t>
      </w:r>
      <w:proofErr w:type="gramStart"/>
      <w:r w:rsidRPr="00CA1431">
        <w:rPr>
          <w:rFonts w:ascii="Times New Roman" w:hAnsi="Times New Roman" w:cs="Times New Roman"/>
          <w:sz w:val="28"/>
          <w:szCs w:val="28"/>
        </w:rPr>
        <w:t>О«</w:t>
      </w:r>
      <w:proofErr w:type="spellStart"/>
      <w:proofErr w:type="gramEnd"/>
      <w:r w:rsidRPr="00CA1431">
        <w:rPr>
          <w:rFonts w:ascii="Times New Roman" w:hAnsi="Times New Roman" w:cs="Times New Roman"/>
          <w:sz w:val="28"/>
          <w:szCs w:val="28"/>
        </w:rPr>
        <w:t>Алтайкрайсервиз</w:t>
      </w:r>
      <w:proofErr w:type="spellEnd"/>
      <w:r w:rsidRPr="00CA1431">
        <w:rPr>
          <w:rFonts w:ascii="Times New Roman" w:hAnsi="Times New Roman" w:cs="Times New Roman"/>
          <w:sz w:val="28"/>
          <w:szCs w:val="28"/>
        </w:rPr>
        <w:t>». Заявки на доставку газа выполняются практ</w:t>
      </w:r>
      <w:r w:rsidRPr="00CA1431">
        <w:rPr>
          <w:rFonts w:ascii="Times New Roman" w:hAnsi="Times New Roman" w:cs="Times New Roman"/>
          <w:sz w:val="28"/>
          <w:szCs w:val="28"/>
        </w:rPr>
        <w:t>и</w:t>
      </w:r>
      <w:r w:rsidRPr="00CA1431">
        <w:rPr>
          <w:rFonts w:ascii="Times New Roman" w:hAnsi="Times New Roman" w:cs="Times New Roman"/>
          <w:sz w:val="28"/>
          <w:szCs w:val="28"/>
        </w:rPr>
        <w:t>чески всегда своевременно. Водоснабжение населения осуществляет – МУП «</w:t>
      </w:r>
      <w:proofErr w:type="spellStart"/>
      <w:r w:rsidRPr="00CA1431">
        <w:rPr>
          <w:rFonts w:ascii="Times New Roman" w:hAnsi="Times New Roman" w:cs="Times New Roman"/>
          <w:sz w:val="28"/>
          <w:szCs w:val="28"/>
        </w:rPr>
        <w:t>Водоресурс</w:t>
      </w:r>
      <w:proofErr w:type="spellEnd"/>
      <w:r w:rsidRPr="00CA1431">
        <w:rPr>
          <w:rFonts w:ascii="Times New Roman" w:hAnsi="Times New Roman" w:cs="Times New Roman"/>
          <w:sz w:val="28"/>
          <w:szCs w:val="28"/>
        </w:rPr>
        <w:t>. Тариф  составляет 35,97 руб. Администрация сел</w:t>
      </w:r>
      <w:r w:rsidRPr="00CA1431">
        <w:rPr>
          <w:rFonts w:ascii="Times New Roman" w:hAnsi="Times New Roman" w:cs="Times New Roman"/>
          <w:sz w:val="28"/>
          <w:szCs w:val="28"/>
        </w:rPr>
        <w:t>ь</w:t>
      </w:r>
      <w:r w:rsidRPr="00CA1431">
        <w:rPr>
          <w:rFonts w:ascii="Times New Roman" w:hAnsi="Times New Roman" w:cs="Times New Roman"/>
          <w:sz w:val="28"/>
          <w:szCs w:val="28"/>
        </w:rPr>
        <w:t>совета способствует гражданам   при оформлении компенсаций и су</w:t>
      </w:r>
      <w:r w:rsidRPr="00CA1431">
        <w:rPr>
          <w:rFonts w:ascii="Times New Roman" w:hAnsi="Times New Roman" w:cs="Times New Roman"/>
          <w:sz w:val="28"/>
          <w:szCs w:val="28"/>
        </w:rPr>
        <w:t>б</w:t>
      </w:r>
      <w:r w:rsidRPr="00CA1431">
        <w:rPr>
          <w:rFonts w:ascii="Times New Roman" w:hAnsi="Times New Roman" w:cs="Times New Roman"/>
          <w:sz w:val="28"/>
          <w:szCs w:val="28"/>
        </w:rPr>
        <w:t>сидий.</w:t>
      </w:r>
    </w:p>
    <w:p w:rsidR="00D87F33" w:rsidRPr="00CA1431" w:rsidRDefault="00D87F33" w:rsidP="00CA1431">
      <w:pPr>
        <w:spacing w:after="0" w:line="240" w:lineRule="auto"/>
        <w:ind w:firstLine="567"/>
        <w:jc w:val="both"/>
        <w:rPr>
          <w:rFonts w:ascii="Times New Roman" w:hAnsi="Times New Roman" w:cs="Times New Roman"/>
          <w:sz w:val="28"/>
          <w:szCs w:val="28"/>
        </w:rPr>
      </w:pPr>
      <w:r w:rsidRPr="00CA1431">
        <w:rPr>
          <w:rFonts w:ascii="Times New Roman" w:hAnsi="Times New Roman" w:cs="Times New Roman"/>
          <w:sz w:val="28"/>
          <w:szCs w:val="28"/>
        </w:rPr>
        <w:t>Личные подсобные хозяйства:</w:t>
      </w:r>
    </w:p>
    <w:p w:rsidR="00D87F33" w:rsidRPr="00CA1431" w:rsidRDefault="00D87F33" w:rsidP="00CA1431">
      <w:pPr>
        <w:spacing w:after="0" w:line="240" w:lineRule="auto"/>
        <w:ind w:firstLine="567"/>
        <w:jc w:val="both"/>
        <w:rPr>
          <w:rFonts w:ascii="Times New Roman" w:hAnsi="Times New Roman" w:cs="Times New Roman"/>
          <w:sz w:val="28"/>
          <w:szCs w:val="28"/>
        </w:rPr>
      </w:pPr>
      <w:r w:rsidRPr="00CA1431">
        <w:rPr>
          <w:rFonts w:ascii="Times New Roman" w:hAnsi="Times New Roman" w:cs="Times New Roman"/>
          <w:sz w:val="28"/>
          <w:szCs w:val="28"/>
        </w:rPr>
        <w:t>Всего хозяйств имеющих поголовье кота:</w:t>
      </w:r>
    </w:p>
    <w:p w:rsidR="00D87F33" w:rsidRPr="00CA1431" w:rsidRDefault="00D87F33" w:rsidP="00CA1431">
      <w:pPr>
        <w:spacing w:after="0" w:line="240" w:lineRule="auto"/>
        <w:ind w:firstLine="567"/>
        <w:jc w:val="both"/>
        <w:rPr>
          <w:rFonts w:ascii="Times New Roman" w:hAnsi="Times New Roman" w:cs="Times New Roman"/>
          <w:sz w:val="28"/>
          <w:szCs w:val="28"/>
        </w:rPr>
      </w:pPr>
      <w:r w:rsidRPr="00CA1431">
        <w:rPr>
          <w:rFonts w:ascii="Times New Roman" w:hAnsi="Times New Roman" w:cs="Times New Roman"/>
          <w:sz w:val="28"/>
          <w:szCs w:val="28"/>
        </w:rPr>
        <w:t>С.Макарьевка:</w:t>
      </w:r>
    </w:p>
    <w:p w:rsidR="00D87F33" w:rsidRPr="00CA1431" w:rsidRDefault="00D87F33" w:rsidP="00CA1431">
      <w:pPr>
        <w:spacing w:after="0" w:line="240" w:lineRule="auto"/>
        <w:ind w:firstLine="567"/>
        <w:jc w:val="both"/>
        <w:rPr>
          <w:rFonts w:ascii="Times New Roman" w:hAnsi="Times New Roman" w:cs="Times New Roman"/>
          <w:sz w:val="28"/>
          <w:szCs w:val="28"/>
        </w:rPr>
      </w:pPr>
      <w:r w:rsidRPr="00CA1431">
        <w:rPr>
          <w:rFonts w:ascii="Times New Roman" w:hAnsi="Times New Roman" w:cs="Times New Roman"/>
          <w:sz w:val="28"/>
          <w:szCs w:val="28"/>
        </w:rPr>
        <w:t xml:space="preserve"> КРС – 108 гол.</w:t>
      </w:r>
    </w:p>
    <w:p w:rsidR="00D87F33" w:rsidRPr="00CA1431" w:rsidRDefault="00D87F33" w:rsidP="00CA1431">
      <w:pPr>
        <w:spacing w:after="0" w:line="240" w:lineRule="auto"/>
        <w:ind w:firstLine="567"/>
        <w:jc w:val="both"/>
        <w:rPr>
          <w:rFonts w:ascii="Times New Roman" w:hAnsi="Times New Roman" w:cs="Times New Roman"/>
          <w:sz w:val="28"/>
          <w:szCs w:val="28"/>
        </w:rPr>
      </w:pPr>
      <w:proofErr w:type="gramStart"/>
      <w:r w:rsidRPr="00CA1431">
        <w:rPr>
          <w:rFonts w:ascii="Times New Roman" w:hAnsi="Times New Roman" w:cs="Times New Roman"/>
          <w:sz w:val="28"/>
          <w:szCs w:val="28"/>
        </w:rPr>
        <w:t>в т.ч. коров - 46, Свиньи -107, Овцы- 37, лошади – 7, птицы – 655,  пч</w:t>
      </w:r>
      <w:r w:rsidRPr="00CA1431">
        <w:rPr>
          <w:rFonts w:ascii="Times New Roman" w:hAnsi="Times New Roman" w:cs="Times New Roman"/>
          <w:sz w:val="28"/>
          <w:szCs w:val="28"/>
        </w:rPr>
        <w:t>е</w:t>
      </w:r>
      <w:r w:rsidRPr="00CA1431">
        <w:rPr>
          <w:rFonts w:ascii="Times New Roman" w:hAnsi="Times New Roman" w:cs="Times New Roman"/>
          <w:sz w:val="28"/>
          <w:szCs w:val="28"/>
        </w:rPr>
        <w:t>лосемей- 1662;</w:t>
      </w:r>
      <w:proofErr w:type="gramEnd"/>
    </w:p>
    <w:p w:rsidR="00D87F33" w:rsidRPr="00CA1431" w:rsidRDefault="00D87F33" w:rsidP="00CA1431">
      <w:pPr>
        <w:spacing w:after="0" w:line="240" w:lineRule="auto"/>
        <w:ind w:firstLine="567"/>
        <w:jc w:val="both"/>
        <w:rPr>
          <w:rFonts w:ascii="Times New Roman" w:hAnsi="Times New Roman" w:cs="Times New Roman"/>
          <w:sz w:val="28"/>
          <w:szCs w:val="28"/>
        </w:rPr>
      </w:pPr>
      <w:r w:rsidRPr="00CA1431">
        <w:rPr>
          <w:rFonts w:ascii="Times New Roman" w:hAnsi="Times New Roman" w:cs="Times New Roman"/>
          <w:sz w:val="28"/>
          <w:szCs w:val="28"/>
        </w:rPr>
        <w:t>С. Излап:</w:t>
      </w:r>
    </w:p>
    <w:p w:rsidR="00D87F33" w:rsidRPr="00CA1431" w:rsidRDefault="00D87F33" w:rsidP="00CA1431">
      <w:pPr>
        <w:spacing w:after="0" w:line="240" w:lineRule="auto"/>
        <w:ind w:firstLine="567"/>
        <w:jc w:val="both"/>
        <w:rPr>
          <w:rFonts w:ascii="Times New Roman" w:eastAsia="Times New Roman" w:hAnsi="Times New Roman" w:cs="Times New Roman"/>
          <w:sz w:val="28"/>
          <w:szCs w:val="28"/>
        </w:rPr>
      </w:pPr>
      <w:r w:rsidRPr="00CA1431">
        <w:rPr>
          <w:rFonts w:ascii="Times New Roman" w:hAnsi="Times New Roman" w:cs="Times New Roman"/>
          <w:sz w:val="28"/>
          <w:szCs w:val="28"/>
        </w:rPr>
        <w:t>КРС – 162 гол, в т.ч. коров 83, свиньи- 76, овцы- 32, лошади- 25, птицы – 341, пчелосемьи- 1711;</w:t>
      </w:r>
    </w:p>
    <w:p w:rsidR="00D87F33" w:rsidRPr="00CA1431" w:rsidRDefault="00D87F33" w:rsidP="00CA1431">
      <w:pPr>
        <w:pStyle w:val="a9"/>
        <w:shd w:val="clear" w:color="auto" w:fill="FFFFFF"/>
        <w:spacing w:before="0" w:beforeAutospacing="0" w:after="0" w:afterAutospacing="0"/>
        <w:ind w:firstLine="567"/>
        <w:jc w:val="both"/>
        <w:textAlignment w:val="baseline"/>
        <w:rPr>
          <w:sz w:val="28"/>
          <w:szCs w:val="28"/>
        </w:rPr>
      </w:pPr>
      <w:r w:rsidRPr="00CA1431">
        <w:rPr>
          <w:rStyle w:val="aa"/>
          <w:sz w:val="28"/>
          <w:szCs w:val="28"/>
          <w:bdr w:val="none" w:sz="0" w:space="0" w:color="auto" w:frame="1"/>
        </w:rPr>
        <w:t>Воинский учет</w:t>
      </w:r>
    </w:p>
    <w:p w:rsidR="00D87F33" w:rsidRPr="00CA1431" w:rsidRDefault="00D87F33" w:rsidP="00CA1431">
      <w:pPr>
        <w:pStyle w:val="a9"/>
        <w:shd w:val="clear" w:color="auto" w:fill="FFFFFF"/>
        <w:spacing w:before="0" w:beforeAutospacing="0" w:after="0" w:afterAutospacing="0"/>
        <w:ind w:firstLine="567"/>
        <w:jc w:val="both"/>
        <w:textAlignment w:val="baseline"/>
        <w:rPr>
          <w:sz w:val="28"/>
          <w:szCs w:val="28"/>
        </w:rPr>
      </w:pPr>
      <w:r w:rsidRPr="00CA1431">
        <w:rPr>
          <w:sz w:val="28"/>
          <w:szCs w:val="28"/>
        </w:rPr>
        <w:t>Администрацией  сельсовета ведется исполнение отдельных государс</w:t>
      </w:r>
      <w:r w:rsidRPr="00CA1431">
        <w:rPr>
          <w:sz w:val="28"/>
          <w:szCs w:val="28"/>
        </w:rPr>
        <w:t>т</w:t>
      </w:r>
      <w:r w:rsidRPr="00CA1431">
        <w:rPr>
          <w:sz w:val="28"/>
          <w:szCs w:val="28"/>
        </w:rPr>
        <w:t>венных полномочий в части ведения воинского учета в соответствии с требованиями закона РФ «О воинской обязанности и военной службе» На воинском учете состоит 105  человек, из них:</w:t>
      </w:r>
    </w:p>
    <w:p w:rsidR="00D87F33" w:rsidRPr="00CA1431" w:rsidRDefault="00D87F33" w:rsidP="00CA1431">
      <w:pPr>
        <w:pStyle w:val="a9"/>
        <w:shd w:val="clear" w:color="auto" w:fill="FFFFFF"/>
        <w:spacing w:before="0" w:beforeAutospacing="0" w:after="0" w:afterAutospacing="0"/>
        <w:ind w:firstLine="567"/>
        <w:jc w:val="both"/>
        <w:textAlignment w:val="baseline"/>
        <w:rPr>
          <w:sz w:val="28"/>
          <w:szCs w:val="28"/>
        </w:rPr>
      </w:pPr>
      <w:r w:rsidRPr="00CA1431">
        <w:rPr>
          <w:sz w:val="28"/>
          <w:szCs w:val="28"/>
        </w:rPr>
        <w:t>1 – офицер;</w:t>
      </w:r>
    </w:p>
    <w:p w:rsidR="00D87F33" w:rsidRPr="00CA1431" w:rsidRDefault="00D87F33" w:rsidP="00CA1431">
      <w:pPr>
        <w:pStyle w:val="a9"/>
        <w:shd w:val="clear" w:color="auto" w:fill="FFFFFF"/>
        <w:spacing w:before="0" w:beforeAutospacing="0" w:after="0" w:afterAutospacing="0"/>
        <w:ind w:firstLine="567"/>
        <w:jc w:val="both"/>
        <w:textAlignment w:val="baseline"/>
        <w:rPr>
          <w:sz w:val="28"/>
          <w:szCs w:val="28"/>
        </w:rPr>
      </w:pPr>
      <w:r w:rsidRPr="00CA1431">
        <w:rPr>
          <w:sz w:val="28"/>
          <w:szCs w:val="28"/>
        </w:rPr>
        <w:t xml:space="preserve"> сержантов, мичманов и солдат – 105; призывники</w:t>
      </w:r>
      <w:proofErr w:type="gramStart"/>
      <w:r w:rsidRPr="00CA1431">
        <w:rPr>
          <w:sz w:val="28"/>
          <w:szCs w:val="28"/>
        </w:rPr>
        <w:t xml:space="preserve"> –.</w:t>
      </w:r>
      <w:proofErr w:type="gramEnd"/>
    </w:p>
    <w:p w:rsidR="00D87F33" w:rsidRPr="00CA1431" w:rsidRDefault="00D87F33" w:rsidP="00CA1431">
      <w:pPr>
        <w:pStyle w:val="a9"/>
        <w:shd w:val="clear" w:color="auto" w:fill="FFFFFF"/>
        <w:spacing w:before="0" w:beforeAutospacing="0" w:after="0" w:afterAutospacing="0"/>
        <w:ind w:firstLine="567"/>
        <w:jc w:val="both"/>
        <w:textAlignment w:val="baseline"/>
        <w:rPr>
          <w:sz w:val="28"/>
          <w:szCs w:val="28"/>
        </w:rPr>
      </w:pPr>
      <w:r w:rsidRPr="00CA1431">
        <w:rPr>
          <w:sz w:val="28"/>
          <w:szCs w:val="28"/>
        </w:rPr>
        <w:t>Воинский учет граждан запаса и граждан, подлежащих призыву на военную службу, осуществлялось на основании плана на 2019 год, согл</w:t>
      </w:r>
      <w:r w:rsidRPr="00CA1431">
        <w:rPr>
          <w:sz w:val="28"/>
          <w:szCs w:val="28"/>
        </w:rPr>
        <w:t>а</w:t>
      </w:r>
      <w:r w:rsidRPr="00CA1431">
        <w:rPr>
          <w:sz w:val="28"/>
          <w:szCs w:val="28"/>
        </w:rPr>
        <w:t xml:space="preserve">сованного с военным комиссариатом  </w:t>
      </w:r>
      <w:proofErr w:type="gramStart"/>
      <w:r w:rsidRPr="00CA1431">
        <w:rPr>
          <w:sz w:val="28"/>
          <w:szCs w:val="28"/>
        </w:rPr>
        <w:t>г</w:t>
      </w:r>
      <w:proofErr w:type="gramEnd"/>
      <w:r w:rsidRPr="00CA1431">
        <w:rPr>
          <w:sz w:val="28"/>
          <w:szCs w:val="28"/>
        </w:rPr>
        <w:t xml:space="preserve">. Бийск, </w:t>
      </w:r>
      <w:proofErr w:type="spellStart"/>
      <w:r w:rsidRPr="00CA1431">
        <w:rPr>
          <w:sz w:val="28"/>
          <w:szCs w:val="28"/>
        </w:rPr>
        <w:t>Бийского</w:t>
      </w:r>
      <w:proofErr w:type="spellEnd"/>
      <w:r w:rsidRPr="00CA1431">
        <w:rPr>
          <w:sz w:val="28"/>
          <w:szCs w:val="28"/>
        </w:rPr>
        <w:t xml:space="preserve"> и Солтонского районов. Администрация Макарьевского сельсовета при проведении смотра - конкурса объектов  базы мобилизационного развертывания в</w:t>
      </w:r>
      <w:r w:rsidRPr="00CA1431">
        <w:rPr>
          <w:sz w:val="28"/>
          <w:szCs w:val="28"/>
        </w:rPr>
        <w:t>о</w:t>
      </w:r>
      <w:r w:rsidRPr="00CA1431">
        <w:rPr>
          <w:sz w:val="28"/>
          <w:szCs w:val="28"/>
        </w:rPr>
        <w:t xml:space="preserve">енного </w:t>
      </w:r>
      <w:r w:rsidRPr="00CA1431">
        <w:rPr>
          <w:sz w:val="28"/>
          <w:szCs w:val="28"/>
        </w:rPr>
        <w:lastRenderedPageBreak/>
        <w:t xml:space="preserve">комиссариата    </w:t>
      </w:r>
      <w:proofErr w:type="gramStart"/>
      <w:r w:rsidRPr="00CA1431">
        <w:rPr>
          <w:sz w:val="28"/>
          <w:szCs w:val="28"/>
        </w:rPr>
        <w:t>г</w:t>
      </w:r>
      <w:proofErr w:type="gramEnd"/>
      <w:r w:rsidRPr="00CA1431">
        <w:rPr>
          <w:sz w:val="28"/>
          <w:szCs w:val="28"/>
        </w:rPr>
        <w:t xml:space="preserve">. Бийск, </w:t>
      </w:r>
      <w:proofErr w:type="spellStart"/>
      <w:r w:rsidRPr="00CA1431">
        <w:rPr>
          <w:sz w:val="28"/>
          <w:szCs w:val="28"/>
        </w:rPr>
        <w:t>Бийского</w:t>
      </w:r>
      <w:proofErr w:type="spellEnd"/>
      <w:r w:rsidRPr="00CA1431">
        <w:rPr>
          <w:sz w:val="28"/>
          <w:szCs w:val="28"/>
        </w:rPr>
        <w:t xml:space="preserve"> и Солтонского районов в 2018 году заняли первое место в крае, а в 2019 году в этом же конкурсе получили оценку отлично.</w:t>
      </w:r>
    </w:p>
    <w:p w:rsidR="00D87F33" w:rsidRPr="00CA1431" w:rsidRDefault="00D87F33" w:rsidP="00CA1431">
      <w:pPr>
        <w:spacing w:after="0" w:line="240" w:lineRule="auto"/>
        <w:ind w:firstLine="567"/>
        <w:jc w:val="both"/>
        <w:rPr>
          <w:rFonts w:ascii="Times New Roman" w:hAnsi="Times New Roman" w:cs="Times New Roman"/>
          <w:sz w:val="28"/>
          <w:szCs w:val="28"/>
        </w:rPr>
      </w:pPr>
      <w:r w:rsidRPr="00CA1431">
        <w:rPr>
          <w:rFonts w:ascii="Times New Roman" w:eastAsia="Times New Roman" w:hAnsi="Times New Roman" w:cs="Times New Roman"/>
          <w:b/>
          <w:bCs/>
          <w:sz w:val="28"/>
          <w:szCs w:val="28"/>
        </w:rPr>
        <w:t>Пожарная безопасность</w:t>
      </w:r>
    </w:p>
    <w:p w:rsidR="00D87F33" w:rsidRPr="00CA1431" w:rsidRDefault="00D87F33" w:rsidP="00CA1431">
      <w:pPr>
        <w:pStyle w:val="a9"/>
        <w:shd w:val="clear" w:color="auto" w:fill="FFFFFF"/>
        <w:spacing w:before="0" w:beforeAutospacing="0" w:after="0" w:afterAutospacing="0"/>
        <w:ind w:firstLine="567"/>
        <w:jc w:val="both"/>
        <w:textAlignment w:val="baseline"/>
        <w:rPr>
          <w:sz w:val="28"/>
          <w:szCs w:val="28"/>
        </w:rPr>
      </w:pPr>
      <w:r w:rsidRPr="00CA1431">
        <w:rPr>
          <w:sz w:val="28"/>
          <w:szCs w:val="28"/>
        </w:rPr>
        <w:t>В 2019 году продолжалась работа по выполнению ряда мероприятий обозначенных в  целевой программе  по обеспечению первичных мер пожарной безопасности  на территории Макарьевского сельсовета, направленная на повышение уровня пожарной безопасности и защиты населения. Наше село подвержено угрозе лесных пожаров. Осенью и ве</w:t>
      </w:r>
      <w:r w:rsidRPr="00CA1431">
        <w:rPr>
          <w:sz w:val="28"/>
          <w:szCs w:val="28"/>
        </w:rPr>
        <w:t>с</w:t>
      </w:r>
      <w:r w:rsidRPr="00CA1431">
        <w:rPr>
          <w:sz w:val="28"/>
          <w:szCs w:val="28"/>
        </w:rPr>
        <w:t xml:space="preserve">ной производится опашка минерализованной полосы, </w:t>
      </w:r>
      <w:proofErr w:type="gramStart"/>
      <w:r w:rsidRPr="00CA1431">
        <w:rPr>
          <w:sz w:val="28"/>
          <w:szCs w:val="28"/>
        </w:rPr>
        <w:t>разделяющую</w:t>
      </w:r>
      <w:proofErr w:type="gramEnd"/>
      <w:r w:rsidRPr="00CA1431">
        <w:rPr>
          <w:sz w:val="28"/>
          <w:szCs w:val="28"/>
        </w:rPr>
        <w:t xml:space="preserve"> лес от села.</w:t>
      </w:r>
    </w:p>
    <w:p w:rsidR="00CA1431" w:rsidRPr="00CA1431" w:rsidRDefault="00D87F33" w:rsidP="00CA1431">
      <w:pPr>
        <w:pStyle w:val="a9"/>
        <w:shd w:val="clear" w:color="auto" w:fill="FFFFFF"/>
        <w:spacing w:before="0" w:beforeAutospacing="0" w:after="0" w:afterAutospacing="0"/>
        <w:ind w:firstLine="567"/>
        <w:jc w:val="both"/>
        <w:textAlignment w:val="baseline"/>
        <w:rPr>
          <w:sz w:val="28"/>
          <w:szCs w:val="28"/>
        </w:rPr>
      </w:pPr>
      <w:r w:rsidRPr="00CA1431">
        <w:rPr>
          <w:sz w:val="28"/>
          <w:szCs w:val="28"/>
        </w:rPr>
        <w:t xml:space="preserve">На территории сельсовета имеется 6 гидрантов, которые находятся в исправном состоянии, но нам нужно еще наружное водоснабжение в настоящее время пожарные пирсы у нас отсутствуют. </w:t>
      </w:r>
      <w:proofErr w:type="gramStart"/>
      <w:r w:rsidRPr="00CA1431">
        <w:rPr>
          <w:sz w:val="28"/>
          <w:szCs w:val="28"/>
        </w:rPr>
        <w:t>Согласно предпис</w:t>
      </w:r>
      <w:r w:rsidRPr="00CA1431">
        <w:rPr>
          <w:sz w:val="28"/>
          <w:szCs w:val="28"/>
        </w:rPr>
        <w:t>а</w:t>
      </w:r>
      <w:r w:rsidRPr="00CA1431">
        <w:rPr>
          <w:sz w:val="28"/>
          <w:szCs w:val="28"/>
        </w:rPr>
        <w:t>ния</w:t>
      </w:r>
      <w:proofErr w:type="gramEnd"/>
      <w:r w:rsidRPr="00CA1431">
        <w:rPr>
          <w:sz w:val="28"/>
          <w:szCs w:val="28"/>
        </w:rPr>
        <w:t>,   по устранению нарушений требований пожарной безопасности  нам нужно приспособить водонапорные башни для забора воды пожа</w:t>
      </w:r>
      <w:r w:rsidRPr="00CA1431">
        <w:rPr>
          <w:sz w:val="28"/>
          <w:szCs w:val="28"/>
        </w:rPr>
        <w:t>р</w:t>
      </w:r>
      <w:r w:rsidRPr="00CA1431">
        <w:rPr>
          <w:sz w:val="28"/>
          <w:szCs w:val="28"/>
        </w:rPr>
        <w:t>ной техникой в любое время года, они у нас не приспособлены.</w:t>
      </w:r>
    </w:p>
    <w:p w:rsidR="00D87F33" w:rsidRPr="00CA1431" w:rsidRDefault="00D87F33" w:rsidP="00CA1431">
      <w:pPr>
        <w:pStyle w:val="a9"/>
        <w:shd w:val="clear" w:color="auto" w:fill="FFFFFF"/>
        <w:spacing w:before="0" w:beforeAutospacing="0" w:after="0" w:afterAutospacing="0"/>
        <w:ind w:firstLine="567"/>
        <w:jc w:val="both"/>
        <w:textAlignment w:val="baseline"/>
        <w:rPr>
          <w:sz w:val="28"/>
          <w:szCs w:val="28"/>
        </w:rPr>
      </w:pPr>
      <w:r w:rsidRPr="00CA1431">
        <w:rPr>
          <w:sz w:val="28"/>
          <w:szCs w:val="28"/>
        </w:rPr>
        <w:t>В 2019 году была — организована работа по выдаче памяток населению о соблюдении мер пожарной безопасности — выдано 167 памяток под роспись, но у нас есть  жители,  которые отказались от росписи, значит и ответственности.</w:t>
      </w:r>
    </w:p>
    <w:p w:rsidR="00D87F33" w:rsidRPr="00CA1431" w:rsidRDefault="00D87F33" w:rsidP="00CA1431">
      <w:pPr>
        <w:pStyle w:val="a9"/>
        <w:shd w:val="clear" w:color="auto" w:fill="FFFFFF"/>
        <w:spacing w:before="0" w:beforeAutospacing="0" w:after="0" w:afterAutospacing="0"/>
        <w:ind w:firstLine="567"/>
        <w:jc w:val="both"/>
        <w:textAlignment w:val="baseline"/>
        <w:rPr>
          <w:sz w:val="28"/>
          <w:szCs w:val="28"/>
        </w:rPr>
      </w:pPr>
      <w:r w:rsidRPr="00CA1431">
        <w:rPr>
          <w:sz w:val="28"/>
          <w:szCs w:val="28"/>
        </w:rPr>
        <w:t>— Организована патрульно-маневренная группа и добровольная пожа</w:t>
      </w:r>
      <w:r w:rsidRPr="00CA1431">
        <w:rPr>
          <w:sz w:val="28"/>
          <w:szCs w:val="28"/>
        </w:rPr>
        <w:t>р</w:t>
      </w:r>
      <w:r w:rsidRPr="00CA1431">
        <w:rPr>
          <w:sz w:val="28"/>
          <w:szCs w:val="28"/>
        </w:rPr>
        <w:t xml:space="preserve">ная дружина, но собрать людей очень сложно, и получается, что один единственный ранец  и то таскать не кому. Если в былые времена при пожаре собирались всем селом, то сейчас </w:t>
      </w:r>
      <w:proofErr w:type="gramStart"/>
      <w:r w:rsidRPr="00CA1431">
        <w:rPr>
          <w:sz w:val="28"/>
          <w:szCs w:val="28"/>
        </w:rPr>
        <w:t>ждем</w:t>
      </w:r>
      <w:proofErr w:type="gramEnd"/>
      <w:r w:rsidRPr="00CA1431">
        <w:rPr>
          <w:sz w:val="28"/>
          <w:szCs w:val="28"/>
        </w:rPr>
        <w:t xml:space="preserve"> кто будет тушить, а тушить не кому, все эти полномочия на сельсовете, а в сельсовете 4 чел</w:t>
      </w:r>
      <w:r w:rsidRPr="00CA1431">
        <w:rPr>
          <w:sz w:val="28"/>
          <w:szCs w:val="28"/>
        </w:rPr>
        <w:t>о</w:t>
      </w:r>
      <w:r w:rsidRPr="00CA1431">
        <w:rPr>
          <w:sz w:val="28"/>
          <w:szCs w:val="28"/>
        </w:rPr>
        <w:t>века.</w:t>
      </w:r>
    </w:p>
    <w:p w:rsidR="00D87F33" w:rsidRPr="00CA1431" w:rsidRDefault="00D87F33" w:rsidP="00CA1431">
      <w:pPr>
        <w:pStyle w:val="a9"/>
        <w:shd w:val="clear" w:color="auto" w:fill="FFFFFF"/>
        <w:spacing w:before="0" w:beforeAutospacing="0" w:after="0" w:afterAutospacing="0"/>
        <w:ind w:firstLine="567"/>
        <w:jc w:val="both"/>
        <w:textAlignment w:val="baseline"/>
        <w:rPr>
          <w:sz w:val="28"/>
          <w:szCs w:val="28"/>
        </w:rPr>
      </w:pPr>
      <w:proofErr w:type="gramStart"/>
      <w:r w:rsidRPr="00CA1431">
        <w:rPr>
          <w:sz w:val="28"/>
          <w:szCs w:val="28"/>
        </w:rPr>
        <w:t xml:space="preserve">Впереди </w:t>
      </w:r>
      <w:proofErr w:type="spellStart"/>
      <w:r w:rsidRPr="00CA1431">
        <w:rPr>
          <w:sz w:val="28"/>
          <w:szCs w:val="28"/>
        </w:rPr>
        <w:t>весеннее-летний</w:t>
      </w:r>
      <w:proofErr w:type="spellEnd"/>
      <w:r w:rsidRPr="00CA1431">
        <w:rPr>
          <w:sz w:val="28"/>
          <w:szCs w:val="28"/>
        </w:rPr>
        <w:t xml:space="preserve"> период  необходимо вспомнить все моменты,  связанные с возможной  опасностью и принять профилактич</w:t>
      </w:r>
      <w:r w:rsidRPr="00CA1431">
        <w:rPr>
          <w:sz w:val="28"/>
          <w:szCs w:val="28"/>
        </w:rPr>
        <w:t>е</w:t>
      </w:r>
      <w:r w:rsidRPr="00CA1431">
        <w:rPr>
          <w:sz w:val="28"/>
          <w:szCs w:val="28"/>
        </w:rPr>
        <w:t>ские меры — хотелось бы, чтобы в каждом доме был пожарный  шит с необходимым инвентарем возле своих домов, поставить бочку с водой — а Администрация продолжит разъяснительную работу с населением о необходимости профилактических мер о своевременном уведомлении,  о появлении так называемых «черных копателей», который поджигают сухостой в пожароопасный период</w:t>
      </w:r>
      <w:proofErr w:type="gramEnd"/>
      <w:r w:rsidRPr="00CA1431">
        <w:rPr>
          <w:sz w:val="28"/>
          <w:szCs w:val="28"/>
        </w:rPr>
        <w:t>. У нас очень много брошенных д</w:t>
      </w:r>
      <w:r w:rsidRPr="00CA1431">
        <w:rPr>
          <w:sz w:val="28"/>
          <w:szCs w:val="28"/>
        </w:rPr>
        <w:t>о</w:t>
      </w:r>
      <w:r w:rsidRPr="00CA1431">
        <w:rPr>
          <w:sz w:val="28"/>
          <w:szCs w:val="28"/>
        </w:rPr>
        <w:t>мов, а вместе с ними на территории сухая растительность, которую мы не выкашиваем, а если и выкашивает кто, то с большими просьбами и уговорами.</w:t>
      </w:r>
    </w:p>
    <w:p w:rsidR="00D87F33" w:rsidRPr="00CA1431" w:rsidRDefault="00D87F33" w:rsidP="00CA1431">
      <w:pPr>
        <w:pStyle w:val="a9"/>
        <w:shd w:val="clear" w:color="auto" w:fill="FFFFFF"/>
        <w:spacing w:before="0" w:beforeAutospacing="0" w:after="0" w:afterAutospacing="0"/>
        <w:ind w:firstLine="567"/>
        <w:jc w:val="both"/>
        <w:textAlignment w:val="baseline"/>
        <w:rPr>
          <w:sz w:val="28"/>
          <w:szCs w:val="28"/>
        </w:rPr>
      </w:pPr>
      <w:r w:rsidRPr="00CA1431">
        <w:rPr>
          <w:sz w:val="28"/>
          <w:szCs w:val="28"/>
        </w:rPr>
        <w:t>В  ближайшее время нами  будет приобретена звуковая сигнализация и дополнительно еще  2 ранца.</w:t>
      </w:r>
    </w:p>
    <w:p w:rsidR="00D87F33" w:rsidRPr="00CA1431" w:rsidRDefault="00D87F33" w:rsidP="00CA1431">
      <w:pPr>
        <w:spacing w:after="0" w:line="240" w:lineRule="auto"/>
        <w:ind w:right="100" w:firstLine="567"/>
        <w:jc w:val="both"/>
        <w:rPr>
          <w:rFonts w:ascii="Times New Roman" w:eastAsia="Times New Roman" w:hAnsi="Times New Roman" w:cs="Times New Roman"/>
          <w:sz w:val="28"/>
          <w:szCs w:val="28"/>
        </w:rPr>
      </w:pPr>
      <w:proofErr w:type="gramStart"/>
      <w:r w:rsidRPr="00CA1431">
        <w:rPr>
          <w:rFonts w:ascii="Times New Roman" w:eastAsia="Times New Roman" w:hAnsi="Times New Roman" w:cs="Times New Roman"/>
          <w:sz w:val="28"/>
          <w:szCs w:val="28"/>
        </w:rPr>
        <w:t>Пользуясь</w:t>
      </w:r>
      <w:proofErr w:type="gramEnd"/>
      <w:r w:rsidRPr="00CA1431">
        <w:rPr>
          <w:rFonts w:ascii="Times New Roman" w:eastAsia="Times New Roman" w:hAnsi="Times New Roman" w:cs="Times New Roman"/>
          <w:sz w:val="28"/>
          <w:szCs w:val="28"/>
        </w:rPr>
        <w:t xml:space="preserve"> случаем, прошу всех выполнять требования пожарной без</w:t>
      </w:r>
      <w:r w:rsidRPr="00CA1431">
        <w:rPr>
          <w:rFonts w:ascii="Times New Roman" w:eastAsia="Times New Roman" w:hAnsi="Times New Roman" w:cs="Times New Roman"/>
          <w:sz w:val="28"/>
          <w:szCs w:val="28"/>
        </w:rPr>
        <w:t>о</w:t>
      </w:r>
      <w:r w:rsidRPr="00CA1431">
        <w:rPr>
          <w:rFonts w:ascii="Times New Roman" w:eastAsia="Times New Roman" w:hAnsi="Times New Roman" w:cs="Times New Roman"/>
          <w:sz w:val="28"/>
          <w:szCs w:val="28"/>
        </w:rPr>
        <w:t>пасности и просьба к депутатам провести  работу на своих округах по соблюдению мер пожарной безопасности.</w:t>
      </w:r>
    </w:p>
    <w:p w:rsidR="00D87F33" w:rsidRPr="00CA1431" w:rsidRDefault="00D87F33" w:rsidP="00CA1431">
      <w:pPr>
        <w:pStyle w:val="a9"/>
        <w:shd w:val="clear" w:color="auto" w:fill="FFFFFF"/>
        <w:spacing w:before="0" w:beforeAutospacing="0" w:after="0" w:afterAutospacing="0"/>
        <w:ind w:firstLine="567"/>
        <w:jc w:val="both"/>
        <w:textAlignment w:val="baseline"/>
        <w:rPr>
          <w:sz w:val="28"/>
          <w:szCs w:val="28"/>
        </w:rPr>
      </w:pPr>
      <w:r w:rsidRPr="00CA1431">
        <w:rPr>
          <w:rStyle w:val="aa"/>
          <w:sz w:val="28"/>
          <w:szCs w:val="28"/>
          <w:u w:val="single"/>
          <w:bdr w:val="none" w:sz="0" w:space="0" w:color="auto" w:frame="1"/>
        </w:rPr>
        <w:t>БЛАГОУСТРОЙСТВО</w:t>
      </w:r>
    </w:p>
    <w:p w:rsidR="00D87F33" w:rsidRPr="00CA1431" w:rsidRDefault="00D87F33" w:rsidP="00CA1431">
      <w:pPr>
        <w:spacing w:after="0" w:line="240" w:lineRule="auto"/>
        <w:ind w:firstLine="567"/>
        <w:jc w:val="both"/>
        <w:rPr>
          <w:rFonts w:ascii="Times New Roman" w:hAnsi="Times New Roman" w:cs="Times New Roman"/>
          <w:sz w:val="28"/>
          <w:szCs w:val="28"/>
          <w:bdr w:val="none" w:sz="0" w:space="0" w:color="auto" w:frame="1"/>
        </w:rPr>
      </w:pPr>
      <w:r w:rsidRPr="00CA1431">
        <w:rPr>
          <w:rFonts w:ascii="Times New Roman" w:hAnsi="Times New Roman" w:cs="Times New Roman"/>
          <w:sz w:val="28"/>
          <w:szCs w:val="28"/>
        </w:rPr>
        <w:t>Начиная разговоры о благоустройстве территории  сельсовета  за отчетный период хочется сказать большое спасибо всем</w:t>
      </w:r>
      <w:proofErr w:type="gramStart"/>
      <w:r w:rsidRPr="00CA1431">
        <w:rPr>
          <w:rFonts w:ascii="Times New Roman" w:hAnsi="Times New Roman" w:cs="Times New Roman"/>
          <w:sz w:val="28"/>
          <w:szCs w:val="28"/>
        </w:rPr>
        <w:t xml:space="preserve"> ,</w:t>
      </w:r>
      <w:proofErr w:type="gramEnd"/>
      <w:r w:rsidRPr="00CA1431">
        <w:rPr>
          <w:rFonts w:ascii="Times New Roman" w:hAnsi="Times New Roman" w:cs="Times New Roman"/>
          <w:sz w:val="28"/>
          <w:szCs w:val="28"/>
        </w:rPr>
        <w:t xml:space="preserve"> кто  принял активное участие в благоустройстве сел.  Любой человек, приезжающий в село, прежде всего, обращает внимание на чистоту и порядок, состо</w:t>
      </w:r>
      <w:r w:rsidRPr="00CA1431">
        <w:rPr>
          <w:rFonts w:ascii="Times New Roman" w:hAnsi="Times New Roman" w:cs="Times New Roman"/>
          <w:sz w:val="28"/>
          <w:szCs w:val="28"/>
        </w:rPr>
        <w:t>я</w:t>
      </w:r>
      <w:r w:rsidRPr="00CA1431">
        <w:rPr>
          <w:rFonts w:ascii="Times New Roman" w:hAnsi="Times New Roman" w:cs="Times New Roman"/>
          <w:sz w:val="28"/>
          <w:szCs w:val="28"/>
        </w:rPr>
        <w:t xml:space="preserve">ние </w:t>
      </w:r>
      <w:r w:rsidRPr="00CA1431">
        <w:rPr>
          <w:rFonts w:ascii="Times New Roman" w:hAnsi="Times New Roman" w:cs="Times New Roman"/>
          <w:sz w:val="28"/>
          <w:szCs w:val="28"/>
        </w:rPr>
        <w:lastRenderedPageBreak/>
        <w:t xml:space="preserve">дорог, освещение и  т.д.,  казалось </w:t>
      </w:r>
      <w:proofErr w:type="gramStart"/>
      <w:r w:rsidRPr="00CA1431">
        <w:rPr>
          <w:rFonts w:ascii="Times New Roman" w:hAnsi="Times New Roman" w:cs="Times New Roman"/>
          <w:sz w:val="28"/>
          <w:szCs w:val="28"/>
        </w:rPr>
        <w:t>бы</w:t>
      </w:r>
      <w:proofErr w:type="gramEnd"/>
      <w:r w:rsidRPr="00CA1431">
        <w:rPr>
          <w:rFonts w:ascii="Times New Roman" w:hAnsi="Times New Roman" w:cs="Times New Roman"/>
          <w:sz w:val="28"/>
          <w:szCs w:val="28"/>
        </w:rPr>
        <w:t xml:space="preserve"> мы все любим свои поселение и хотим, чтобы в каждом населенном пункте было лучше и чище, но, к сожалению, у каждого свое понятие на решения данного вопроса. Кто-то борется за чистоту и порядок, вкладывая свой труд и средства, а кто-то надеется, что им все обязаны и должны,  и продолжают плодить м</w:t>
      </w:r>
      <w:r w:rsidRPr="00CA1431">
        <w:rPr>
          <w:rFonts w:ascii="Times New Roman" w:hAnsi="Times New Roman" w:cs="Times New Roman"/>
          <w:sz w:val="28"/>
          <w:szCs w:val="28"/>
        </w:rPr>
        <w:t>у</w:t>
      </w:r>
      <w:r w:rsidRPr="00CA1431">
        <w:rPr>
          <w:rFonts w:ascii="Times New Roman" w:hAnsi="Times New Roman" w:cs="Times New Roman"/>
          <w:sz w:val="28"/>
          <w:szCs w:val="28"/>
        </w:rPr>
        <w:t xml:space="preserve">сор. </w:t>
      </w:r>
      <w:r w:rsidRPr="00CA1431">
        <w:rPr>
          <w:rFonts w:ascii="Times New Roman" w:hAnsi="Times New Roman" w:cs="Times New Roman"/>
          <w:sz w:val="28"/>
          <w:szCs w:val="28"/>
          <w:bdr w:val="none" w:sz="0" w:space="0" w:color="auto" w:frame="1"/>
        </w:rPr>
        <w:t xml:space="preserve"> Беда в том, что у нас в селе очень много </w:t>
      </w:r>
      <w:proofErr w:type="spellStart"/>
      <w:r w:rsidRPr="00CA1431">
        <w:rPr>
          <w:rFonts w:ascii="Times New Roman" w:hAnsi="Times New Roman" w:cs="Times New Roman"/>
          <w:sz w:val="28"/>
          <w:szCs w:val="28"/>
          <w:bdr w:val="none" w:sz="0" w:space="0" w:color="auto" w:frame="1"/>
        </w:rPr>
        <w:t>безхозных</w:t>
      </w:r>
      <w:proofErr w:type="spellEnd"/>
      <w:r w:rsidRPr="00CA1431">
        <w:rPr>
          <w:rFonts w:ascii="Times New Roman" w:hAnsi="Times New Roman" w:cs="Times New Roman"/>
          <w:sz w:val="28"/>
          <w:szCs w:val="28"/>
          <w:bdr w:val="none" w:sz="0" w:space="0" w:color="auto" w:frame="1"/>
        </w:rPr>
        <w:t xml:space="preserve"> домов (домов без хозяина)  как я уже говорила ранее  в количестве 53 домовладений. Территории этих домов остаются без  внимания. Ни кто не собирается убирать близлежащую территорию, которая зарастает бурьяном, а в в</w:t>
      </w:r>
      <w:r w:rsidRPr="00CA1431">
        <w:rPr>
          <w:rFonts w:ascii="Times New Roman" w:hAnsi="Times New Roman" w:cs="Times New Roman"/>
          <w:sz w:val="28"/>
          <w:szCs w:val="28"/>
          <w:bdr w:val="none" w:sz="0" w:space="0" w:color="auto" w:frame="1"/>
        </w:rPr>
        <w:t>е</w:t>
      </w:r>
      <w:r w:rsidRPr="00CA1431">
        <w:rPr>
          <w:rFonts w:ascii="Times New Roman" w:hAnsi="Times New Roman" w:cs="Times New Roman"/>
          <w:sz w:val="28"/>
          <w:szCs w:val="28"/>
          <w:bdr w:val="none" w:sz="0" w:space="0" w:color="auto" w:frame="1"/>
        </w:rPr>
        <w:t>сеннее время пожароопасной из-за сухой растительности. Руководители предприятий, организаций привели в порядок свои территории, если л</w:t>
      </w:r>
      <w:r w:rsidRPr="00CA1431">
        <w:rPr>
          <w:rFonts w:ascii="Times New Roman" w:hAnsi="Times New Roman" w:cs="Times New Roman"/>
          <w:sz w:val="28"/>
          <w:szCs w:val="28"/>
          <w:bdr w:val="none" w:sz="0" w:space="0" w:color="auto" w:frame="1"/>
        </w:rPr>
        <w:t>е</w:t>
      </w:r>
      <w:r w:rsidRPr="00CA1431">
        <w:rPr>
          <w:rFonts w:ascii="Times New Roman" w:hAnsi="Times New Roman" w:cs="Times New Roman"/>
          <w:sz w:val="28"/>
          <w:szCs w:val="28"/>
          <w:bdr w:val="none" w:sz="0" w:space="0" w:color="auto" w:frame="1"/>
        </w:rPr>
        <w:t>том у  магазина РАЙПО, изгородь пришла в негодность и упала, н</w:t>
      </w:r>
      <w:r w:rsidRPr="00CA1431">
        <w:rPr>
          <w:rFonts w:ascii="Times New Roman" w:hAnsi="Times New Roman" w:cs="Times New Roman"/>
          <w:sz w:val="28"/>
          <w:szCs w:val="28"/>
          <w:bdr w:val="none" w:sz="0" w:space="0" w:color="auto" w:frame="1"/>
        </w:rPr>
        <w:t>е</w:t>
      </w:r>
      <w:r w:rsidRPr="00CA1431">
        <w:rPr>
          <w:rFonts w:ascii="Times New Roman" w:hAnsi="Times New Roman" w:cs="Times New Roman"/>
          <w:sz w:val="28"/>
          <w:szCs w:val="28"/>
          <w:bdr w:val="none" w:sz="0" w:space="0" w:color="auto" w:frame="1"/>
        </w:rPr>
        <w:t xml:space="preserve">большой цветник был  не облагорожен, то </w:t>
      </w:r>
      <w:proofErr w:type="gramStart"/>
      <w:r w:rsidRPr="00CA1431">
        <w:rPr>
          <w:rFonts w:ascii="Times New Roman" w:hAnsi="Times New Roman" w:cs="Times New Roman"/>
          <w:sz w:val="28"/>
          <w:szCs w:val="28"/>
          <w:bdr w:val="none" w:sz="0" w:space="0" w:color="auto" w:frame="1"/>
        </w:rPr>
        <w:t>в последствии</w:t>
      </w:r>
      <w:proofErr w:type="gramEnd"/>
      <w:r w:rsidRPr="00CA1431">
        <w:rPr>
          <w:rFonts w:ascii="Times New Roman" w:hAnsi="Times New Roman" w:cs="Times New Roman"/>
          <w:sz w:val="28"/>
          <w:szCs w:val="28"/>
          <w:bdr w:val="none" w:sz="0" w:space="0" w:color="auto" w:frame="1"/>
        </w:rPr>
        <w:t xml:space="preserve"> изгородь уст</w:t>
      </w:r>
      <w:r w:rsidRPr="00CA1431">
        <w:rPr>
          <w:rFonts w:ascii="Times New Roman" w:hAnsi="Times New Roman" w:cs="Times New Roman"/>
          <w:sz w:val="28"/>
          <w:szCs w:val="28"/>
          <w:bdr w:val="none" w:sz="0" w:space="0" w:color="auto" w:frame="1"/>
        </w:rPr>
        <w:t>а</w:t>
      </w:r>
      <w:r w:rsidRPr="00CA1431">
        <w:rPr>
          <w:rFonts w:ascii="Times New Roman" w:hAnsi="Times New Roman" w:cs="Times New Roman"/>
          <w:sz w:val="28"/>
          <w:szCs w:val="28"/>
          <w:bdr w:val="none" w:sz="0" w:space="0" w:color="auto" w:frame="1"/>
        </w:rPr>
        <w:t>новили. Все зависит еще от тех людей, которые там работают - наша б</w:t>
      </w:r>
      <w:r w:rsidRPr="00CA1431">
        <w:rPr>
          <w:rFonts w:ascii="Times New Roman" w:hAnsi="Times New Roman" w:cs="Times New Roman"/>
          <w:sz w:val="28"/>
          <w:szCs w:val="28"/>
          <w:bdr w:val="none" w:sz="0" w:space="0" w:color="auto" w:frame="1"/>
        </w:rPr>
        <w:t>е</w:t>
      </w:r>
      <w:r w:rsidRPr="00CA1431">
        <w:rPr>
          <w:rFonts w:ascii="Times New Roman" w:hAnsi="Times New Roman" w:cs="Times New Roman"/>
          <w:sz w:val="28"/>
          <w:szCs w:val="28"/>
          <w:bdr w:val="none" w:sz="0" w:space="0" w:color="auto" w:frame="1"/>
        </w:rPr>
        <w:t xml:space="preserve">да безразличие. </w:t>
      </w:r>
    </w:p>
    <w:p w:rsidR="00D87F33" w:rsidRPr="00CA1431" w:rsidRDefault="00D87F33" w:rsidP="00CA1431">
      <w:pPr>
        <w:spacing w:after="0" w:line="240" w:lineRule="auto"/>
        <w:ind w:firstLine="567"/>
        <w:jc w:val="both"/>
        <w:rPr>
          <w:rFonts w:ascii="Times New Roman" w:eastAsia="Times New Roman" w:hAnsi="Times New Roman" w:cs="Times New Roman"/>
          <w:sz w:val="28"/>
          <w:szCs w:val="28"/>
        </w:rPr>
      </w:pPr>
      <w:r w:rsidRPr="00CA1431">
        <w:rPr>
          <w:rFonts w:ascii="Times New Roman" w:hAnsi="Times New Roman" w:cs="Times New Roman"/>
          <w:sz w:val="28"/>
          <w:szCs w:val="28"/>
          <w:bdr w:val="none" w:sz="0" w:space="0" w:color="auto" w:frame="1"/>
        </w:rPr>
        <w:t xml:space="preserve">В 2019 году </w:t>
      </w:r>
      <w:r w:rsidRPr="00CA1431">
        <w:rPr>
          <w:rFonts w:ascii="Times New Roman" w:eastAsia="Times New Roman" w:hAnsi="Times New Roman" w:cs="Times New Roman"/>
          <w:sz w:val="28"/>
          <w:szCs w:val="28"/>
        </w:rPr>
        <w:t>на территории поселения приняли  Правила благоус</w:t>
      </w:r>
      <w:r w:rsidRPr="00CA1431">
        <w:rPr>
          <w:rFonts w:ascii="Times New Roman" w:eastAsia="Times New Roman" w:hAnsi="Times New Roman" w:cs="Times New Roman"/>
          <w:sz w:val="28"/>
          <w:szCs w:val="28"/>
        </w:rPr>
        <w:t>т</w:t>
      </w:r>
      <w:r w:rsidRPr="00CA1431">
        <w:rPr>
          <w:rFonts w:ascii="Times New Roman" w:eastAsia="Times New Roman" w:hAnsi="Times New Roman" w:cs="Times New Roman"/>
          <w:sz w:val="28"/>
          <w:szCs w:val="28"/>
        </w:rPr>
        <w:t>ройства, которые определяют обязанности и ответственность юридич</w:t>
      </w:r>
      <w:r w:rsidRPr="00CA1431">
        <w:rPr>
          <w:rFonts w:ascii="Times New Roman" w:eastAsia="Times New Roman" w:hAnsi="Times New Roman" w:cs="Times New Roman"/>
          <w:sz w:val="28"/>
          <w:szCs w:val="28"/>
        </w:rPr>
        <w:t>е</w:t>
      </w:r>
      <w:r w:rsidRPr="00CA1431">
        <w:rPr>
          <w:rFonts w:ascii="Times New Roman" w:eastAsia="Times New Roman" w:hAnsi="Times New Roman" w:cs="Times New Roman"/>
          <w:sz w:val="28"/>
          <w:szCs w:val="28"/>
        </w:rPr>
        <w:t>ских и физических лиц по вопросам поддержания чистоты и порядка на территории поселения, а также принимаемые меры со стороны Администрации. Если в прошлом году мы не могли наказывать в Администр</w:t>
      </w:r>
      <w:r w:rsidRPr="00CA1431">
        <w:rPr>
          <w:rFonts w:ascii="Times New Roman" w:eastAsia="Times New Roman" w:hAnsi="Times New Roman" w:cs="Times New Roman"/>
          <w:sz w:val="28"/>
          <w:szCs w:val="28"/>
        </w:rPr>
        <w:t>а</w:t>
      </w:r>
      <w:r w:rsidRPr="00CA1431">
        <w:rPr>
          <w:rFonts w:ascii="Times New Roman" w:eastAsia="Times New Roman" w:hAnsi="Times New Roman" w:cs="Times New Roman"/>
          <w:sz w:val="28"/>
          <w:szCs w:val="28"/>
        </w:rPr>
        <w:t xml:space="preserve">тивном порядке, то в этом году я </w:t>
      </w:r>
      <w:proofErr w:type="gramStart"/>
      <w:r w:rsidRPr="00CA1431">
        <w:rPr>
          <w:rFonts w:ascii="Times New Roman" w:eastAsia="Times New Roman" w:hAnsi="Times New Roman" w:cs="Times New Roman"/>
          <w:sz w:val="28"/>
          <w:szCs w:val="28"/>
        </w:rPr>
        <w:t>думаю</w:t>
      </w:r>
      <w:proofErr w:type="gramEnd"/>
      <w:r w:rsidRPr="00CA1431">
        <w:rPr>
          <w:rFonts w:ascii="Times New Roman" w:eastAsia="Times New Roman" w:hAnsi="Times New Roman" w:cs="Times New Roman"/>
          <w:sz w:val="28"/>
          <w:szCs w:val="28"/>
        </w:rPr>
        <w:t xml:space="preserve"> работа Административной к</w:t>
      </w:r>
      <w:r w:rsidRPr="00CA1431">
        <w:rPr>
          <w:rFonts w:ascii="Times New Roman" w:eastAsia="Times New Roman" w:hAnsi="Times New Roman" w:cs="Times New Roman"/>
          <w:sz w:val="28"/>
          <w:szCs w:val="28"/>
        </w:rPr>
        <w:t>о</w:t>
      </w:r>
      <w:r w:rsidRPr="00CA1431">
        <w:rPr>
          <w:rFonts w:ascii="Times New Roman" w:eastAsia="Times New Roman" w:hAnsi="Times New Roman" w:cs="Times New Roman"/>
          <w:sz w:val="28"/>
          <w:szCs w:val="28"/>
        </w:rPr>
        <w:t>миссии наладится по этому вопросу. Существует масса проблем,  на улицах населенных пунктов складируется строительные материалы, дрова, тюки с сеном, металлоломом и т.д. С нарушителями будут пр</w:t>
      </w:r>
      <w:r w:rsidRPr="00CA1431">
        <w:rPr>
          <w:rFonts w:ascii="Times New Roman" w:eastAsia="Times New Roman" w:hAnsi="Times New Roman" w:cs="Times New Roman"/>
          <w:sz w:val="28"/>
          <w:szCs w:val="28"/>
        </w:rPr>
        <w:t>о</w:t>
      </w:r>
      <w:r w:rsidRPr="00CA1431">
        <w:rPr>
          <w:rFonts w:ascii="Times New Roman" w:eastAsia="Times New Roman" w:hAnsi="Times New Roman" w:cs="Times New Roman"/>
          <w:sz w:val="28"/>
          <w:szCs w:val="28"/>
        </w:rPr>
        <w:t>ведены беседы о недопустимости нарушений Правил благоустройства и будут составлять протоколы об административном правонарушении и налагаться штрафы, предусмотренные до 3000 рублей</w:t>
      </w:r>
      <w:proofErr w:type="gramStart"/>
      <w:r w:rsidRPr="00CA1431">
        <w:rPr>
          <w:rFonts w:ascii="Times New Roman" w:eastAsia="Times New Roman" w:hAnsi="Times New Roman" w:cs="Times New Roman"/>
          <w:sz w:val="28"/>
          <w:szCs w:val="28"/>
        </w:rPr>
        <w:t xml:space="preserve">.. </w:t>
      </w:r>
      <w:proofErr w:type="gramEnd"/>
      <w:r w:rsidRPr="00CA1431">
        <w:rPr>
          <w:rFonts w:ascii="Times New Roman" w:eastAsia="Times New Roman" w:hAnsi="Times New Roman" w:cs="Times New Roman"/>
          <w:sz w:val="28"/>
          <w:szCs w:val="28"/>
        </w:rPr>
        <w:t>Останавливаясь на санитарном порядке, я хочу сказать:</w:t>
      </w:r>
    </w:p>
    <w:p w:rsidR="00D87F33" w:rsidRPr="00CA1431" w:rsidRDefault="00D87F33" w:rsidP="00CA1431">
      <w:pPr>
        <w:numPr>
          <w:ilvl w:val="0"/>
          <w:numId w:val="1"/>
        </w:numPr>
        <w:tabs>
          <w:tab w:val="left" w:pos="748"/>
        </w:tabs>
        <w:spacing w:after="0" w:line="240" w:lineRule="auto"/>
        <w:ind w:firstLine="567"/>
        <w:jc w:val="both"/>
        <w:rPr>
          <w:rFonts w:ascii="Times New Roman" w:eastAsia="Times New Roman" w:hAnsi="Times New Roman" w:cs="Times New Roman"/>
          <w:sz w:val="28"/>
          <w:szCs w:val="28"/>
        </w:rPr>
      </w:pPr>
      <w:r w:rsidRPr="00CA1431">
        <w:rPr>
          <w:rFonts w:ascii="Times New Roman" w:eastAsia="Times New Roman" w:hAnsi="Times New Roman" w:cs="Times New Roman"/>
          <w:sz w:val="28"/>
          <w:szCs w:val="28"/>
        </w:rPr>
        <w:t>необходимо поддерживать порядок в личных подворьях, около дворов; продолжать упорную борьбу с сорняками и сухой растительн</w:t>
      </w:r>
      <w:r w:rsidRPr="00CA1431">
        <w:rPr>
          <w:rFonts w:ascii="Times New Roman" w:eastAsia="Times New Roman" w:hAnsi="Times New Roman" w:cs="Times New Roman"/>
          <w:sz w:val="28"/>
          <w:szCs w:val="28"/>
        </w:rPr>
        <w:t>о</w:t>
      </w:r>
      <w:r w:rsidRPr="00CA1431">
        <w:rPr>
          <w:rFonts w:ascii="Times New Roman" w:eastAsia="Times New Roman" w:hAnsi="Times New Roman" w:cs="Times New Roman"/>
          <w:sz w:val="28"/>
          <w:szCs w:val="28"/>
        </w:rPr>
        <w:t>стью. Необходимо соблюдать чистоту и порядок на всей территории п</w:t>
      </w:r>
      <w:r w:rsidRPr="00CA1431">
        <w:rPr>
          <w:rFonts w:ascii="Times New Roman" w:eastAsia="Times New Roman" w:hAnsi="Times New Roman" w:cs="Times New Roman"/>
          <w:sz w:val="28"/>
          <w:szCs w:val="28"/>
        </w:rPr>
        <w:t>о</w:t>
      </w:r>
      <w:r w:rsidRPr="00CA1431">
        <w:rPr>
          <w:rFonts w:ascii="Times New Roman" w:eastAsia="Times New Roman" w:hAnsi="Times New Roman" w:cs="Times New Roman"/>
          <w:sz w:val="28"/>
          <w:szCs w:val="28"/>
        </w:rPr>
        <w:t>селения, не бросать мусор, бутылки, пакеты.</w:t>
      </w:r>
    </w:p>
    <w:p w:rsidR="00D87F33" w:rsidRPr="00CA1431" w:rsidRDefault="00D87F33" w:rsidP="00CA1431">
      <w:pPr>
        <w:pStyle w:val="a9"/>
        <w:shd w:val="clear" w:color="auto" w:fill="FFFFFF"/>
        <w:spacing w:before="0" w:beforeAutospacing="0" w:after="0" w:afterAutospacing="0"/>
        <w:ind w:firstLine="567"/>
        <w:jc w:val="both"/>
        <w:rPr>
          <w:sz w:val="28"/>
          <w:szCs w:val="28"/>
          <w:bdr w:val="none" w:sz="0" w:space="0" w:color="auto" w:frame="1"/>
        </w:rPr>
      </w:pPr>
      <w:r w:rsidRPr="00CA1431">
        <w:rPr>
          <w:sz w:val="28"/>
          <w:szCs w:val="28"/>
          <w:bdr w:val="none" w:sz="0" w:space="0" w:color="auto" w:frame="1"/>
        </w:rPr>
        <w:t>ООО « КХ « Урожай» единственное большое предприятие. Уст</w:t>
      </w:r>
      <w:r w:rsidRPr="00CA1431">
        <w:rPr>
          <w:sz w:val="28"/>
          <w:szCs w:val="28"/>
          <w:bdr w:val="none" w:sz="0" w:space="0" w:color="auto" w:frame="1"/>
        </w:rPr>
        <w:t>а</w:t>
      </w:r>
      <w:r w:rsidRPr="00CA1431">
        <w:rPr>
          <w:sz w:val="28"/>
          <w:szCs w:val="28"/>
          <w:bdr w:val="none" w:sz="0" w:space="0" w:color="auto" w:frame="1"/>
        </w:rPr>
        <w:t>новили  железную изгородь хотя и не по всему периметру</w:t>
      </w:r>
      <w:proofErr w:type="gramStart"/>
      <w:r w:rsidRPr="00CA1431">
        <w:rPr>
          <w:sz w:val="28"/>
          <w:szCs w:val="28"/>
          <w:bdr w:val="none" w:sz="0" w:space="0" w:color="auto" w:frame="1"/>
        </w:rPr>
        <w:t xml:space="preserve"> ,</w:t>
      </w:r>
      <w:proofErr w:type="gramEnd"/>
      <w:r w:rsidRPr="00CA1431">
        <w:rPr>
          <w:sz w:val="28"/>
          <w:szCs w:val="28"/>
          <w:bdr w:val="none" w:sz="0" w:space="0" w:color="auto" w:frame="1"/>
        </w:rPr>
        <w:t xml:space="preserve"> территория  имеет совсем другой вид и смотрится по другому, но не у всех есть т</w:t>
      </w:r>
      <w:r w:rsidRPr="00CA1431">
        <w:rPr>
          <w:sz w:val="28"/>
          <w:szCs w:val="28"/>
          <w:bdr w:val="none" w:sz="0" w:space="0" w:color="auto" w:frame="1"/>
        </w:rPr>
        <w:t>а</w:t>
      </w:r>
      <w:r w:rsidRPr="00CA1431">
        <w:rPr>
          <w:sz w:val="28"/>
          <w:szCs w:val="28"/>
          <w:bdr w:val="none" w:sz="0" w:space="0" w:color="auto" w:frame="1"/>
        </w:rPr>
        <w:t>кая возможность.  Единственный недостаток в летнее время наши кор</w:t>
      </w:r>
      <w:r w:rsidRPr="00CA1431">
        <w:rPr>
          <w:sz w:val="28"/>
          <w:szCs w:val="28"/>
          <w:bdr w:val="none" w:sz="0" w:space="0" w:color="auto" w:frame="1"/>
        </w:rPr>
        <w:t>о</w:t>
      </w:r>
      <w:r w:rsidRPr="00CA1431">
        <w:rPr>
          <w:sz w:val="28"/>
          <w:szCs w:val="28"/>
          <w:bdr w:val="none" w:sz="0" w:space="0" w:color="auto" w:frame="1"/>
        </w:rPr>
        <w:t>вы находятся на  их огороженной территории.</w:t>
      </w:r>
    </w:p>
    <w:p w:rsidR="00D87F33" w:rsidRPr="00CA1431" w:rsidRDefault="00D87F33" w:rsidP="00CA1431">
      <w:pPr>
        <w:pStyle w:val="a9"/>
        <w:shd w:val="clear" w:color="auto" w:fill="FFFFFF"/>
        <w:spacing w:before="0" w:beforeAutospacing="0" w:after="0" w:afterAutospacing="0"/>
        <w:ind w:firstLine="567"/>
        <w:jc w:val="both"/>
        <w:rPr>
          <w:sz w:val="28"/>
          <w:szCs w:val="28"/>
          <w:bdr w:val="none" w:sz="0" w:space="0" w:color="auto" w:frame="1"/>
        </w:rPr>
      </w:pPr>
      <w:r w:rsidRPr="00CA1431">
        <w:rPr>
          <w:sz w:val="28"/>
          <w:szCs w:val="28"/>
        </w:rPr>
        <w:t>В весенний период наводился порядок на кладбище в с. Макарье</w:t>
      </w:r>
      <w:r w:rsidRPr="00CA1431">
        <w:rPr>
          <w:sz w:val="28"/>
          <w:szCs w:val="28"/>
        </w:rPr>
        <w:t>в</w:t>
      </w:r>
      <w:r w:rsidRPr="00CA1431">
        <w:rPr>
          <w:sz w:val="28"/>
          <w:szCs w:val="28"/>
        </w:rPr>
        <w:t>ка</w:t>
      </w:r>
      <w:proofErr w:type="gramStart"/>
      <w:r w:rsidRPr="00CA1431">
        <w:rPr>
          <w:sz w:val="28"/>
          <w:szCs w:val="28"/>
        </w:rPr>
        <w:t xml:space="preserve"> ,</w:t>
      </w:r>
      <w:proofErr w:type="gramEnd"/>
      <w:r w:rsidRPr="00CA1431">
        <w:rPr>
          <w:sz w:val="28"/>
          <w:szCs w:val="28"/>
          <w:bdr w:val="none" w:sz="0" w:space="0" w:color="auto" w:frame="1"/>
        </w:rPr>
        <w:t xml:space="preserve"> организован субботник по благоустройству  кладбища, откликн</w:t>
      </w:r>
      <w:r w:rsidRPr="00CA1431">
        <w:rPr>
          <w:sz w:val="28"/>
          <w:szCs w:val="28"/>
          <w:bdr w:val="none" w:sz="0" w:space="0" w:color="auto" w:frame="1"/>
        </w:rPr>
        <w:t>у</w:t>
      </w:r>
      <w:r w:rsidRPr="00CA1431">
        <w:rPr>
          <w:sz w:val="28"/>
          <w:szCs w:val="28"/>
          <w:bdr w:val="none" w:sz="0" w:space="0" w:color="auto" w:frame="1"/>
        </w:rPr>
        <w:t>лись не все, но не равнодушные все пришли, выпилили клены которыми зарастает  кладбище, убрали сухую траву и листья, были закуплены трубы, которыми укрепили старые столбы, но беда в том что  не было проволоки, впоследствии приобрели и закрепили столбики. Что нельзя сказать про село  Излап. Почему- то они к этому отнеслись с равнод</w:t>
      </w:r>
      <w:r w:rsidRPr="00CA1431">
        <w:rPr>
          <w:sz w:val="28"/>
          <w:szCs w:val="28"/>
          <w:bdr w:val="none" w:sz="0" w:space="0" w:color="auto" w:frame="1"/>
        </w:rPr>
        <w:t>у</w:t>
      </w:r>
      <w:r w:rsidRPr="00CA1431">
        <w:rPr>
          <w:sz w:val="28"/>
          <w:szCs w:val="28"/>
          <w:bdr w:val="none" w:sz="0" w:space="0" w:color="auto" w:frame="1"/>
        </w:rPr>
        <w:t xml:space="preserve">шием. </w:t>
      </w:r>
      <w:proofErr w:type="gramStart"/>
      <w:r w:rsidRPr="00CA1431">
        <w:rPr>
          <w:sz w:val="28"/>
          <w:szCs w:val="28"/>
          <w:bdr w:val="none" w:sz="0" w:space="0" w:color="auto" w:frame="1"/>
        </w:rPr>
        <w:t>Конечно</w:t>
      </w:r>
      <w:proofErr w:type="gramEnd"/>
      <w:r w:rsidRPr="00CA1431">
        <w:rPr>
          <w:sz w:val="28"/>
          <w:szCs w:val="28"/>
          <w:bdr w:val="none" w:sz="0" w:space="0" w:color="auto" w:frame="1"/>
        </w:rPr>
        <w:t xml:space="preserve"> печально, что некоторые пришли, убрали у своих родс</w:t>
      </w:r>
      <w:r w:rsidRPr="00CA1431">
        <w:rPr>
          <w:sz w:val="28"/>
          <w:szCs w:val="28"/>
          <w:bdr w:val="none" w:sz="0" w:space="0" w:color="auto" w:frame="1"/>
        </w:rPr>
        <w:t>т</w:t>
      </w:r>
      <w:r w:rsidRPr="00CA1431">
        <w:rPr>
          <w:sz w:val="28"/>
          <w:szCs w:val="28"/>
          <w:bdr w:val="none" w:sz="0" w:space="0" w:color="auto" w:frame="1"/>
        </w:rPr>
        <w:t>венников и демонстративно удалились. Хотелось бы понимания со ст</w:t>
      </w:r>
      <w:r w:rsidRPr="00CA1431">
        <w:rPr>
          <w:sz w:val="28"/>
          <w:szCs w:val="28"/>
          <w:bdr w:val="none" w:sz="0" w:space="0" w:color="auto" w:frame="1"/>
        </w:rPr>
        <w:t>о</w:t>
      </w:r>
      <w:r w:rsidRPr="00CA1431">
        <w:rPr>
          <w:sz w:val="28"/>
          <w:szCs w:val="28"/>
          <w:bdr w:val="none" w:sz="0" w:space="0" w:color="auto" w:frame="1"/>
        </w:rPr>
        <w:t xml:space="preserve">роны жителей,  и принимать </w:t>
      </w:r>
      <w:r w:rsidRPr="00CA1431">
        <w:rPr>
          <w:sz w:val="28"/>
          <w:szCs w:val="28"/>
          <w:bdr w:val="none" w:sz="0" w:space="0" w:color="auto" w:frame="1"/>
        </w:rPr>
        <w:lastRenderedPageBreak/>
        <w:t>участие в субботниках. На кладбищах у</w:t>
      </w:r>
      <w:r w:rsidRPr="00CA1431">
        <w:rPr>
          <w:sz w:val="28"/>
          <w:szCs w:val="28"/>
          <w:bdr w:val="none" w:sz="0" w:space="0" w:color="auto" w:frame="1"/>
        </w:rPr>
        <w:t>с</w:t>
      </w:r>
      <w:r w:rsidRPr="00CA1431">
        <w:rPr>
          <w:sz w:val="28"/>
          <w:szCs w:val="28"/>
          <w:bdr w:val="none" w:sz="0" w:space="0" w:color="auto" w:frame="1"/>
        </w:rPr>
        <w:t xml:space="preserve">тановлены контейнера под мусор и туалеты. </w:t>
      </w:r>
    </w:p>
    <w:p w:rsidR="00D87F33" w:rsidRPr="00CA1431" w:rsidRDefault="00D87F33" w:rsidP="00CA1431">
      <w:pPr>
        <w:pStyle w:val="a9"/>
        <w:shd w:val="clear" w:color="auto" w:fill="FFFFFF"/>
        <w:spacing w:before="0" w:beforeAutospacing="0" w:after="0" w:afterAutospacing="0"/>
        <w:ind w:firstLine="567"/>
        <w:jc w:val="both"/>
        <w:rPr>
          <w:sz w:val="28"/>
          <w:szCs w:val="28"/>
          <w:bdr w:val="none" w:sz="0" w:space="0" w:color="auto" w:frame="1"/>
        </w:rPr>
      </w:pPr>
    </w:p>
    <w:p w:rsidR="00D87F33" w:rsidRPr="00CA1431" w:rsidRDefault="00D87F33" w:rsidP="00CA1431">
      <w:pPr>
        <w:spacing w:after="0" w:line="240" w:lineRule="auto"/>
        <w:ind w:firstLine="567"/>
        <w:jc w:val="both"/>
        <w:rPr>
          <w:rFonts w:ascii="Times New Roman" w:hAnsi="Times New Roman" w:cs="Times New Roman"/>
          <w:sz w:val="28"/>
          <w:szCs w:val="28"/>
          <w:u w:val="single"/>
        </w:rPr>
      </w:pPr>
      <w:bookmarkStart w:id="0" w:name="_GoBack"/>
      <w:bookmarkEnd w:id="0"/>
      <w:r w:rsidRPr="00CA1431">
        <w:rPr>
          <w:rFonts w:ascii="Times New Roman" w:hAnsi="Times New Roman" w:cs="Times New Roman"/>
          <w:sz w:val="28"/>
          <w:szCs w:val="28"/>
          <w:u w:val="single"/>
          <w:bdr w:val="none" w:sz="0" w:space="0" w:color="auto" w:frame="1"/>
        </w:rPr>
        <w:t>Производилась У</w:t>
      </w:r>
      <w:r w:rsidRPr="00CA1431">
        <w:rPr>
          <w:rFonts w:ascii="Times New Roman" w:hAnsi="Times New Roman" w:cs="Times New Roman"/>
          <w:sz w:val="28"/>
          <w:szCs w:val="28"/>
          <w:u w:val="single"/>
        </w:rPr>
        <w:t>борка территории около памятника, косметич</w:t>
      </w:r>
      <w:r w:rsidRPr="00CA1431">
        <w:rPr>
          <w:rFonts w:ascii="Times New Roman" w:hAnsi="Times New Roman" w:cs="Times New Roman"/>
          <w:sz w:val="28"/>
          <w:szCs w:val="28"/>
          <w:u w:val="single"/>
        </w:rPr>
        <w:t>е</w:t>
      </w:r>
      <w:r w:rsidRPr="00CA1431">
        <w:rPr>
          <w:rFonts w:ascii="Times New Roman" w:hAnsi="Times New Roman" w:cs="Times New Roman"/>
          <w:sz w:val="28"/>
          <w:szCs w:val="28"/>
          <w:u w:val="single"/>
        </w:rPr>
        <w:t>ский  ремонт памятника;</w:t>
      </w:r>
    </w:p>
    <w:p w:rsidR="00D87F33" w:rsidRPr="00CA1431" w:rsidRDefault="00D87F33" w:rsidP="00CA1431">
      <w:pPr>
        <w:spacing w:after="0" w:line="240" w:lineRule="auto"/>
        <w:ind w:firstLine="567"/>
        <w:jc w:val="both"/>
        <w:rPr>
          <w:rFonts w:ascii="Times New Roman" w:hAnsi="Times New Roman" w:cs="Times New Roman"/>
          <w:sz w:val="28"/>
          <w:szCs w:val="28"/>
        </w:rPr>
      </w:pPr>
      <w:r w:rsidRPr="00CA1431">
        <w:rPr>
          <w:rFonts w:ascii="Times New Roman" w:hAnsi="Times New Roman" w:cs="Times New Roman"/>
          <w:sz w:val="28"/>
          <w:szCs w:val="28"/>
        </w:rPr>
        <w:t>Была закуплена фасадная краска, цемент, кисти, колер, песок, гвозди и т.д. в общей сложности более 8 тысяч рублей. Изготовлены новые к</w:t>
      </w:r>
      <w:r w:rsidRPr="00CA1431">
        <w:rPr>
          <w:rFonts w:ascii="Times New Roman" w:hAnsi="Times New Roman" w:cs="Times New Roman"/>
          <w:sz w:val="28"/>
          <w:szCs w:val="28"/>
        </w:rPr>
        <w:t>а</w:t>
      </w:r>
      <w:r w:rsidRPr="00CA1431">
        <w:rPr>
          <w:rFonts w:ascii="Times New Roman" w:hAnsi="Times New Roman" w:cs="Times New Roman"/>
          <w:sz w:val="28"/>
          <w:szCs w:val="28"/>
        </w:rPr>
        <w:t xml:space="preserve">литки, </w:t>
      </w:r>
      <w:proofErr w:type="gramStart"/>
      <w:r w:rsidRPr="00CA1431">
        <w:rPr>
          <w:rFonts w:ascii="Times New Roman" w:hAnsi="Times New Roman" w:cs="Times New Roman"/>
          <w:sz w:val="28"/>
          <w:szCs w:val="28"/>
        </w:rPr>
        <w:t>правда</w:t>
      </w:r>
      <w:proofErr w:type="gramEnd"/>
      <w:r w:rsidRPr="00CA1431">
        <w:rPr>
          <w:rFonts w:ascii="Times New Roman" w:hAnsi="Times New Roman" w:cs="Times New Roman"/>
          <w:sz w:val="28"/>
          <w:szCs w:val="28"/>
        </w:rPr>
        <w:t xml:space="preserve"> в селе Излап не кому было сделать пришлось заказывать в с. Макарьевка, но есть ведь школьная мастерская, можно было и о</w:t>
      </w:r>
      <w:r w:rsidRPr="00CA1431">
        <w:rPr>
          <w:rFonts w:ascii="Times New Roman" w:hAnsi="Times New Roman" w:cs="Times New Roman"/>
          <w:sz w:val="28"/>
          <w:szCs w:val="28"/>
        </w:rPr>
        <w:t>т</w:t>
      </w:r>
      <w:r w:rsidRPr="00CA1431">
        <w:rPr>
          <w:rFonts w:ascii="Times New Roman" w:hAnsi="Times New Roman" w:cs="Times New Roman"/>
          <w:sz w:val="28"/>
          <w:szCs w:val="28"/>
        </w:rPr>
        <w:t xml:space="preserve">кликнуться. Трудовик в школе сам заведующий филиалом. Листву  и упавшие ветки вывезли, </w:t>
      </w:r>
      <w:proofErr w:type="gramStart"/>
      <w:r w:rsidRPr="00CA1431">
        <w:rPr>
          <w:rFonts w:ascii="Times New Roman" w:hAnsi="Times New Roman" w:cs="Times New Roman"/>
          <w:sz w:val="28"/>
          <w:szCs w:val="28"/>
        </w:rPr>
        <w:t xml:space="preserve">работал на вывозке </w:t>
      </w:r>
      <w:proofErr w:type="spellStart"/>
      <w:r w:rsidRPr="00CA1431">
        <w:rPr>
          <w:rFonts w:ascii="Times New Roman" w:hAnsi="Times New Roman" w:cs="Times New Roman"/>
          <w:sz w:val="28"/>
          <w:szCs w:val="28"/>
        </w:rPr>
        <w:t>Разувалов</w:t>
      </w:r>
      <w:proofErr w:type="spellEnd"/>
      <w:r w:rsidRPr="00CA1431">
        <w:rPr>
          <w:rFonts w:ascii="Times New Roman" w:hAnsi="Times New Roman" w:cs="Times New Roman"/>
          <w:sz w:val="28"/>
          <w:szCs w:val="28"/>
        </w:rPr>
        <w:t xml:space="preserve"> В.П. Памятники приведены</w:t>
      </w:r>
      <w:proofErr w:type="gramEnd"/>
      <w:r w:rsidRPr="00CA1431">
        <w:rPr>
          <w:rFonts w:ascii="Times New Roman" w:hAnsi="Times New Roman" w:cs="Times New Roman"/>
          <w:sz w:val="28"/>
          <w:szCs w:val="28"/>
        </w:rPr>
        <w:t xml:space="preserve"> в порядок и 9 мая проведены Митинги.</w:t>
      </w:r>
    </w:p>
    <w:p w:rsidR="00D87F33" w:rsidRPr="00CA1431" w:rsidRDefault="00D87F33" w:rsidP="00CA1431">
      <w:pPr>
        <w:spacing w:after="0" w:line="240" w:lineRule="auto"/>
        <w:ind w:firstLine="567"/>
        <w:jc w:val="both"/>
        <w:rPr>
          <w:rFonts w:ascii="Times New Roman" w:hAnsi="Times New Roman" w:cs="Times New Roman"/>
          <w:sz w:val="28"/>
          <w:szCs w:val="28"/>
          <w:u w:val="single"/>
        </w:rPr>
      </w:pPr>
      <w:r w:rsidRPr="00CA1431">
        <w:rPr>
          <w:rFonts w:ascii="Times New Roman" w:hAnsi="Times New Roman" w:cs="Times New Roman"/>
          <w:sz w:val="28"/>
          <w:szCs w:val="28"/>
        </w:rPr>
        <w:tab/>
      </w:r>
      <w:r w:rsidRPr="00CA1431">
        <w:rPr>
          <w:rFonts w:ascii="Times New Roman" w:hAnsi="Times New Roman" w:cs="Times New Roman"/>
          <w:sz w:val="28"/>
          <w:szCs w:val="28"/>
          <w:u w:val="single"/>
        </w:rPr>
        <w:t>-санитарная уборка территорий;</w:t>
      </w:r>
    </w:p>
    <w:p w:rsidR="00D87F33" w:rsidRPr="00CA1431" w:rsidRDefault="00D87F33" w:rsidP="00CA1431">
      <w:pPr>
        <w:spacing w:after="0" w:line="240" w:lineRule="auto"/>
        <w:ind w:firstLine="567"/>
        <w:jc w:val="both"/>
        <w:rPr>
          <w:rFonts w:ascii="Times New Roman" w:hAnsi="Times New Roman" w:cs="Times New Roman"/>
          <w:sz w:val="28"/>
          <w:szCs w:val="28"/>
        </w:rPr>
      </w:pPr>
      <w:r w:rsidRPr="00CA1431">
        <w:rPr>
          <w:rFonts w:ascii="Times New Roman" w:hAnsi="Times New Roman" w:cs="Times New Roman"/>
          <w:sz w:val="28"/>
          <w:szCs w:val="28"/>
        </w:rPr>
        <w:t xml:space="preserve">На всех улицах по возможности наведен порядок, хотелось бы желать лучшего, приходится уговаривать, выслушивать недовольства в свой адрес, </w:t>
      </w:r>
      <w:proofErr w:type="gramStart"/>
      <w:r w:rsidRPr="00CA1431">
        <w:rPr>
          <w:rFonts w:ascii="Times New Roman" w:hAnsi="Times New Roman" w:cs="Times New Roman"/>
          <w:sz w:val="28"/>
          <w:szCs w:val="28"/>
        </w:rPr>
        <w:t>но</w:t>
      </w:r>
      <w:proofErr w:type="gramEnd"/>
      <w:r w:rsidRPr="00CA1431">
        <w:rPr>
          <w:rFonts w:ascii="Times New Roman" w:hAnsi="Times New Roman" w:cs="Times New Roman"/>
          <w:sz w:val="28"/>
          <w:szCs w:val="28"/>
        </w:rPr>
        <w:t xml:space="preserve"> тем не менее с мертвой точки у некоторых хозяев медленно, но продвигается. Закрыта старая свалка, она находилась на землях </w:t>
      </w:r>
      <w:proofErr w:type="spellStart"/>
      <w:r w:rsidRPr="00CA1431">
        <w:rPr>
          <w:rFonts w:ascii="Times New Roman" w:hAnsi="Times New Roman" w:cs="Times New Roman"/>
          <w:sz w:val="28"/>
          <w:szCs w:val="28"/>
        </w:rPr>
        <w:t>сел</w:t>
      </w:r>
      <w:r w:rsidRPr="00CA1431">
        <w:rPr>
          <w:rFonts w:ascii="Times New Roman" w:hAnsi="Times New Roman" w:cs="Times New Roman"/>
          <w:sz w:val="28"/>
          <w:szCs w:val="28"/>
        </w:rPr>
        <w:t>ь</w:t>
      </w:r>
      <w:r w:rsidRPr="00CA1431">
        <w:rPr>
          <w:rFonts w:ascii="Times New Roman" w:hAnsi="Times New Roman" w:cs="Times New Roman"/>
          <w:sz w:val="28"/>
          <w:szCs w:val="28"/>
        </w:rPr>
        <w:t>хозназначения</w:t>
      </w:r>
      <w:proofErr w:type="spellEnd"/>
      <w:r w:rsidRPr="00CA1431">
        <w:rPr>
          <w:rFonts w:ascii="Times New Roman" w:hAnsi="Times New Roman" w:cs="Times New Roman"/>
          <w:sz w:val="28"/>
          <w:szCs w:val="28"/>
        </w:rPr>
        <w:t>. Сейчас мы перенесли ее в черту села, она находится в районе  бывшего лесхоза, где осталась траншея от силосной ямы ее немного расширили и углубили, просьба депутатам донести до своих и</w:t>
      </w:r>
      <w:r w:rsidRPr="00CA1431">
        <w:rPr>
          <w:rFonts w:ascii="Times New Roman" w:hAnsi="Times New Roman" w:cs="Times New Roman"/>
          <w:sz w:val="28"/>
          <w:szCs w:val="28"/>
        </w:rPr>
        <w:t>з</w:t>
      </w:r>
      <w:r w:rsidRPr="00CA1431">
        <w:rPr>
          <w:rFonts w:ascii="Times New Roman" w:hAnsi="Times New Roman" w:cs="Times New Roman"/>
          <w:sz w:val="28"/>
          <w:szCs w:val="28"/>
        </w:rPr>
        <w:t xml:space="preserve">бирателей, указатели есть.  Устранены свалки в  селе и за стадионом по </w:t>
      </w:r>
      <w:proofErr w:type="spellStart"/>
      <w:r w:rsidRPr="00CA1431">
        <w:rPr>
          <w:rFonts w:ascii="Times New Roman" w:hAnsi="Times New Roman" w:cs="Times New Roman"/>
          <w:sz w:val="28"/>
          <w:szCs w:val="28"/>
        </w:rPr>
        <w:t>Караканской</w:t>
      </w:r>
      <w:proofErr w:type="spellEnd"/>
      <w:r w:rsidRPr="00CA1431">
        <w:rPr>
          <w:rFonts w:ascii="Times New Roman" w:hAnsi="Times New Roman" w:cs="Times New Roman"/>
          <w:sz w:val="28"/>
          <w:szCs w:val="28"/>
        </w:rPr>
        <w:t xml:space="preserve"> дороге. Единственная просьба к жителям села не вывозить туда столбы, бревна, т</w:t>
      </w:r>
      <w:proofErr w:type="gramStart"/>
      <w:r w:rsidRPr="00CA1431">
        <w:rPr>
          <w:rFonts w:ascii="Times New Roman" w:hAnsi="Times New Roman" w:cs="Times New Roman"/>
          <w:sz w:val="28"/>
          <w:szCs w:val="28"/>
        </w:rPr>
        <w:t>.к</w:t>
      </w:r>
      <w:proofErr w:type="gramEnd"/>
      <w:r w:rsidRPr="00CA1431">
        <w:rPr>
          <w:rFonts w:ascii="Times New Roman" w:hAnsi="Times New Roman" w:cs="Times New Roman"/>
          <w:sz w:val="28"/>
          <w:szCs w:val="28"/>
        </w:rPr>
        <w:t xml:space="preserve"> их можно сжечь дома.</w:t>
      </w:r>
    </w:p>
    <w:p w:rsidR="00D87F33" w:rsidRPr="00CA1431" w:rsidRDefault="00D87F33" w:rsidP="00CA1431">
      <w:pPr>
        <w:spacing w:after="0" w:line="240" w:lineRule="auto"/>
        <w:ind w:firstLine="567"/>
        <w:jc w:val="both"/>
        <w:rPr>
          <w:rFonts w:ascii="Times New Roman" w:hAnsi="Times New Roman" w:cs="Times New Roman"/>
          <w:sz w:val="28"/>
          <w:szCs w:val="28"/>
          <w:u w:val="single"/>
        </w:rPr>
      </w:pPr>
      <w:r w:rsidRPr="00CA1431">
        <w:rPr>
          <w:rFonts w:ascii="Times New Roman" w:hAnsi="Times New Roman" w:cs="Times New Roman"/>
          <w:sz w:val="28"/>
          <w:szCs w:val="28"/>
        </w:rPr>
        <w:tab/>
      </w:r>
      <w:r w:rsidRPr="00CA1431">
        <w:rPr>
          <w:rFonts w:ascii="Times New Roman" w:hAnsi="Times New Roman" w:cs="Times New Roman"/>
          <w:sz w:val="28"/>
          <w:szCs w:val="28"/>
          <w:u w:val="single"/>
        </w:rPr>
        <w:t>Дороги:</w:t>
      </w:r>
    </w:p>
    <w:p w:rsidR="00D87F33" w:rsidRPr="00CA1431" w:rsidRDefault="00D87F33" w:rsidP="00CA1431">
      <w:pPr>
        <w:spacing w:after="0" w:line="240" w:lineRule="auto"/>
        <w:ind w:firstLine="567"/>
        <w:jc w:val="both"/>
        <w:rPr>
          <w:rFonts w:ascii="Times New Roman" w:hAnsi="Times New Roman" w:cs="Times New Roman"/>
          <w:sz w:val="28"/>
          <w:szCs w:val="28"/>
        </w:rPr>
      </w:pPr>
      <w:r w:rsidRPr="00CA1431">
        <w:rPr>
          <w:rFonts w:ascii="Times New Roman" w:hAnsi="Times New Roman" w:cs="Times New Roman"/>
          <w:sz w:val="28"/>
          <w:szCs w:val="28"/>
        </w:rPr>
        <w:t xml:space="preserve">На ремонт дорог  было запланировано в 2019 году 312,1 </w:t>
      </w:r>
      <w:proofErr w:type="spellStart"/>
      <w:proofErr w:type="gramStart"/>
      <w:r w:rsidRPr="00CA1431">
        <w:rPr>
          <w:rFonts w:ascii="Times New Roman" w:hAnsi="Times New Roman" w:cs="Times New Roman"/>
          <w:sz w:val="28"/>
          <w:szCs w:val="28"/>
        </w:rPr>
        <w:t>тыс</w:t>
      </w:r>
      <w:proofErr w:type="spellEnd"/>
      <w:proofErr w:type="gramEnd"/>
      <w:r w:rsidRPr="00CA1431">
        <w:rPr>
          <w:rFonts w:ascii="Times New Roman" w:hAnsi="Times New Roman" w:cs="Times New Roman"/>
          <w:sz w:val="28"/>
          <w:szCs w:val="28"/>
        </w:rPr>
        <w:t xml:space="preserve"> рублей. </w:t>
      </w:r>
      <w:proofErr w:type="spellStart"/>
      <w:r w:rsidRPr="00CA1431">
        <w:rPr>
          <w:rFonts w:ascii="Times New Roman" w:hAnsi="Times New Roman" w:cs="Times New Roman"/>
          <w:sz w:val="28"/>
          <w:szCs w:val="28"/>
        </w:rPr>
        <w:t>Окуветили</w:t>
      </w:r>
      <w:proofErr w:type="spellEnd"/>
      <w:r w:rsidRPr="00CA1431">
        <w:rPr>
          <w:rFonts w:ascii="Times New Roman" w:hAnsi="Times New Roman" w:cs="Times New Roman"/>
          <w:sz w:val="28"/>
          <w:szCs w:val="28"/>
        </w:rPr>
        <w:t xml:space="preserve"> </w:t>
      </w:r>
      <w:proofErr w:type="gramStart"/>
      <w:r w:rsidRPr="00CA1431">
        <w:rPr>
          <w:rFonts w:ascii="Times New Roman" w:hAnsi="Times New Roman" w:cs="Times New Roman"/>
          <w:sz w:val="28"/>
          <w:szCs w:val="28"/>
        </w:rPr>
        <w:t>дорогу</w:t>
      </w:r>
      <w:proofErr w:type="gramEnd"/>
      <w:r w:rsidRPr="00CA1431">
        <w:rPr>
          <w:rFonts w:ascii="Times New Roman" w:hAnsi="Times New Roman" w:cs="Times New Roman"/>
          <w:sz w:val="28"/>
          <w:szCs w:val="28"/>
        </w:rPr>
        <w:t xml:space="preserve"> ведущую в с. Солтон за прудом примерно около 100 метров.  Вывозили  щебень </w:t>
      </w:r>
      <w:proofErr w:type="gramStart"/>
      <w:r w:rsidRPr="00CA1431">
        <w:rPr>
          <w:rFonts w:ascii="Times New Roman" w:hAnsi="Times New Roman" w:cs="Times New Roman"/>
          <w:sz w:val="28"/>
          <w:szCs w:val="28"/>
        </w:rPr>
        <w:t>из</w:t>
      </w:r>
      <w:proofErr w:type="gramEnd"/>
      <w:r w:rsidRPr="00CA1431">
        <w:rPr>
          <w:rFonts w:ascii="Times New Roman" w:hAnsi="Times New Roman" w:cs="Times New Roman"/>
          <w:sz w:val="28"/>
          <w:szCs w:val="28"/>
        </w:rPr>
        <w:t xml:space="preserve">  с. </w:t>
      </w:r>
      <w:proofErr w:type="spellStart"/>
      <w:r w:rsidRPr="00CA1431">
        <w:rPr>
          <w:rFonts w:ascii="Times New Roman" w:hAnsi="Times New Roman" w:cs="Times New Roman"/>
          <w:sz w:val="28"/>
          <w:szCs w:val="28"/>
        </w:rPr>
        <w:t>Караган</w:t>
      </w:r>
      <w:proofErr w:type="spellEnd"/>
      <w:r w:rsidRPr="00CA1431">
        <w:rPr>
          <w:rFonts w:ascii="Times New Roman" w:hAnsi="Times New Roman" w:cs="Times New Roman"/>
          <w:sz w:val="28"/>
          <w:szCs w:val="28"/>
        </w:rPr>
        <w:t xml:space="preserve">, где </w:t>
      </w:r>
      <w:proofErr w:type="gramStart"/>
      <w:r w:rsidRPr="00CA1431">
        <w:rPr>
          <w:rFonts w:ascii="Times New Roman" w:hAnsi="Times New Roman" w:cs="Times New Roman"/>
          <w:sz w:val="28"/>
          <w:szCs w:val="28"/>
        </w:rPr>
        <w:t>стоял</w:t>
      </w:r>
      <w:proofErr w:type="gramEnd"/>
      <w:r w:rsidRPr="00CA1431">
        <w:rPr>
          <w:rFonts w:ascii="Times New Roman" w:hAnsi="Times New Roman" w:cs="Times New Roman"/>
          <w:sz w:val="28"/>
          <w:szCs w:val="28"/>
        </w:rPr>
        <w:t xml:space="preserve"> экскаватор, вывез</w:t>
      </w:r>
      <w:r w:rsidRPr="00CA1431">
        <w:rPr>
          <w:rFonts w:ascii="Times New Roman" w:hAnsi="Times New Roman" w:cs="Times New Roman"/>
          <w:sz w:val="28"/>
          <w:szCs w:val="28"/>
        </w:rPr>
        <w:t>е</w:t>
      </w:r>
      <w:r w:rsidRPr="00CA1431">
        <w:rPr>
          <w:rFonts w:ascii="Times New Roman" w:hAnsi="Times New Roman" w:cs="Times New Roman"/>
          <w:sz w:val="28"/>
          <w:szCs w:val="28"/>
        </w:rPr>
        <w:t xml:space="preserve">но 23 машины, но это очень мало. Засыпаны большие ямы на поворотах. Возила одна машина, расстояние 45 км. Дороги по селу были </w:t>
      </w:r>
      <w:proofErr w:type="spellStart"/>
      <w:r w:rsidRPr="00CA1431">
        <w:rPr>
          <w:rFonts w:ascii="Times New Roman" w:hAnsi="Times New Roman" w:cs="Times New Roman"/>
          <w:sz w:val="28"/>
          <w:szCs w:val="28"/>
        </w:rPr>
        <w:t>прогре</w:t>
      </w:r>
      <w:r w:rsidRPr="00CA1431">
        <w:rPr>
          <w:rFonts w:ascii="Times New Roman" w:hAnsi="Times New Roman" w:cs="Times New Roman"/>
          <w:sz w:val="28"/>
          <w:szCs w:val="28"/>
        </w:rPr>
        <w:t>й</w:t>
      </w:r>
      <w:r w:rsidRPr="00CA1431">
        <w:rPr>
          <w:rFonts w:ascii="Times New Roman" w:hAnsi="Times New Roman" w:cs="Times New Roman"/>
          <w:sz w:val="28"/>
          <w:szCs w:val="28"/>
        </w:rPr>
        <w:t>дированы</w:t>
      </w:r>
      <w:proofErr w:type="spellEnd"/>
      <w:r w:rsidRPr="00CA1431">
        <w:rPr>
          <w:rFonts w:ascii="Times New Roman" w:hAnsi="Times New Roman" w:cs="Times New Roman"/>
          <w:sz w:val="28"/>
          <w:szCs w:val="28"/>
        </w:rPr>
        <w:t xml:space="preserve"> и с. Макарьевка и </w:t>
      </w:r>
      <w:proofErr w:type="gramStart"/>
      <w:r w:rsidRPr="00CA1431">
        <w:rPr>
          <w:rFonts w:ascii="Times New Roman" w:hAnsi="Times New Roman" w:cs="Times New Roman"/>
          <w:sz w:val="28"/>
          <w:szCs w:val="28"/>
        </w:rPr>
        <w:t>в</w:t>
      </w:r>
      <w:proofErr w:type="gramEnd"/>
      <w:r w:rsidRPr="00CA1431">
        <w:rPr>
          <w:rFonts w:ascii="Times New Roman" w:hAnsi="Times New Roman" w:cs="Times New Roman"/>
          <w:sz w:val="28"/>
          <w:szCs w:val="28"/>
        </w:rPr>
        <w:t xml:space="preserve"> с. Излап.  В селе Излап отремонтировали мост через реку, своими силами, мы помогли только горючим,  переезд </w:t>
      </w:r>
      <w:proofErr w:type="gramStart"/>
      <w:r w:rsidRPr="00CA1431">
        <w:rPr>
          <w:rFonts w:ascii="Times New Roman" w:hAnsi="Times New Roman" w:cs="Times New Roman"/>
          <w:sz w:val="28"/>
          <w:szCs w:val="28"/>
        </w:rPr>
        <w:t>между</w:t>
      </w:r>
      <w:proofErr w:type="gramEnd"/>
      <w:r w:rsidRPr="00CA1431">
        <w:rPr>
          <w:rFonts w:ascii="Times New Roman" w:hAnsi="Times New Roman" w:cs="Times New Roman"/>
          <w:sz w:val="28"/>
          <w:szCs w:val="28"/>
        </w:rPr>
        <w:t xml:space="preserve">  с. Излап и Аил тоже немного отсыпали. В 2019 году зима нач</w:t>
      </w:r>
      <w:r w:rsidRPr="00CA1431">
        <w:rPr>
          <w:rFonts w:ascii="Times New Roman" w:hAnsi="Times New Roman" w:cs="Times New Roman"/>
          <w:sz w:val="28"/>
          <w:szCs w:val="28"/>
        </w:rPr>
        <w:t>а</w:t>
      </w:r>
      <w:r w:rsidRPr="00CA1431">
        <w:rPr>
          <w:rFonts w:ascii="Times New Roman" w:hAnsi="Times New Roman" w:cs="Times New Roman"/>
          <w:sz w:val="28"/>
          <w:szCs w:val="28"/>
        </w:rPr>
        <w:t>лась очень рано и с большими снегопадами, если зимой 2018 г. и нач</w:t>
      </w:r>
      <w:r w:rsidRPr="00CA1431">
        <w:rPr>
          <w:rFonts w:ascii="Times New Roman" w:hAnsi="Times New Roman" w:cs="Times New Roman"/>
          <w:sz w:val="28"/>
          <w:szCs w:val="28"/>
        </w:rPr>
        <w:t>а</w:t>
      </w:r>
      <w:r w:rsidRPr="00CA1431">
        <w:rPr>
          <w:rFonts w:ascii="Times New Roman" w:hAnsi="Times New Roman" w:cs="Times New Roman"/>
          <w:sz w:val="28"/>
          <w:szCs w:val="28"/>
        </w:rPr>
        <w:t xml:space="preserve">лом 2019 г. мы очистку дороги вели всего 2 раза, то до нового 2020 г. мы израсходовали денег </w:t>
      </w:r>
      <w:proofErr w:type="gramStart"/>
      <w:r w:rsidRPr="00CA1431">
        <w:rPr>
          <w:rFonts w:ascii="Times New Roman" w:hAnsi="Times New Roman" w:cs="Times New Roman"/>
          <w:sz w:val="28"/>
          <w:szCs w:val="28"/>
        </w:rPr>
        <w:t>в двое</w:t>
      </w:r>
      <w:proofErr w:type="gramEnd"/>
      <w:r w:rsidRPr="00CA1431">
        <w:rPr>
          <w:rFonts w:ascii="Times New Roman" w:hAnsi="Times New Roman" w:cs="Times New Roman"/>
          <w:sz w:val="28"/>
          <w:szCs w:val="28"/>
        </w:rPr>
        <w:t xml:space="preserve"> больше. А до 15 марта этого года мы и</w:t>
      </w:r>
      <w:r w:rsidRPr="00CA1431">
        <w:rPr>
          <w:rFonts w:ascii="Times New Roman" w:hAnsi="Times New Roman" w:cs="Times New Roman"/>
          <w:sz w:val="28"/>
          <w:szCs w:val="28"/>
        </w:rPr>
        <w:t>з</w:t>
      </w:r>
      <w:r w:rsidRPr="00CA1431">
        <w:rPr>
          <w:rFonts w:ascii="Times New Roman" w:hAnsi="Times New Roman" w:cs="Times New Roman"/>
          <w:sz w:val="28"/>
          <w:szCs w:val="28"/>
        </w:rPr>
        <w:t xml:space="preserve">расходовали все </w:t>
      </w:r>
      <w:proofErr w:type="gramStart"/>
      <w:r w:rsidRPr="00CA1431">
        <w:rPr>
          <w:rFonts w:ascii="Times New Roman" w:hAnsi="Times New Roman" w:cs="Times New Roman"/>
          <w:sz w:val="28"/>
          <w:szCs w:val="28"/>
        </w:rPr>
        <w:t>деньги</w:t>
      </w:r>
      <w:proofErr w:type="gramEnd"/>
      <w:r w:rsidRPr="00CA1431">
        <w:rPr>
          <w:rFonts w:ascii="Times New Roman" w:hAnsi="Times New Roman" w:cs="Times New Roman"/>
          <w:sz w:val="28"/>
          <w:szCs w:val="28"/>
        </w:rPr>
        <w:t xml:space="preserve"> которые были запланированы на 2020 г. За счет дорожных средств мы закупили светодиодные прожектора, которые разместили по селам всего 16 шт.</w:t>
      </w:r>
    </w:p>
    <w:p w:rsidR="00D87F33" w:rsidRPr="00CA1431" w:rsidRDefault="00D87F33" w:rsidP="00CA1431">
      <w:pPr>
        <w:spacing w:after="0" w:line="240" w:lineRule="auto"/>
        <w:ind w:firstLine="567"/>
        <w:jc w:val="both"/>
        <w:rPr>
          <w:rFonts w:ascii="Times New Roman" w:hAnsi="Times New Roman" w:cs="Times New Roman"/>
          <w:sz w:val="28"/>
          <w:szCs w:val="28"/>
        </w:rPr>
      </w:pPr>
      <w:r w:rsidRPr="00CA1431">
        <w:rPr>
          <w:rFonts w:ascii="Times New Roman" w:hAnsi="Times New Roman" w:cs="Times New Roman"/>
          <w:sz w:val="28"/>
          <w:szCs w:val="28"/>
        </w:rPr>
        <w:t xml:space="preserve"> </w:t>
      </w:r>
      <w:r w:rsidRPr="00CA1431">
        <w:rPr>
          <w:rFonts w:ascii="Times New Roman" w:hAnsi="Times New Roman" w:cs="Times New Roman"/>
          <w:sz w:val="28"/>
          <w:szCs w:val="28"/>
        </w:rPr>
        <w:tab/>
        <w:t>Администрация Макарьевского сельсовета впервые приняла уч</w:t>
      </w:r>
      <w:r w:rsidRPr="00CA1431">
        <w:rPr>
          <w:rFonts w:ascii="Times New Roman" w:hAnsi="Times New Roman" w:cs="Times New Roman"/>
          <w:sz w:val="28"/>
          <w:szCs w:val="28"/>
        </w:rPr>
        <w:t>а</w:t>
      </w:r>
      <w:r w:rsidRPr="00CA1431">
        <w:rPr>
          <w:rFonts w:ascii="Times New Roman" w:hAnsi="Times New Roman" w:cs="Times New Roman"/>
          <w:sz w:val="28"/>
          <w:szCs w:val="28"/>
        </w:rPr>
        <w:t xml:space="preserve">стие в программе «Поддержка местных инициатив». Была проведена большая работа по подготовке документов. Поданы 2 заявки от села Макарьевка и села Излап. В </w:t>
      </w:r>
      <w:proofErr w:type="spellStart"/>
      <w:r w:rsidRPr="00CA1431">
        <w:rPr>
          <w:rFonts w:ascii="Times New Roman" w:hAnsi="Times New Roman" w:cs="Times New Roman"/>
          <w:sz w:val="28"/>
          <w:szCs w:val="28"/>
        </w:rPr>
        <w:t>Макарьевке</w:t>
      </w:r>
      <w:proofErr w:type="spellEnd"/>
      <w:r w:rsidRPr="00CA1431">
        <w:rPr>
          <w:rFonts w:ascii="Times New Roman" w:hAnsi="Times New Roman" w:cs="Times New Roman"/>
          <w:sz w:val="28"/>
          <w:szCs w:val="28"/>
        </w:rPr>
        <w:t xml:space="preserve"> «Монтаж детской площадки»,  мы в конкурсе недобрали 4 балла. В селе Излап « Монтаж уличного освещения», где выиграли конкурс. В настоящее время заполнено согл</w:t>
      </w:r>
      <w:r w:rsidRPr="00CA1431">
        <w:rPr>
          <w:rFonts w:ascii="Times New Roman" w:hAnsi="Times New Roman" w:cs="Times New Roman"/>
          <w:sz w:val="28"/>
          <w:szCs w:val="28"/>
        </w:rPr>
        <w:t>а</w:t>
      </w:r>
      <w:r w:rsidRPr="00CA1431">
        <w:rPr>
          <w:rFonts w:ascii="Times New Roman" w:hAnsi="Times New Roman" w:cs="Times New Roman"/>
          <w:sz w:val="28"/>
          <w:szCs w:val="28"/>
        </w:rPr>
        <w:t>шение и направлено министерство финансов Алтайского края.</w:t>
      </w:r>
    </w:p>
    <w:p w:rsidR="00D87F33" w:rsidRPr="00CA1431" w:rsidRDefault="00D87F33" w:rsidP="00CA1431">
      <w:pPr>
        <w:spacing w:after="0" w:line="240" w:lineRule="auto"/>
        <w:ind w:firstLine="567"/>
        <w:jc w:val="both"/>
        <w:rPr>
          <w:rFonts w:ascii="Times New Roman" w:hAnsi="Times New Roman" w:cs="Times New Roman"/>
          <w:sz w:val="28"/>
          <w:szCs w:val="28"/>
          <w:bdr w:val="none" w:sz="0" w:space="0" w:color="auto" w:frame="1"/>
        </w:rPr>
      </w:pPr>
      <w:r w:rsidRPr="00CA1431">
        <w:rPr>
          <w:rFonts w:ascii="Times New Roman" w:hAnsi="Times New Roman" w:cs="Times New Roman"/>
          <w:sz w:val="28"/>
          <w:szCs w:val="28"/>
        </w:rPr>
        <w:t xml:space="preserve">Весь проект составляет 409 тыс. рублей. </w:t>
      </w:r>
    </w:p>
    <w:tbl>
      <w:tblPr>
        <w:tblW w:w="9237" w:type="dxa"/>
        <w:tblCellSpacing w:w="15" w:type="dxa"/>
        <w:tblBorders>
          <w:top w:val="single" w:sz="6" w:space="0" w:color="D3D3D3"/>
          <w:left w:val="single" w:sz="6" w:space="0" w:color="D3D3D3"/>
          <w:bottom w:val="single" w:sz="6" w:space="0" w:color="D3D3D3"/>
          <w:right w:val="single" w:sz="6" w:space="0" w:color="D3D3D3"/>
        </w:tblBorders>
        <w:shd w:val="clear" w:color="auto" w:fill="FFFFFF"/>
        <w:tblCellMar>
          <w:top w:w="15" w:type="dxa"/>
          <w:left w:w="15" w:type="dxa"/>
          <w:bottom w:w="15" w:type="dxa"/>
          <w:right w:w="15" w:type="dxa"/>
        </w:tblCellMar>
        <w:tblLook w:val="04A0"/>
      </w:tblPr>
      <w:tblGrid>
        <w:gridCol w:w="5568"/>
        <w:gridCol w:w="3669"/>
      </w:tblGrid>
      <w:tr w:rsidR="00D87F33" w:rsidRPr="00CA1431" w:rsidTr="00764FD8">
        <w:trPr>
          <w:tblCellSpacing w:w="15" w:type="dxa"/>
        </w:trPr>
        <w:tc>
          <w:tcPr>
            <w:tcW w:w="5523" w:type="dxa"/>
            <w:shd w:val="clear" w:color="auto" w:fill="EAE7E7"/>
            <w:tcMar>
              <w:top w:w="41" w:type="dxa"/>
              <w:left w:w="136" w:type="dxa"/>
              <w:bottom w:w="95" w:type="dxa"/>
              <w:right w:w="136" w:type="dxa"/>
            </w:tcMar>
            <w:hideMark/>
          </w:tcPr>
          <w:p w:rsidR="00D87F33" w:rsidRPr="00CA1431" w:rsidRDefault="00D87F33" w:rsidP="00CA1431">
            <w:pPr>
              <w:spacing w:after="0" w:line="240" w:lineRule="auto"/>
              <w:ind w:firstLine="567"/>
              <w:jc w:val="both"/>
              <w:rPr>
                <w:rFonts w:ascii="Times New Roman" w:eastAsia="Times New Roman" w:hAnsi="Times New Roman" w:cs="Times New Roman"/>
                <w:sz w:val="28"/>
                <w:szCs w:val="28"/>
              </w:rPr>
            </w:pPr>
            <w:r w:rsidRPr="00CA1431">
              <w:rPr>
                <w:rFonts w:ascii="Times New Roman" w:eastAsia="Times New Roman" w:hAnsi="Times New Roman" w:cs="Times New Roman"/>
                <w:sz w:val="28"/>
                <w:szCs w:val="28"/>
              </w:rPr>
              <w:lastRenderedPageBreak/>
              <w:t>Средства краевого бюджета на реал</w:t>
            </w:r>
            <w:r w:rsidRPr="00CA1431">
              <w:rPr>
                <w:rFonts w:ascii="Times New Roman" w:eastAsia="Times New Roman" w:hAnsi="Times New Roman" w:cs="Times New Roman"/>
                <w:sz w:val="28"/>
                <w:szCs w:val="28"/>
              </w:rPr>
              <w:t>и</w:t>
            </w:r>
            <w:r w:rsidRPr="00CA1431">
              <w:rPr>
                <w:rFonts w:ascii="Times New Roman" w:eastAsia="Times New Roman" w:hAnsi="Times New Roman" w:cs="Times New Roman"/>
                <w:sz w:val="28"/>
                <w:szCs w:val="28"/>
              </w:rPr>
              <w:t>зацию проекта по поддержке местных инициатив</w:t>
            </w:r>
          </w:p>
        </w:tc>
        <w:tc>
          <w:tcPr>
            <w:tcW w:w="3624" w:type="dxa"/>
            <w:shd w:val="clear" w:color="auto" w:fill="F3F3F3"/>
            <w:tcMar>
              <w:top w:w="41" w:type="dxa"/>
              <w:left w:w="136" w:type="dxa"/>
              <w:bottom w:w="95" w:type="dxa"/>
              <w:right w:w="136" w:type="dxa"/>
            </w:tcMar>
            <w:hideMark/>
          </w:tcPr>
          <w:p w:rsidR="00D87F33" w:rsidRPr="00CA1431" w:rsidRDefault="00D87F33" w:rsidP="00CA1431">
            <w:pPr>
              <w:spacing w:after="0" w:line="240" w:lineRule="auto"/>
              <w:ind w:firstLine="567"/>
              <w:jc w:val="both"/>
              <w:rPr>
                <w:rFonts w:ascii="Times New Roman" w:eastAsia="Times New Roman" w:hAnsi="Times New Roman" w:cs="Times New Roman"/>
                <w:sz w:val="28"/>
                <w:szCs w:val="28"/>
              </w:rPr>
            </w:pPr>
            <w:r w:rsidRPr="00CA1431">
              <w:rPr>
                <w:rFonts w:ascii="Times New Roman" w:eastAsia="Times New Roman" w:hAnsi="Times New Roman" w:cs="Times New Roman"/>
                <w:sz w:val="28"/>
                <w:szCs w:val="28"/>
              </w:rPr>
              <w:t>342 569,00</w:t>
            </w:r>
          </w:p>
        </w:tc>
      </w:tr>
      <w:tr w:rsidR="00D87F33" w:rsidRPr="00CA1431" w:rsidTr="00764FD8">
        <w:trPr>
          <w:tblCellSpacing w:w="15" w:type="dxa"/>
        </w:trPr>
        <w:tc>
          <w:tcPr>
            <w:tcW w:w="5523" w:type="dxa"/>
            <w:shd w:val="clear" w:color="auto" w:fill="EAE7E7"/>
            <w:tcMar>
              <w:top w:w="41" w:type="dxa"/>
              <w:left w:w="136" w:type="dxa"/>
              <w:bottom w:w="95" w:type="dxa"/>
              <w:right w:w="136" w:type="dxa"/>
            </w:tcMar>
            <w:hideMark/>
          </w:tcPr>
          <w:p w:rsidR="00D87F33" w:rsidRPr="00CA1431" w:rsidRDefault="00D87F33" w:rsidP="00CA1431">
            <w:pPr>
              <w:spacing w:after="0" w:line="240" w:lineRule="auto"/>
              <w:ind w:firstLine="567"/>
              <w:jc w:val="both"/>
              <w:rPr>
                <w:rFonts w:ascii="Times New Roman" w:eastAsia="Times New Roman" w:hAnsi="Times New Roman" w:cs="Times New Roman"/>
                <w:sz w:val="28"/>
                <w:szCs w:val="28"/>
              </w:rPr>
            </w:pPr>
            <w:r w:rsidRPr="00CA1431">
              <w:rPr>
                <w:rFonts w:ascii="Times New Roman" w:eastAsia="Times New Roman" w:hAnsi="Times New Roman" w:cs="Times New Roman"/>
                <w:sz w:val="28"/>
                <w:szCs w:val="28"/>
              </w:rPr>
              <w:t>Местный бюджет</w:t>
            </w:r>
          </w:p>
        </w:tc>
        <w:tc>
          <w:tcPr>
            <w:tcW w:w="3624" w:type="dxa"/>
            <w:shd w:val="clear" w:color="auto" w:fill="F3F3F3"/>
            <w:tcMar>
              <w:top w:w="41" w:type="dxa"/>
              <w:left w:w="136" w:type="dxa"/>
              <w:bottom w:w="95" w:type="dxa"/>
              <w:right w:w="136" w:type="dxa"/>
            </w:tcMar>
            <w:hideMark/>
          </w:tcPr>
          <w:p w:rsidR="00D87F33" w:rsidRPr="00CA1431" w:rsidRDefault="00D87F33" w:rsidP="00CA1431">
            <w:pPr>
              <w:spacing w:after="0" w:line="240" w:lineRule="auto"/>
              <w:ind w:firstLine="567"/>
              <w:jc w:val="both"/>
              <w:rPr>
                <w:rFonts w:ascii="Times New Roman" w:eastAsia="Times New Roman" w:hAnsi="Times New Roman" w:cs="Times New Roman"/>
                <w:sz w:val="28"/>
                <w:szCs w:val="28"/>
              </w:rPr>
            </w:pPr>
            <w:r w:rsidRPr="00CA1431">
              <w:rPr>
                <w:rFonts w:ascii="Times New Roman" w:eastAsia="Times New Roman" w:hAnsi="Times New Roman" w:cs="Times New Roman"/>
                <w:sz w:val="28"/>
                <w:szCs w:val="28"/>
              </w:rPr>
              <w:t>40 900,00</w:t>
            </w:r>
          </w:p>
        </w:tc>
      </w:tr>
      <w:tr w:rsidR="00D87F33" w:rsidRPr="00CA1431" w:rsidTr="00764FD8">
        <w:trPr>
          <w:tblCellSpacing w:w="15" w:type="dxa"/>
        </w:trPr>
        <w:tc>
          <w:tcPr>
            <w:tcW w:w="5523" w:type="dxa"/>
            <w:shd w:val="clear" w:color="auto" w:fill="EAE7E7"/>
            <w:tcMar>
              <w:top w:w="41" w:type="dxa"/>
              <w:left w:w="136" w:type="dxa"/>
              <w:bottom w:w="95" w:type="dxa"/>
              <w:right w:w="136" w:type="dxa"/>
            </w:tcMar>
            <w:hideMark/>
          </w:tcPr>
          <w:p w:rsidR="00D87F33" w:rsidRPr="00CA1431" w:rsidRDefault="00D87F33" w:rsidP="00CA1431">
            <w:pPr>
              <w:spacing w:after="0" w:line="240" w:lineRule="auto"/>
              <w:ind w:firstLine="567"/>
              <w:jc w:val="both"/>
              <w:rPr>
                <w:rFonts w:ascii="Times New Roman" w:eastAsia="Times New Roman" w:hAnsi="Times New Roman" w:cs="Times New Roman"/>
                <w:sz w:val="28"/>
                <w:szCs w:val="28"/>
              </w:rPr>
            </w:pPr>
            <w:r w:rsidRPr="00CA1431">
              <w:rPr>
                <w:rFonts w:ascii="Times New Roman" w:eastAsia="Times New Roman" w:hAnsi="Times New Roman" w:cs="Times New Roman"/>
                <w:sz w:val="28"/>
                <w:szCs w:val="28"/>
              </w:rPr>
              <w:t>Население – безвозмездные посту</w:t>
            </w:r>
            <w:r w:rsidRPr="00CA1431">
              <w:rPr>
                <w:rFonts w:ascii="Times New Roman" w:eastAsia="Times New Roman" w:hAnsi="Times New Roman" w:cs="Times New Roman"/>
                <w:sz w:val="28"/>
                <w:szCs w:val="28"/>
              </w:rPr>
              <w:t>п</w:t>
            </w:r>
            <w:r w:rsidRPr="00CA1431">
              <w:rPr>
                <w:rFonts w:ascii="Times New Roman" w:eastAsia="Times New Roman" w:hAnsi="Times New Roman" w:cs="Times New Roman"/>
                <w:sz w:val="28"/>
                <w:szCs w:val="28"/>
              </w:rPr>
              <w:t>ления от физических лиц</w:t>
            </w:r>
          </w:p>
        </w:tc>
        <w:tc>
          <w:tcPr>
            <w:tcW w:w="3624" w:type="dxa"/>
            <w:shd w:val="clear" w:color="auto" w:fill="F3F3F3"/>
            <w:tcMar>
              <w:top w:w="41" w:type="dxa"/>
              <w:left w:w="136" w:type="dxa"/>
              <w:bottom w:w="95" w:type="dxa"/>
              <w:right w:w="136" w:type="dxa"/>
            </w:tcMar>
            <w:hideMark/>
          </w:tcPr>
          <w:p w:rsidR="00D87F33" w:rsidRPr="00CA1431" w:rsidRDefault="00D87F33" w:rsidP="00CA1431">
            <w:pPr>
              <w:spacing w:after="0" w:line="240" w:lineRule="auto"/>
              <w:ind w:firstLine="567"/>
              <w:jc w:val="both"/>
              <w:rPr>
                <w:rFonts w:ascii="Times New Roman" w:eastAsia="Times New Roman" w:hAnsi="Times New Roman" w:cs="Times New Roman"/>
                <w:sz w:val="28"/>
                <w:szCs w:val="28"/>
              </w:rPr>
            </w:pPr>
            <w:r w:rsidRPr="00CA1431">
              <w:rPr>
                <w:rFonts w:ascii="Times New Roman" w:eastAsia="Times New Roman" w:hAnsi="Times New Roman" w:cs="Times New Roman"/>
                <w:sz w:val="28"/>
                <w:szCs w:val="28"/>
              </w:rPr>
              <w:t>20 500,00</w:t>
            </w:r>
          </w:p>
        </w:tc>
      </w:tr>
      <w:tr w:rsidR="00D87F33" w:rsidRPr="00CA1431" w:rsidTr="00764FD8">
        <w:trPr>
          <w:tblCellSpacing w:w="15" w:type="dxa"/>
        </w:trPr>
        <w:tc>
          <w:tcPr>
            <w:tcW w:w="5523" w:type="dxa"/>
            <w:shd w:val="clear" w:color="auto" w:fill="EAE7E7"/>
            <w:tcMar>
              <w:top w:w="41" w:type="dxa"/>
              <w:left w:w="136" w:type="dxa"/>
              <w:bottom w:w="95" w:type="dxa"/>
              <w:right w:w="136" w:type="dxa"/>
            </w:tcMar>
            <w:hideMark/>
          </w:tcPr>
          <w:p w:rsidR="00D87F33" w:rsidRPr="00CA1431" w:rsidRDefault="00D87F33" w:rsidP="00CA1431">
            <w:pPr>
              <w:spacing w:after="0" w:line="240" w:lineRule="auto"/>
              <w:ind w:firstLine="567"/>
              <w:jc w:val="both"/>
              <w:rPr>
                <w:rFonts w:ascii="Times New Roman" w:eastAsia="Times New Roman" w:hAnsi="Times New Roman" w:cs="Times New Roman"/>
                <w:sz w:val="28"/>
                <w:szCs w:val="28"/>
              </w:rPr>
            </w:pPr>
            <w:r w:rsidRPr="00CA1431">
              <w:rPr>
                <w:rFonts w:ascii="Times New Roman" w:eastAsia="Times New Roman" w:hAnsi="Times New Roman" w:cs="Times New Roman"/>
                <w:sz w:val="28"/>
                <w:szCs w:val="28"/>
              </w:rPr>
              <w:t>Юридические лица – безвозмездные поступления от юридических лиц</w:t>
            </w:r>
          </w:p>
        </w:tc>
        <w:tc>
          <w:tcPr>
            <w:tcW w:w="3624" w:type="dxa"/>
            <w:shd w:val="clear" w:color="auto" w:fill="F3F3F3"/>
            <w:tcMar>
              <w:top w:w="41" w:type="dxa"/>
              <w:left w:w="136" w:type="dxa"/>
              <w:bottom w:w="95" w:type="dxa"/>
              <w:right w:w="136" w:type="dxa"/>
            </w:tcMar>
            <w:hideMark/>
          </w:tcPr>
          <w:p w:rsidR="00D87F33" w:rsidRPr="00CA1431" w:rsidRDefault="00D87F33" w:rsidP="00CA1431">
            <w:pPr>
              <w:spacing w:after="0" w:line="240" w:lineRule="auto"/>
              <w:ind w:firstLine="567"/>
              <w:jc w:val="both"/>
              <w:rPr>
                <w:rFonts w:ascii="Times New Roman" w:eastAsia="Times New Roman" w:hAnsi="Times New Roman" w:cs="Times New Roman"/>
                <w:sz w:val="28"/>
                <w:szCs w:val="28"/>
              </w:rPr>
            </w:pPr>
            <w:r w:rsidRPr="00CA1431">
              <w:rPr>
                <w:rFonts w:ascii="Times New Roman" w:eastAsia="Times New Roman" w:hAnsi="Times New Roman" w:cs="Times New Roman"/>
                <w:sz w:val="28"/>
                <w:szCs w:val="28"/>
              </w:rPr>
              <w:t>5 000,00</w:t>
            </w:r>
          </w:p>
        </w:tc>
      </w:tr>
      <w:tr w:rsidR="00D87F33" w:rsidRPr="00CA1431" w:rsidTr="00764FD8">
        <w:trPr>
          <w:tblCellSpacing w:w="15" w:type="dxa"/>
        </w:trPr>
        <w:tc>
          <w:tcPr>
            <w:tcW w:w="5523" w:type="dxa"/>
            <w:shd w:val="clear" w:color="auto" w:fill="EAE7E7"/>
            <w:tcMar>
              <w:top w:w="41" w:type="dxa"/>
              <w:left w:w="136" w:type="dxa"/>
              <w:bottom w:w="95" w:type="dxa"/>
              <w:right w:w="136" w:type="dxa"/>
            </w:tcMar>
            <w:hideMark/>
          </w:tcPr>
          <w:p w:rsidR="00D87F33" w:rsidRPr="00CA1431" w:rsidRDefault="00D87F33" w:rsidP="00CA1431">
            <w:pPr>
              <w:spacing w:after="0" w:line="240" w:lineRule="auto"/>
              <w:ind w:firstLine="567"/>
              <w:jc w:val="both"/>
              <w:rPr>
                <w:rFonts w:ascii="Times New Roman" w:eastAsia="Times New Roman" w:hAnsi="Times New Roman" w:cs="Times New Roman"/>
                <w:b/>
                <w:bCs/>
                <w:sz w:val="28"/>
                <w:szCs w:val="28"/>
              </w:rPr>
            </w:pPr>
            <w:r w:rsidRPr="00CA1431">
              <w:rPr>
                <w:rFonts w:ascii="Times New Roman" w:eastAsia="Times New Roman" w:hAnsi="Times New Roman" w:cs="Times New Roman"/>
                <w:b/>
                <w:bCs/>
                <w:sz w:val="28"/>
                <w:szCs w:val="28"/>
              </w:rPr>
              <w:t>Итого:</w:t>
            </w:r>
          </w:p>
        </w:tc>
        <w:tc>
          <w:tcPr>
            <w:tcW w:w="3624" w:type="dxa"/>
            <w:shd w:val="clear" w:color="auto" w:fill="F3F3F3"/>
            <w:tcMar>
              <w:top w:w="41" w:type="dxa"/>
              <w:left w:w="136" w:type="dxa"/>
              <w:bottom w:w="95" w:type="dxa"/>
              <w:right w:w="136" w:type="dxa"/>
            </w:tcMar>
            <w:hideMark/>
          </w:tcPr>
          <w:p w:rsidR="00D87F33" w:rsidRPr="00CA1431" w:rsidRDefault="00D87F33" w:rsidP="00CA1431">
            <w:pPr>
              <w:spacing w:after="0" w:line="240" w:lineRule="auto"/>
              <w:ind w:firstLine="567"/>
              <w:jc w:val="both"/>
              <w:rPr>
                <w:rFonts w:ascii="Times New Roman" w:eastAsia="Times New Roman" w:hAnsi="Times New Roman" w:cs="Times New Roman"/>
                <w:b/>
                <w:bCs/>
                <w:sz w:val="28"/>
                <w:szCs w:val="28"/>
              </w:rPr>
            </w:pPr>
            <w:r w:rsidRPr="00CA1431">
              <w:rPr>
                <w:rFonts w:ascii="Times New Roman" w:eastAsia="Times New Roman" w:hAnsi="Times New Roman" w:cs="Times New Roman"/>
                <w:b/>
                <w:bCs/>
                <w:sz w:val="28"/>
                <w:szCs w:val="28"/>
              </w:rPr>
              <w:t>408 969,00</w:t>
            </w:r>
          </w:p>
        </w:tc>
      </w:tr>
    </w:tbl>
    <w:p w:rsidR="00D87F33" w:rsidRPr="00CA1431" w:rsidRDefault="00D87F33" w:rsidP="00CA1431">
      <w:pPr>
        <w:spacing w:after="0" w:line="240" w:lineRule="auto"/>
        <w:ind w:firstLine="567"/>
        <w:jc w:val="both"/>
        <w:rPr>
          <w:rFonts w:ascii="Times New Roman" w:hAnsi="Times New Roman" w:cs="Times New Roman"/>
          <w:sz w:val="28"/>
          <w:szCs w:val="28"/>
          <w:bdr w:val="none" w:sz="0" w:space="0" w:color="auto" w:frame="1"/>
        </w:rPr>
      </w:pPr>
      <w:r w:rsidRPr="00CA1431">
        <w:rPr>
          <w:rFonts w:ascii="Times New Roman" w:hAnsi="Times New Roman" w:cs="Times New Roman"/>
          <w:sz w:val="28"/>
          <w:szCs w:val="28"/>
          <w:bdr w:val="none" w:sz="0" w:space="0" w:color="auto" w:frame="1"/>
        </w:rPr>
        <w:t>Но делая вывод, скажу следующее – мало желания  что-то сделать, надо еще все воплотить в жизнь. На первоначальном этапе</w:t>
      </w:r>
      <w:proofErr w:type="gramStart"/>
      <w:r w:rsidRPr="00CA1431">
        <w:rPr>
          <w:rFonts w:ascii="Times New Roman" w:hAnsi="Times New Roman" w:cs="Times New Roman"/>
          <w:sz w:val="28"/>
          <w:szCs w:val="28"/>
          <w:bdr w:val="none" w:sz="0" w:space="0" w:color="auto" w:frame="1"/>
        </w:rPr>
        <w:t xml:space="preserve"> ,</w:t>
      </w:r>
      <w:proofErr w:type="gramEnd"/>
      <w:r w:rsidRPr="00CA1431">
        <w:rPr>
          <w:rFonts w:ascii="Times New Roman" w:hAnsi="Times New Roman" w:cs="Times New Roman"/>
          <w:sz w:val="28"/>
          <w:szCs w:val="28"/>
          <w:bdr w:val="none" w:sz="0" w:space="0" w:color="auto" w:frame="1"/>
        </w:rPr>
        <w:t xml:space="preserve"> при выборе проекта жители села выразили  в своем желании монтаж уличного освещ</w:t>
      </w:r>
      <w:r w:rsidRPr="00CA1431">
        <w:rPr>
          <w:rFonts w:ascii="Times New Roman" w:hAnsi="Times New Roman" w:cs="Times New Roman"/>
          <w:sz w:val="28"/>
          <w:szCs w:val="28"/>
          <w:bdr w:val="none" w:sz="0" w:space="0" w:color="auto" w:frame="1"/>
        </w:rPr>
        <w:t>е</w:t>
      </w:r>
      <w:r w:rsidRPr="00CA1431">
        <w:rPr>
          <w:rFonts w:ascii="Times New Roman" w:hAnsi="Times New Roman" w:cs="Times New Roman"/>
          <w:sz w:val="28"/>
          <w:szCs w:val="28"/>
          <w:bdr w:val="none" w:sz="0" w:space="0" w:color="auto" w:frame="1"/>
        </w:rPr>
        <w:t xml:space="preserve">ния, за которое проголосовали единогласно. В опросных листах каждый проставил </w:t>
      </w:r>
      <w:proofErr w:type="gramStart"/>
      <w:r w:rsidRPr="00CA1431">
        <w:rPr>
          <w:rFonts w:ascii="Times New Roman" w:hAnsi="Times New Roman" w:cs="Times New Roman"/>
          <w:sz w:val="28"/>
          <w:szCs w:val="28"/>
          <w:bdr w:val="none" w:sz="0" w:space="0" w:color="auto" w:frame="1"/>
        </w:rPr>
        <w:t>сумму</w:t>
      </w:r>
      <w:proofErr w:type="gramEnd"/>
      <w:r w:rsidRPr="00CA1431">
        <w:rPr>
          <w:rFonts w:ascii="Times New Roman" w:hAnsi="Times New Roman" w:cs="Times New Roman"/>
          <w:sz w:val="28"/>
          <w:szCs w:val="28"/>
          <w:bdr w:val="none" w:sz="0" w:space="0" w:color="auto" w:frame="1"/>
        </w:rPr>
        <w:t xml:space="preserve"> которую он может внести, но когда дело дошло до сбора денег начали отказываться. В итоге в срок до 20 марта, мы полн</w:t>
      </w:r>
      <w:r w:rsidRPr="00CA1431">
        <w:rPr>
          <w:rFonts w:ascii="Times New Roman" w:hAnsi="Times New Roman" w:cs="Times New Roman"/>
          <w:sz w:val="28"/>
          <w:szCs w:val="28"/>
          <w:bdr w:val="none" w:sz="0" w:space="0" w:color="auto" w:frame="1"/>
        </w:rPr>
        <w:t>о</w:t>
      </w:r>
      <w:r w:rsidRPr="00CA1431">
        <w:rPr>
          <w:rFonts w:ascii="Times New Roman" w:hAnsi="Times New Roman" w:cs="Times New Roman"/>
          <w:sz w:val="28"/>
          <w:szCs w:val="28"/>
          <w:bdr w:val="none" w:sz="0" w:space="0" w:color="auto" w:frame="1"/>
        </w:rPr>
        <w:t>стью не смогли собрать. Пришлось немного вложить личных денег, чтобы проект не закрыли. Опять наше равнодушие, хотим,  чтобы все было, но без личного участия. Оказалось, что свет и не очень нужен. Если посмотреть на сайте « Алта</w:t>
      </w:r>
      <w:proofErr w:type="gramStart"/>
      <w:r w:rsidRPr="00CA1431">
        <w:rPr>
          <w:rFonts w:ascii="Times New Roman" w:hAnsi="Times New Roman" w:cs="Times New Roman"/>
          <w:sz w:val="28"/>
          <w:szCs w:val="28"/>
          <w:bdr w:val="none" w:sz="0" w:space="0" w:color="auto" w:frame="1"/>
        </w:rPr>
        <w:t>й-</w:t>
      </w:r>
      <w:proofErr w:type="gramEnd"/>
      <w:r w:rsidRPr="00CA1431">
        <w:rPr>
          <w:rFonts w:ascii="Times New Roman" w:hAnsi="Times New Roman" w:cs="Times New Roman"/>
          <w:sz w:val="28"/>
          <w:szCs w:val="28"/>
          <w:bdr w:val="none" w:sz="0" w:space="0" w:color="auto" w:frame="1"/>
        </w:rPr>
        <w:t xml:space="preserve"> предлагай», сколько сельсоветов участвуют в этой программе, а в сельсоветах села. Кто освещение смонтировал, кто отремонтировал дорогу в черте села,  ограждение кладб</w:t>
      </w:r>
      <w:r w:rsidRPr="00CA1431">
        <w:rPr>
          <w:rFonts w:ascii="Times New Roman" w:hAnsi="Times New Roman" w:cs="Times New Roman"/>
          <w:sz w:val="28"/>
          <w:szCs w:val="28"/>
          <w:bdr w:val="none" w:sz="0" w:space="0" w:color="auto" w:frame="1"/>
        </w:rPr>
        <w:t>и</w:t>
      </w:r>
      <w:r w:rsidRPr="00CA1431">
        <w:rPr>
          <w:rFonts w:ascii="Times New Roman" w:hAnsi="Times New Roman" w:cs="Times New Roman"/>
          <w:sz w:val="28"/>
          <w:szCs w:val="28"/>
          <w:bdr w:val="none" w:sz="0" w:space="0" w:color="auto" w:frame="1"/>
        </w:rPr>
        <w:t xml:space="preserve">ща и многое другое. Как-то население участвует в этих программах. Большое  спасибо хочется сказать Депутату Татарниковой О.П., которая основную работу по подготовке опросных листов  и сбора  денег взяла на себя, каких это </w:t>
      </w:r>
      <w:proofErr w:type="gramStart"/>
      <w:r w:rsidRPr="00CA1431">
        <w:rPr>
          <w:rFonts w:ascii="Times New Roman" w:hAnsi="Times New Roman" w:cs="Times New Roman"/>
          <w:sz w:val="28"/>
          <w:szCs w:val="28"/>
          <w:bdr w:val="none" w:sz="0" w:space="0" w:color="auto" w:frame="1"/>
        </w:rPr>
        <w:t>стоило трудов она знает</w:t>
      </w:r>
      <w:proofErr w:type="gramEnd"/>
      <w:r w:rsidRPr="00CA1431">
        <w:rPr>
          <w:rFonts w:ascii="Times New Roman" w:hAnsi="Times New Roman" w:cs="Times New Roman"/>
          <w:sz w:val="28"/>
          <w:szCs w:val="28"/>
          <w:bdr w:val="none" w:sz="0" w:space="0" w:color="auto" w:frame="1"/>
        </w:rPr>
        <w:t>.</w:t>
      </w:r>
    </w:p>
    <w:p w:rsidR="00D87F33" w:rsidRPr="00CA1431" w:rsidRDefault="00D87F33" w:rsidP="00CA1431">
      <w:pPr>
        <w:spacing w:after="0" w:line="240" w:lineRule="auto"/>
        <w:ind w:firstLine="567"/>
        <w:jc w:val="both"/>
        <w:rPr>
          <w:rFonts w:ascii="Times New Roman" w:hAnsi="Times New Roman" w:cs="Times New Roman"/>
          <w:sz w:val="28"/>
          <w:szCs w:val="28"/>
          <w:bdr w:val="none" w:sz="0" w:space="0" w:color="auto" w:frame="1"/>
        </w:rPr>
      </w:pPr>
      <w:r w:rsidRPr="00CA1431">
        <w:rPr>
          <w:rFonts w:ascii="Times New Roman" w:hAnsi="Times New Roman" w:cs="Times New Roman"/>
          <w:sz w:val="28"/>
          <w:szCs w:val="28"/>
          <w:bdr w:val="none" w:sz="0" w:space="0" w:color="auto" w:frame="1"/>
        </w:rPr>
        <w:tab/>
        <w:t xml:space="preserve">В </w:t>
      </w:r>
      <w:r w:rsidRPr="00CA1431">
        <w:rPr>
          <w:rFonts w:ascii="Times New Roman" w:eastAsia="Times New Roman" w:hAnsi="Times New Roman" w:cs="Times New Roman"/>
          <w:sz w:val="28"/>
          <w:szCs w:val="28"/>
        </w:rPr>
        <w:t xml:space="preserve">целях поддержания санитарного состояния поселений в </w:t>
      </w:r>
      <w:r w:rsidRPr="00CA1431">
        <w:rPr>
          <w:rFonts w:ascii="Times New Roman" w:hAnsi="Times New Roman" w:cs="Times New Roman"/>
          <w:sz w:val="28"/>
          <w:szCs w:val="28"/>
          <w:bdr w:val="none" w:sz="0" w:space="0" w:color="auto" w:frame="1"/>
        </w:rPr>
        <w:t xml:space="preserve"> данный момент на 2020 г. район</w:t>
      </w:r>
      <w:r w:rsidRPr="00CA1431">
        <w:rPr>
          <w:rFonts w:ascii="Times New Roman" w:eastAsia="Times New Roman" w:hAnsi="Times New Roman" w:cs="Times New Roman"/>
          <w:sz w:val="28"/>
          <w:szCs w:val="28"/>
        </w:rPr>
        <w:t xml:space="preserve"> вошел в программу « Комплексное развитие сельских территорий», где предусматривается  строительство мусорных площадок с установкой контейнеров. Принцип почти такой же, только средства выделяются до 2 миллионов. </w:t>
      </w:r>
    </w:p>
    <w:p w:rsidR="00D87F33" w:rsidRPr="00CA1431" w:rsidRDefault="00D87F33" w:rsidP="00CA1431">
      <w:pPr>
        <w:spacing w:after="0" w:line="240" w:lineRule="auto"/>
        <w:ind w:firstLine="567"/>
        <w:jc w:val="both"/>
        <w:rPr>
          <w:rFonts w:ascii="Times New Roman" w:hAnsi="Times New Roman" w:cs="Times New Roman"/>
          <w:sz w:val="28"/>
          <w:szCs w:val="28"/>
        </w:rPr>
      </w:pPr>
      <w:r w:rsidRPr="00CA1431">
        <w:rPr>
          <w:rFonts w:ascii="Times New Roman" w:eastAsia="Times New Roman" w:hAnsi="Times New Roman" w:cs="Times New Roman"/>
          <w:b/>
          <w:bCs/>
          <w:sz w:val="28"/>
          <w:szCs w:val="28"/>
        </w:rPr>
        <w:t>Культура</w:t>
      </w:r>
    </w:p>
    <w:p w:rsidR="00D87F33" w:rsidRPr="00CA1431" w:rsidRDefault="00D87F33" w:rsidP="00CA1431">
      <w:pPr>
        <w:spacing w:after="0" w:line="240" w:lineRule="auto"/>
        <w:ind w:right="20" w:firstLine="567"/>
        <w:jc w:val="both"/>
        <w:rPr>
          <w:rFonts w:ascii="Times New Roman" w:hAnsi="Times New Roman" w:cs="Times New Roman"/>
          <w:sz w:val="28"/>
          <w:szCs w:val="28"/>
        </w:rPr>
      </w:pPr>
      <w:r w:rsidRPr="00CA1431">
        <w:rPr>
          <w:rFonts w:ascii="Times New Roman" w:eastAsia="Times New Roman" w:hAnsi="Times New Roman" w:cs="Times New Roman"/>
          <w:sz w:val="28"/>
          <w:szCs w:val="28"/>
        </w:rPr>
        <w:t>Важная роль отводится органами местного самоуправления также в сфере культуры и организация досуга.</w:t>
      </w:r>
    </w:p>
    <w:p w:rsidR="00D87F33" w:rsidRPr="00CA1431" w:rsidRDefault="00D87F33" w:rsidP="00CA1431">
      <w:pPr>
        <w:spacing w:after="0" w:line="240" w:lineRule="auto"/>
        <w:ind w:right="20" w:firstLine="567"/>
        <w:jc w:val="both"/>
        <w:rPr>
          <w:rFonts w:ascii="Times New Roman" w:hAnsi="Times New Roman" w:cs="Times New Roman"/>
          <w:sz w:val="28"/>
          <w:szCs w:val="28"/>
        </w:rPr>
      </w:pPr>
      <w:r w:rsidRPr="00CA1431">
        <w:rPr>
          <w:rFonts w:ascii="Times New Roman" w:eastAsia="Times New Roman" w:hAnsi="Times New Roman" w:cs="Times New Roman"/>
          <w:sz w:val="28"/>
          <w:szCs w:val="28"/>
        </w:rPr>
        <w:t>Для обеспечения культурного обслуживания населения в наших с</w:t>
      </w:r>
      <w:r w:rsidRPr="00CA1431">
        <w:rPr>
          <w:rFonts w:ascii="Times New Roman" w:eastAsia="Times New Roman" w:hAnsi="Times New Roman" w:cs="Times New Roman"/>
          <w:sz w:val="28"/>
          <w:szCs w:val="28"/>
        </w:rPr>
        <w:t>е</w:t>
      </w:r>
      <w:r w:rsidRPr="00CA1431">
        <w:rPr>
          <w:rFonts w:ascii="Times New Roman" w:eastAsia="Times New Roman" w:hAnsi="Times New Roman" w:cs="Times New Roman"/>
          <w:sz w:val="28"/>
          <w:szCs w:val="28"/>
        </w:rPr>
        <w:t>лах клубы и сельские библиотеки.</w:t>
      </w:r>
    </w:p>
    <w:p w:rsidR="00D87F33" w:rsidRPr="00CA1431" w:rsidRDefault="00D87F33" w:rsidP="00CA1431">
      <w:pPr>
        <w:spacing w:after="0" w:line="240" w:lineRule="auto"/>
        <w:ind w:firstLine="567"/>
        <w:jc w:val="both"/>
        <w:rPr>
          <w:rFonts w:ascii="Times New Roman" w:hAnsi="Times New Roman" w:cs="Times New Roman"/>
          <w:sz w:val="28"/>
          <w:szCs w:val="28"/>
        </w:rPr>
      </w:pPr>
      <w:r w:rsidRPr="00CA1431">
        <w:rPr>
          <w:rFonts w:ascii="Times New Roman" w:eastAsia="Times New Roman" w:hAnsi="Times New Roman" w:cs="Times New Roman"/>
          <w:sz w:val="28"/>
          <w:szCs w:val="28"/>
        </w:rPr>
        <w:t>Проводятся  мероприятия посвященные Дню победы, Дню защи</w:t>
      </w:r>
      <w:r w:rsidRPr="00CA1431">
        <w:rPr>
          <w:rFonts w:ascii="Times New Roman" w:eastAsia="Times New Roman" w:hAnsi="Times New Roman" w:cs="Times New Roman"/>
          <w:sz w:val="28"/>
          <w:szCs w:val="28"/>
        </w:rPr>
        <w:t>т</w:t>
      </w:r>
      <w:r w:rsidRPr="00CA1431">
        <w:rPr>
          <w:rFonts w:ascii="Times New Roman" w:eastAsia="Times New Roman" w:hAnsi="Times New Roman" w:cs="Times New Roman"/>
          <w:sz w:val="28"/>
          <w:szCs w:val="28"/>
        </w:rPr>
        <w:t>ника</w:t>
      </w:r>
    </w:p>
    <w:p w:rsidR="00D87F33" w:rsidRPr="00CA1431" w:rsidRDefault="00D87F33" w:rsidP="00CA1431">
      <w:pPr>
        <w:spacing w:after="0" w:line="240" w:lineRule="auto"/>
        <w:ind w:firstLine="567"/>
        <w:jc w:val="both"/>
        <w:rPr>
          <w:rFonts w:ascii="Times New Roman" w:eastAsia="Times New Roman" w:hAnsi="Times New Roman" w:cs="Times New Roman"/>
          <w:sz w:val="28"/>
          <w:szCs w:val="28"/>
        </w:rPr>
      </w:pPr>
      <w:r w:rsidRPr="00CA1431">
        <w:rPr>
          <w:rFonts w:ascii="Times New Roman" w:eastAsia="Times New Roman" w:hAnsi="Times New Roman" w:cs="Times New Roman"/>
          <w:sz w:val="28"/>
          <w:szCs w:val="28"/>
        </w:rPr>
        <w:t>отечества,  Международному  женскому  дню,  новогодние и рождес</w:t>
      </w:r>
      <w:r w:rsidRPr="00CA1431">
        <w:rPr>
          <w:rFonts w:ascii="Times New Roman" w:eastAsia="Times New Roman" w:hAnsi="Times New Roman" w:cs="Times New Roman"/>
          <w:sz w:val="28"/>
          <w:szCs w:val="28"/>
        </w:rPr>
        <w:t>т</w:t>
      </w:r>
      <w:r w:rsidRPr="00CA1431">
        <w:rPr>
          <w:rFonts w:ascii="Times New Roman" w:eastAsia="Times New Roman" w:hAnsi="Times New Roman" w:cs="Times New Roman"/>
          <w:sz w:val="28"/>
          <w:szCs w:val="28"/>
        </w:rPr>
        <w:t xml:space="preserve">венские праздники для детей и взрослых. </w:t>
      </w:r>
    </w:p>
    <w:p w:rsidR="00D87F33" w:rsidRPr="00CA1431" w:rsidRDefault="00D87F33" w:rsidP="00CA1431">
      <w:pPr>
        <w:spacing w:after="0" w:line="240" w:lineRule="auto"/>
        <w:ind w:firstLine="567"/>
        <w:jc w:val="both"/>
        <w:rPr>
          <w:rFonts w:ascii="Times New Roman" w:hAnsi="Times New Roman" w:cs="Times New Roman"/>
          <w:sz w:val="28"/>
          <w:szCs w:val="28"/>
        </w:rPr>
      </w:pPr>
      <w:r w:rsidRPr="00CA1431">
        <w:rPr>
          <w:rFonts w:ascii="Times New Roman" w:eastAsia="Times New Roman" w:hAnsi="Times New Roman" w:cs="Times New Roman"/>
          <w:sz w:val="28"/>
          <w:szCs w:val="28"/>
        </w:rPr>
        <w:t>Большое внимание в организации отдыха населения уделялось кул</w:t>
      </w:r>
      <w:r w:rsidRPr="00CA1431">
        <w:rPr>
          <w:rFonts w:ascii="Times New Roman" w:eastAsia="Times New Roman" w:hAnsi="Times New Roman" w:cs="Times New Roman"/>
          <w:sz w:val="28"/>
          <w:szCs w:val="28"/>
        </w:rPr>
        <w:t>ь</w:t>
      </w:r>
      <w:r w:rsidRPr="00CA1431">
        <w:rPr>
          <w:rFonts w:ascii="Times New Roman" w:eastAsia="Times New Roman" w:hAnsi="Times New Roman" w:cs="Times New Roman"/>
          <w:sz w:val="28"/>
          <w:szCs w:val="28"/>
        </w:rPr>
        <w:t>турно-развлекательным мероприятиям.</w:t>
      </w:r>
    </w:p>
    <w:p w:rsidR="00D87F33" w:rsidRPr="00CA1431" w:rsidRDefault="00D87F33" w:rsidP="00CA1431">
      <w:pPr>
        <w:spacing w:after="0" w:line="240" w:lineRule="auto"/>
        <w:ind w:firstLine="567"/>
        <w:jc w:val="both"/>
        <w:rPr>
          <w:rFonts w:ascii="Times New Roman" w:hAnsi="Times New Roman" w:cs="Times New Roman"/>
          <w:sz w:val="28"/>
          <w:szCs w:val="28"/>
        </w:rPr>
      </w:pPr>
      <w:r w:rsidRPr="00CA1431">
        <w:rPr>
          <w:rFonts w:ascii="Times New Roman" w:eastAsia="Times New Roman" w:hAnsi="Times New Roman" w:cs="Times New Roman"/>
          <w:sz w:val="28"/>
          <w:szCs w:val="28"/>
        </w:rPr>
        <w:t>Традиционно проводятся праздничные мероприятия, посвященные Дню пожилого человека, Дню матери, Новогоднее мероприятие, вечера о</w:t>
      </w:r>
      <w:r w:rsidRPr="00CA1431">
        <w:rPr>
          <w:rFonts w:ascii="Times New Roman" w:eastAsia="Times New Roman" w:hAnsi="Times New Roman" w:cs="Times New Roman"/>
          <w:sz w:val="28"/>
          <w:szCs w:val="28"/>
        </w:rPr>
        <w:t>т</w:t>
      </w:r>
      <w:r w:rsidRPr="00CA1431">
        <w:rPr>
          <w:rFonts w:ascii="Times New Roman" w:eastAsia="Times New Roman" w:hAnsi="Times New Roman" w:cs="Times New Roman"/>
          <w:sz w:val="28"/>
          <w:szCs w:val="28"/>
        </w:rPr>
        <w:t>дыха, дискотеки</w:t>
      </w:r>
      <w:proofErr w:type="gramStart"/>
      <w:r w:rsidRPr="00CA1431">
        <w:rPr>
          <w:rFonts w:ascii="Times New Roman" w:eastAsia="Times New Roman" w:hAnsi="Times New Roman" w:cs="Times New Roman"/>
          <w:sz w:val="28"/>
          <w:szCs w:val="28"/>
        </w:rPr>
        <w:t xml:space="preserve"> ,</w:t>
      </w:r>
      <w:proofErr w:type="gramEnd"/>
      <w:r w:rsidRPr="00CA1431">
        <w:rPr>
          <w:rFonts w:ascii="Times New Roman" w:eastAsia="Times New Roman" w:hAnsi="Times New Roman" w:cs="Times New Roman"/>
          <w:sz w:val="28"/>
          <w:szCs w:val="28"/>
        </w:rPr>
        <w:t xml:space="preserve"> Проводы зимы.</w:t>
      </w:r>
    </w:p>
    <w:p w:rsidR="00D87F33" w:rsidRPr="00CA1431" w:rsidRDefault="00D87F33" w:rsidP="00CA1431">
      <w:pPr>
        <w:spacing w:after="0" w:line="240" w:lineRule="auto"/>
        <w:ind w:firstLine="567"/>
        <w:jc w:val="both"/>
        <w:rPr>
          <w:rFonts w:ascii="Times New Roman" w:hAnsi="Times New Roman" w:cs="Times New Roman"/>
          <w:sz w:val="28"/>
          <w:szCs w:val="28"/>
        </w:rPr>
      </w:pPr>
      <w:r w:rsidRPr="00CA1431">
        <w:rPr>
          <w:rFonts w:ascii="Times New Roman" w:eastAsia="Times New Roman" w:hAnsi="Times New Roman" w:cs="Times New Roman"/>
          <w:sz w:val="28"/>
          <w:szCs w:val="28"/>
        </w:rPr>
        <w:lastRenderedPageBreak/>
        <w:t>В 2019 году организованы и проведены мероприятия социальной н</w:t>
      </w:r>
      <w:r w:rsidRPr="00CA1431">
        <w:rPr>
          <w:rFonts w:ascii="Times New Roman" w:eastAsia="Times New Roman" w:hAnsi="Times New Roman" w:cs="Times New Roman"/>
          <w:sz w:val="28"/>
          <w:szCs w:val="28"/>
        </w:rPr>
        <w:t>а</w:t>
      </w:r>
      <w:r w:rsidRPr="00CA1431">
        <w:rPr>
          <w:rFonts w:ascii="Times New Roman" w:eastAsia="Times New Roman" w:hAnsi="Times New Roman" w:cs="Times New Roman"/>
          <w:sz w:val="28"/>
          <w:szCs w:val="28"/>
        </w:rPr>
        <w:t>правленности:</w:t>
      </w:r>
    </w:p>
    <w:p w:rsidR="00D87F33" w:rsidRPr="00CA1431" w:rsidRDefault="00D87F33" w:rsidP="00CA1431">
      <w:pPr>
        <w:numPr>
          <w:ilvl w:val="0"/>
          <w:numId w:val="2"/>
        </w:numPr>
        <w:tabs>
          <w:tab w:val="left" w:pos="281"/>
        </w:tabs>
        <w:spacing w:after="0" w:line="240" w:lineRule="auto"/>
        <w:ind w:firstLine="567"/>
        <w:jc w:val="both"/>
        <w:rPr>
          <w:rFonts w:ascii="Times New Roman" w:eastAsia="Times New Roman" w:hAnsi="Times New Roman" w:cs="Times New Roman"/>
          <w:sz w:val="28"/>
          <w:szCs w:val="28"/>
        </w:rPr>
      </w:pPr>
      <w:r w:rsidRPr="00CA1431">
        <w:rPr>
          <w:rFonts w:ascii="Times New Roman" w:eastAsia="Times New Roman" w:hAnsi="Times New Roman" w:cs="Times New Roman"/>
          <w:sz w:val="28"/>
          <w:szCs w:val="28"/>
        </w:rPr>
        <w:t>Масленица</w:t>
      </w:r>
    </w:p>
    <w:p w:rsidR="00D87F33" w:rsidRPr="00CA1431" w:rsidRDefault="00D87F33" w:rsidP="00CA1431">
      <w:pPr>
        <w:numPr>
          <w:ilvl w:val="0"/>
          <w:numId w:val="2"/>
        </w:numPr>
        <w:tabs>
          <w:tab w:val="left" w:pos="281"/>
        </w:tabs>
        <w:spacing w:after="0" w:line="240" w:lineRule="auto"/>
        <w:ind w:firstLine="567"/>
        <w:jc w:val="both"/>
        <w:rPr>
          <w:rFonts w:ascii="Times New Roman" w:eastAsia="Times New Roman" w:hAnsi="Times New Roman" w:cs="Times New Roman"/>
          <w:sz w:val="28"/>
          <w:szCs w:val="28"/>
        </w:rPr>
      </w:pPr>
      <w:r w:rsidRPr="00CA1431">
        <w:rPr>
          <w:rFonts w:ascii="Times New Roman" w:eastAsia="Times New Roman" w:hAnsi="Times New Roman" w:cs="Times New Roman"/>
          <w:sz w:val="28"/>
          <w:szCs w:val="28"/>
        </w:rPr>
        <w:t>День защитника отечества 23 февраля</w:t>
      </w:r>
    </w:p>
    <w:p w:rsidR="00D87F33" w:rsidRPr="00CA1431" w:rsidRDefault="00D87F33" w:rsidP="00CA1431">
      <w:pPr>
        <w:numPr>
          <w:ilvl w:val="0"/>
          <w:numId w:val="2"/>
        </w:numPr>
        <w:tabs>
          <w:tab w:val="left" w:pos="281"/>
        </w:tabs>
        <w:spacing w:after="0" w:line="240" w:lineRule="auto"/>
        <w:ind w:firstLine="567"/>
        <w:jc w:val="both"/>
        <w:rPr>
          <w:rFonts w:ascii="Times New Roman" w:eastAsia="Times New Roman" w:hAnsi="Times New Roman" w:cs="Times New Roman"/>
          <w:sz w:val="28"/>
          <w:szCs w:val="28"/>
        </w:rPr>
      </w:pPr>
      <w:r w:rsidRPr="00CA1431">
        <w:rPr>
          <w:rFonts w:ascii="Times New Roman" w:eastAsia="Times New Roman" w:hAnsi="Times New Roman" w:cs="Times New Roman"/>
          <w:sz w:val="28"/>
          <w:szCs w:val="28"/>
        </w:rPr>
        <w:t>8 Марта.</w:t>
      </w:r>
    </w:p>
    <w:p w:rsidR="00D87F33" w:rsidRPr="00CA1431" w:rsidRDefault="00D87F33" w:rsidP="00CA1431">
      <w:pPr>
        <w:numPr>
          <w:ilvl w:val="0"/>
          <w:numId w:val="2"/>
        </w:numPr>
        <w:tabs>
          <w:tab w:val="left" w:pos="281"/>
        </w:tabs>
        <w:spacing w:after="0" w:line="240" w:lineRule="auto"/>
        <w:ind w:firstLine="567"/>
        <w:jc w:val="both"/>
        <w:rPr>
          <w:rFonts w:ascii="Times New Roman" w:eastAsia="Times New Roman" w:hAnsi="Times New Roman" w:cs="Times New Roman"/>
          <w:sz w:val="28"/>
          <w:szCs w:val="28"/>
        </w:rPr>
      </w:pPr>
      <w:r w:rsidRPr="00CA1431">
        <w:rPr>
          <w:rFonts w:ascii="Times New Roman" w:eastAsia="Times New Roman" w:hAnsi="Times New Roman" w:cs="Times New Roman"/>
          <w:sz w:val="28"/>
          <w:szCs w:val="28"/>
        </w:rPr>
        <w:t>Празднование 74-й годовщины Великой Победы.</w:t>
      </w:r>
    </w:p>
    <w:p w:rsidR="00D87F33" w:rsidRPr="00CA1431" w:rsidRDefault="00D87F33" w:rsidP="00CA1431">
      <w:pPr>
        <w:numPr>
          <w:ilvl w:val="0"/>
          <w:numId w:val="2"/>
        </w:numPr>
        <w:tabs>
          <w:tab w:val="left" w:pos="281"/>
        </w:tabs>
        <w:spacing w:after="0" w:line="240" w:lineRule="auto"/>
        <w:ind w:firstLine="567"/>
        <w:jc w:val="both"/>
        <w:rPr>
          <w:rFonts w:ascii="Times New Roman" w:eastAsia="Times New Roman" w:hAnsi="Times New Roman" w:cs="Times New Roman"/>
          <w:sz w:val="28"/>
          <w:szCs w:val="28"/>
        </w:rPr>
      </w:pPr>
      <w:r w:rsidRPr="00CA1431">
        <w:rPr>
          <w:rFonts w:ascii="Times New Roman" w:eastAsia="Times New Roman" w:hAnsi="Times New Roman" w:cs="Times New Roman"/>
          <w:sz w:val="28"/>
          <w:szCs w:val="28"/>
        </w:rPr>
        <w:t>День защиты детей 1 июня</w:t>
      </w:r>
    </w:p>
    <w:p w:rsidR="00D87F33" w:rsidRPr="00CA1431" w:rsidRDefault="00D87F33" w:rsidP="00CA1431">
      <w:pPr>
        <w:numPr>
          <w:ilvl w:val="0"/>
          <w:numId w:val="2"/>
        </w:numPr>
        <w:tabs>
          <w:tab w:val="left" w:pos="281"/>
        </w:tabs>
        <w:spacing w:after="0" w:line="240" w:lineRule="auto"/>
        <w:ind w:firstLine="567"/>
        <w:jc w:val="both"/>
        <w:rPr>
          <w:rFonts w:ascii="Times New Roman" w:eastAsia="Times New Roman" w:hAnsi="Times New Roman" w:cs="Times New Roman"/>
          <w:sz w:val="28"/>
          <w:szCs w:val="28"/>
        </w:rPr>
      </w:pPr>
      <w:r w:rsidRPr="00CA1431">
        <w:rPr>
          <w:rFonts w:ascii="Times New Roman" w:eastAsia="Times New Roman" w:hAnsi="Times New Roman" w:cs="Times New Roman"/>
          <w:sz w:val="28"/>
          <w:szCs w:val="28"/>
        </w:rPr>
        <w:t>День знаний 1 сентября</w:t>
      </w:r>
    </w:p>
    <w:p w:rsidR="00D87F33" w:rsidRPr="00CA1431" w:rsidRDefault="00D87F33" w:rsidP="00CA1431">
      <w:pPr>
        <w:numPr>
          <w:ilvl w:val="0"/>
          <w:numId w:val="2"/>
        </w:numPr>
        <w:tabs>
          <w:tab w:val="left" w:pos="281"/>
        </w:tabs>
        <w:spacing w:after="0" w:line="240" w:lineRule="auto"/>
        <w:ind w:firstLine="567"/>
        <w:jc w:val="both"/>
        <w:rPr>
          <w:rFonts w:ascii="Times New Roman" w:eastAsia="Times New Roman" w:hAnsi="Times New Roman" w:cs="Times New Roman"/>
          <w:sz w:val="28"/>
          <w:szCs w:val="28"/>
        </w:rPr>
      </w:pPr>
      <w:r w:rsidRPr="00CA1431">
        <w:rPr>
          <w:rFonts w:ascii="Times New Roman" w:eastAsia="Times New Roman" w:hAnsi="Times New Roman" w:cs="Times New Roman"/>
          <w:sz w:val="28"/>
          <w:szCs w:val="28"/>
        </w:rPr>
        <w:t xml:space="preserve">День пожилого человека </w:t>
      </w:r>
    </w:p>
    <w:p w:rsidR="00D87F33" w:rsidRPr="00CA1431" w:rsidRDefault="00D87F33" w:rsidP="00CA1431">
      <w:pPr>
        <w:numPr>
          <w:ilvl w:val="0"/>
          <w:numId w:val="2"/>
        </w:numPr>
        <w:tabs>
          <w:tab w:val="left" w:pos="281"/>
        </w:tabs>
        <w:spacing w:after="0" w:line="240" w:lineRule="auto"/>
        <w:ind w:firstLine="567"/>
        <w:jc w:val="both"/>
        <w:rPr>
          <w:rFonts w:ascii="Times New Roman" w:eastAsia="Times New Roman" w:hAnsi="Times New Roman" w:cs="Times New Roman"/>
          <w:sz w:val="28"/>
          <w:szCs w:val="28"/>
        </w:rPr>
      </w:pPr>
      <w:r w:rsidRPr="00CA1431">
        <w:rPr>
          <w:rFonts w:ascii="Times New Roman" w:eastAsia="Times New Roman" w:hAnsi="Times New Roman" w:cs="Times New Roman"/>
          <w:sz w:val="28"/>
          <w:szCs w:val="28"/>
        </w:rPr>
        <w:t>День матери</w:t>
      </w:r>
    </w:p>
    <w:p w:rsidR="00D87F33" w:rsidRPr="00CA1431" w:rsidRDefault="00D87F33" w:rsidP="00CA1431">
      <w:pPr>
        <w:numPr>
          <w:ilvl w:val="0"/>
          <w:numId w:val="2"/>
        </w:numPr>
        <w:tabs>
          <w:tab w:val="left" w:pos="421"/>
        </w:tabs>
        <w:spacing w:after="0" w:line="240" w:lineRule="auto"/>
        <w:ind w:firstLine="567"/>
        <w:jc w:val="both"/>
        <w:rPr>
          <w:rFonts w:ascii="Times New Roman" w:eastAsia="Times New Roman" w:hAnsi="Times New Roman" w:cs="Times New Roman"/>
          <w:sz w:val="28"/>
          <w:szCs w:val="28"/>
        </w:rPr>
      </w:pPr>
      <w:r w:rsidRPr="00CA1431">
        <w:rPr>
          <w:rFonts w:ascii="Times New Roman" w:eastAsia="Times New Roman" w:hAnsi="Times New Roman" w:cs="Times New Roman"/>
          <w:sz w:val="28"/>
          <w:szCs w:val="28"/>
        </w:rPr>
        <w:t>Новогодние мероприятия –</w:t>
      </w:r>
    </w:p>
    <w:p w:rsidR="00D87F33" w:rsidRPr="00CA1431" w:rsidRDefault="00D87F33" w:rsidP="00CA1431">
      <w:pPr>
        <w:numPr>
          <w:ilvl w:val="0"/>
          <w:numId w:val="3"/>
        </w:numPr>
        <w:tabs>
          <w:tab w:val="left" w:pos="795"/>
        </w:tabs>
        <w:spacing w:after="0" w:line="240" w:lineRule="auto"/>
        <w:ind w:firstLine="567"/>
        <w:jc w:val="both"/>
        <w:rPr>
          <w:rFonts w:ascii="Times New Roman" w:hAnsi="Times New Roman" w:cs="Times New Roman"/>
          <w:sz w:val="28"/>
          <w:szCs w:val="28"/>
        </w:rPr>
      </w:pPr>
      <w:r w:rsidRPr="00CA1431">
        <w:rPr>
          <w:rFonts w:ascii="Times New Roman" w:eastAsia="Times New Roman" w:hAnsi="Times New Roman" w:cs="Times New Roman"/>
          <w:sz w:val="28"/>
          <w:szCs w:val="28"/>
        </w:rPr>
        <w:t>дни празднования годовщины победы в ВОВ, администрацией сельсовета  совместно с работниками культуры</w:t>
      </w:r>
      <w:proofErr w:type="gramStart"/>
      <w:r w:rsidRPr="00CA1431">
        <w:rPr>
          <w:rFonts w:ascii="Times New Roman" w:eastAsia="Times New Roman" w:hAnsi="Times New Roman" w:cs="Times New Roman"/>
          <w:sz w:val="28"/>
          <w:szCs w:val="28"/>
        </w:rPr>
        <w:t xml:space="preserve"> ,</w:t>
      </w:r>
      <w:proofErr w:type="gramEnd"/>
      <w:r w:rsidRPr="00CA1431">
        <w:rPr>
          <w:rFonts w:ascii="Times New Roman" w:eastAsia="Times New Roman" w:hAnsi="Times New Roman" w:cs="Times New Roman"/>
          <w:sz w:val="28"/>
          <w:szCs w:val="28"/>
        </w:rPr>
        <w:t xml:space="preserve"> организовано поздра</w:t>
      </w:r>
      <w:r w:rsidRPr="00CA1431">
        <w:rPr>
          <w:rFonts w:ascii="Times New Roman" w:eastAsia="Times New Roman" w:hAnsi="Times New Roman" w:cs="Times New Roman"/>
          <w:sz w:val="28"/>
          <w:szCs w:val="28"/>
        </w:rPr>
        <w:t>в</w:t>
      </w:r>
      <w:r w:rsidRPr="00CA1431">
        <w:rPr>
          <w:rFonts w:ascii="Times New Roman" w:eastAsia="Times New Roman" w:hAnsi="Times New Roman" w:cs="Times New Roman"/>
          <w:sz w:val="28"/>
          <w:szCs w:val="28"/>
        </w:rPr>
        <w:t>ление вдов умерших  участников ВОВ, тружеников тыла, проведены праздничные мероприятия.</w:t>
      </w:r>
    </w:p>
    <w:p w:rsidR="00D87F33" w:rsidRPr="00CA1431" w:rsidRDefault="00D87F33" w:rsidP="00CA1431">
      <w:pPr>
        <w:spacing w:after="0" w:line="240" w:lineRule="auto"/>
        <w:ind w:firstLine="567"/>
        <w:jc w:val="both"/>
        <w:rPr>
          <w:rFonts w:ascii="Times New Roman" w:hAnsi="Times New Roman" w:cs="Times New Roman"/>
          <w:sz w:val="28"/>
          <w:szCs w:val="28"/>
        </w:rPr>
      </w:pPr>
      <w:r w:rsidRPr="00CA1431">
        <w:rPr>
          <w:rFonts w:ascii="Times New Roman" w:eastAsia="Times New Roman" w:hAnsi="Times New Roman" w:cs="Times New Roman"/>
          <w:b/>
          <w:bCs/>
          <w:sz w:val="28"/>
          <w:szCs w:val="28"/>
        </w:rPr>
        <w:t>Планы на 2020 год</w:t>
      </w:r>
    </w:p>
    <w:p w:rsidR="00D87F33" w:rsidRPr="00CA1431" w:rsidRDefault="00D87F33" w:rsidP="00CA1431">
      <w:pPr>
        <w:numPr>
          <w:ilvl w:val="0"/>
          <w:numId w:val="4"/>
        </w:numPr>
        <w:tabs>
          <w:tab w:val="left" w:pos="397"/>
        </w:tabs>
        <w:spacing w:after="0" w:line="240" w:lineRule="auto"/>
        <w:ind w:firstLine="567"/>
        <w:jc w:val="both"/>
        <w:rPr>
          <w:rFonts w:ascii="Times New Roman" w:eastAsia="Times New Roman" w:hAnsi="Times New Roman" w:cs="Times New Roman"/>
          <w:sz w:val="28"/>
          <w:szCs w:val="28"/>
        </w:rPr>
      </w:pPr>
      <w:r w:rsidRPr="00CA1431">
        <w:rPr>
          <w:rFonts w:ascii="Times New Roman" w:eastAsia="Times New Roman" w:hAnsi="Times New Roman" w:cs="Times New Roman"/>
          <w:sz w:val="28"/>
          <w:szCs w:val="28"/>
        </w:rPr>
        <w:t>Необходимо провести работу по максимальному привлечению дох</w:t>
      </w:r>
      <w:r w:rsidRPr="00CA1431">
        <w:rPr>
          <w:rFonts w:ascii="Times New Roman" w:eastAsia="Times New Roman" w:hAnsi="Times New Roman" w:cs="Times New Roman"/>
          <w:sz w:val="28"/>
          <w:szCs w:val="28"/>
        </w:rPr>
        <w:t>о</w:t>
      </w:r>
      <w:r w:rsidRPr="00CA1431">
        <w:rPr>
          <w:rFonts w:ascii="Times New Roman" w:eastAsia="Times New Roman" w:hAnsi="Times New Roman" w:cs="Times New Roman"/>
          <w:sz w:val="28"/>
          <w:szCs w:val="28"/>
        </w:rPr>
        <w:t>дов в бюджет поселения.</w:t>
      </w:r>
    </w:p>
    <w:p w:rsidR="00D87F33" w:rsidRPr="00CA1431" w:rsidRDefault="00D87F33" w:rsidP="00CA1431">
      <w:pPr>
        <w:numPr>
          <w:ilvl w:val="0"/>
          <w:numId w:val="4"/>
        </w:numPr>
        <w:tabs>
          <w:tab w:val="left" w:pos="320"/>
        </w:tabs>
        <w:spacing w:after="0" w:line="240" w:lineRule="auto"/>
        <w:ind w:right="20" w:firstLine="567"/>
        <w:jc w:val="both"/>
        <w:rPr>
          <w:rFonts w:ascii="Times New Roman" w:eastAsia="Times New Roman" w:hAnsi="Times New Roman" w:cs="Times New Roman"/>
          <w:sz w:val="28"/>
          <w:szCs w:val="28"/>
        </w:rPr>
      </w:pPr>
      <w:r w:rsidRPr="00CA1431">
        <w:rPr>
          <w:rFonts w:ascii="Times New Roman" w:eastAsia="Times New Roman" w:hAnsi="Times New Roman" w:cs="Times New Roman"/>
          <w:sz w:val="28"/>
          <w:szCs w:val="28"/>
        </w:rPr>
        <w:t>Продолжить работы по благоустройству, озеленению, уличному о</w:t>
      </w:r>
      <w:r w:rsidRPr="00CA1431">
        <w:rPr>
          <w:rFonts w:ascii="Times New Roman" w:eastAsia="Times New Roman" w:hAnsi="Times New Roman" w:cs="Times New Roman"/>
          <w:sz w:val="28"/>
          <w:szCs w:val="28"/>
        </w:rPr>
        <w:t>с</w:t>
      </w:r>
      <w:r w:rsidRPr="00CA1431">
        <w:rPr>
          <w:rFonts w:ascii="Times New Roman" w:eastAsia="Times New Roman" w:hAnsi="Times New Roman" w:cs="Times New Roman"/>
          <w:sz w:val="28"/>
          <w:szCs w:val="28"/>
        </w:rPr>
        <w:t xml:space="preserve">вещению и поддержанию порядка на территории сельсовета в целом. </w:t>
      </w:r>
    </w:p>
    <w:p w:rsidR="00D87F33" w:rsidRPr="00CA1431" w:rsidRDefault="00D87F33" w:rsidP="00CA1431">
      <w:pPr>
        <w:numPr>
          <w:ilvl w:val="0"/>
          <w:numId w:val="4"/>
        </w:numPr>
        <w:tabs>
          <w:tab w:val="left" w:pos="358"/>
        </w:tabs>
        <w:spacing w:after="0" w:line="240" w:lineRule="auto"/>
        <w:ind w:right="20" w:firstLine="567"/>
        <w:jc w:val="both"/>
        <w:rPr>
          <w:rFonts w:ascii="Times New Roman" w:eastAsia="Times New Roman" w:hAnsi="Times New Roman" w:cs="Times New Roman"/>
          <w:sz w:val="28"/>
          <w:szCs w:val="28"/>
        </w:rPr>
      </w:pPr>
      <w:r w:rsidRPr="00CA1431">
        <w:rPr>
          <w:rFonts w:ascii="Times New Roman" w:eastAsia="Times New Roman" w:hAnsi="Times New Roman" w:cs="Times New Roman"/>
          <w:sz w:val="28"/>
          <w:szCs w:val="28"/>
        </w:rPr>
        <w:t>Реализовать комплекс мер, направленных на обеспечение против</w:t>
      </w:r>
      <w:r w:rsidRPr="00CA1431">
        <w:rPr>
          <w:rFonts w:ascii="Times New Roman" w:eastAsia="Times New Roman" w:hAnsi="Times New Roman" w:cs="Times New Roman"/>
          <w:sz w:val="28"/>
          <w:szCs w:val="28"/>
        </w:rPr>
        <w:t>о</w:t>
      </w:r>
      <w:r w:rsidRPr="00CA1431">
        <w:rPr>
          <w:rFonts w:ascii="Times New Roman" w:eastAsia="Times New Roman" w:hAnsi="Times New Roman" w:cs="Times New Roman"/>
          <w:sz w:val="28"/>
          <w:szCs w:val="28"/>
        </w:rPr>
        <w:t>пожарной безопасности населения.</w:t>
      </w:r>
    </w:p>
    <w:p w:rsidR="00D87F33" w:rsidRPr="00CA1431" w:rsidRDefault="00D87F33" w:rsidP="00CA1431">
      <w:pPr>
        <w:spacing w:after="0" w:line="240" w:lineRule="auto"/>
        <w:ind w:firstLine="567"/>
        <w:jc w:val="both"/>
        <w:rPr>
          <w:rFonts w:ascii="Times New Roman" w:hAnsi="Times New Roman" w:cs="Times New Roman"/>
          <w:sz w:val="28"/>
          <w:szCs w:val="28"/>
        </w:rPr>
      </w:pPr>
      <w:r w:rsidRPr="00CA1431">
        <w:rPr>
          <w:rFonts w:ascii="Times New Roman" w:eastAsia="Times New Roman" w:hAnsi="Times New Roman" w:cs="Times New Roman"/>
          <w:sz w:val="28"/>
          <w:szCs w:val="28"/>
        </w:rPr>
        <w:t>Анализируя итоги прошедшего года, необходимо признать, что деятельность местной власти – это практически всё, чем окружён чел</w:t>
      </w:r>
      <w:r w:rsidRPr="00CA1431">
        <w:rPr>
          <w:rFonts w:ascii="Times New Roman" w:eastAsia="Times New Roman" w:hAnsi="Times New Roman" w:cs="Times New Roman"/>
          <w:sz w:val="28"/>
          <w:szCs w:val="28"/>
        </w:rPr>
        <w:t>о</w:t>
      </w:r>
      <w:r w:rsidRPr="00CA1431">
        <w:rPr>
          <w:rFonts w:ascii="Times New Roman" w:eastAsia="Times New Roman" w:hAnsi="Times New Roman" w:cs="Times New Roman"/>
          <w:sz w:val="28"/>
          <w:szCs w:val="28"/>
        </w:rPr>
        <w:t>век, мы рядом с людьми и конечно мы пытаемся решать многие вопр</w:t>
      </w:r>
      <w:r w:rsidRPr="00CA1431">
        <w:rPr>
          <w:rFonts w:ascii="Times New Roman" w:eastAsia="Times New Roman" w:hAnsi="Times New Roman" w:cs="Times New Roman"/>
          <w:sz w:val="28"/>
          <w:szCs w:val="28"/>
        </w:rPr>
        <w:t>о</w:t>
      </w:r>
      <w:r w:rsidRPr="00CA1431">
        <w:rPr>
          <w:rFonts w:ascii="Times New Roman" w:eastAsia="Times New Roman" w:hAnsi="Times New Roman" w:cs="Times New Roman"/>
          <w:sz w:val="28"/>
          <w:szCs w:val="28"/>
        </w:rPr>
        <w:t>сы все вместе, но есть проблемы, которые нельзя решить сиюминутно, например, построить дорогу, но у нас есть желания довести задуманное до конца. И пусть каждый из нас сделает немного хорошего, внесет свой посильный вклад в развитие наших сел и всем нам станет жить лучше и комфортнее.</w:t>
      </w:r>
    </w:p>
    <w:p w:rsidR="00D87F33" w:rsidRPr="00CA1431" w:rsidRDefault="00D87F33" w:rsidP="00CA1431">
      <w:pPr>
        <w:numPr>
          <w:ilvl w:val="0"/>
          <w:numId w:val="5"/>
        </w:numPr>
        <w:tabs>
          <w:tab w:val="left" w:pos="1191"/>
        </w:tabs>
        <w:spacing w:after="0" w:line="240" w:lineRule="auto"/>
        <w:ind w:right="20" w:firstLine="567"/>
        <w:jc w:val="both"/>
        <w:rPr>
          <w:rFonts w:ascii="Times New Roman" w:eastAsia="Times New Roman" w:hAnsi="Times New Roman" w:cs="Times New Roman"/>
          <w:sz w:val="28"/>
          <w:szCs w:val="28"/>
        </w:rPr>
      </w:pPr>
      <w:r w:rsidRPr="00CA1431">
        <w:rPr>
          <w:rFonts w:ascii="Times New Roman" w:eastAsia="Times New Roman" w:hAnsi="Times New Roman" w:cs="Times New Roman"/>
          <w:sz w:val="28"/>
          <w:szCs w:val="28"/>
        </w:rPr>
        <w:t xml:space="preserve">заключении мне хотелось бы сказать слова благодарности  директору ООО « КХ « Урожай» </w:t>
      </w:r>
      <w:proofErr w:type="spellStart"/>
      <w:r w:rsidRPr="00CA1431">
        <w:rPr>
          <w:rFonts w:ascii="Times New Roman" w:eastAsia="Times New Roman" w:hAnsi="Times New Roman" w:cs="Times New Roman"/>
          <w:sz w:val="28"/>
          <w:szCs w:val="28"/>
        </w:rPr>
        <w:t>Тукмачеву</w:t>
      </w:r>
      <w:proofErr w:type="spellEnd"/>
      <w:r w:rsidRPr="00CA1431">
        <w:rPr>
          <w:rFonts w:ascii="Times New Roman" w:eastAsia="Times New Roman" w:hAnsi="Times New Roman" w:cs="Times New Roman"/>
          <w:sz w:val="28"/>
          <w:szCs w:val="28"/>
        </w:rPr>
        <w:t xml:space="preserve"> А.О., нашим предпринимат</w:t>
      </w:r>
      <w:r w:rsidRPr="00CA1431">
        <w:rPr>
          <w:rFonts w:ascii="Times New Roman" w:eastAsia="Times New Roman" w:hAnsi="Times New Roman" w:cs="Times New Roman"/>
          <w:sz w:val="28"/>
          <w:szCs w:val="28"/>
        </w:rPr>
        <w:t>е</w:t>
      </w:r>
      <w:r w:rsidRPr="00CA1431">
        <w:rPr>
          <w:rFonts w:ascii="Times New Roman" w:eastAsia="Times New Roman" w:hAnsi="Times New Roman" w:cs="Times New Roman"/>
          <w:sz w:val="28"/>
          <w:szCs w:val="28"/>
        </w:rPr>
        <w:t xml:space="preserve">лям Кочневой Г.И., </w:t>
      </w:r>
      <w:proofErr w:type="spellStart"/>
      <w:r w:rsidRPr="00CA1431">
        <w:rPr>
          <w:rFonts w:ascii="Times New Roman" w:eastAsia="Times New Roman" w:hAnsi="Times New Roman" w:cs="Times New Roman"/>
          <w:sz w:val="28"/>
          <w:szCs w:val="28"/>
        </w:rPr>
        <w:t>Деревнину</w:t>
      </w:r>
      <w:proofErr w:type="spellEnd"/>
      <w:r w:rsidRPr="00CA1431">
        <w:rPr>
          <w:rFonts w:ascii="Times New Roman" w:eastAsia="Times New Roman" w:hAnsi="Times New Roman" w:cs="Times New Roman"/>
          <w:sz w:val="28"/>
          <w:szCs w:val="28"/>
        </w:rPr>
        <w:t xml:space="preserve"> П.А., депутату районного Совета деп</w:t>
      </w:r>
      <w:r w:rsidRPr="00CA1431">
        <w:rPr>
          <w:rFonts w:ascii="Times New Roman" w:eastAsia="Times New Roman" w:hAnsi="Times New Roman" w:cs="Times New Roman"/>
          <w:sz w:val="28"/>
          <w:szCs w:val="28"/>
        </w:rPr>
        <w:t>у</w:t>
      </w:r>
      <w:r w:rsidRPr="00CA1431">
        <w:rPr>
          <w:rFonts w:ascii="Times New Roman" w:eastAsia="Times New Roman" w:hAnsi="Times New Roman" w:cs="Times New Roman"/>
          <w:sz w:val="28"/>
          <w:szCs w:val="28"/>
        </w:rPr>
        <w:t xml:space="preserve">татов  Александрову Е.В. и просто неравнодушным людям Кочневу Н.В., </w:t>
      </w:r>
      <w:proofErr w:type="spellStart"/>
      <w:r w:rsidRPr="00CA1431">
        <w:rPr>
          <w:rFonts w:ascii="Times New Roman" w:eastAsia="Times New Roman" w:hAnsi="Times New Roman" w:cs="Times New Roman"/>
          <w:sz w:val="28"/>
          <w:szCs w:val="28"/>
        </w:rPr>
        <w:t>Видяйкину</w:t>
      </w:r>
      <w:proofErr w:type="spellEnd"/>
      <w:r w:rsidRPr="00CA1431">
        <w:rPr>
          <w:rFonts w:ascii="Times New Roman" w:eastAsia="Times New Roman" w:hAnsi="Times New Roman" w:cs="Times New Roman"/>
          <w:sz w:val="28"/>
          <w:szCs w:val="28"/>
        </w:rPr>
        <w:t xml:space="preserve"> Ю.В., Сысоеву В.П., Грошеву М.Н. и многим другим,  которые в течени</w:t>
      </w:r>
      <w:proofErr w:type="gramStart"/>
      <w:r w:rsidRPr="00CA1431">
        <w:rPr>
          <w:rFonts w:ascii="Times New Roman" w:eastAsia="Times New Roman" w:hAnsi="Times New Roman" w:cs="Times New Roman"/>
          <w:sz w:val="28"/>
          <w:szCs w:val="28"/>
        </w:rPr>
        <w:t>и</w:t>
      </w:r>
      <w:proofErr w:type="gramEnd"/>
      <w:r w:rsidRPr="00CA1431">
        <w:rPr>
          <w:rFonts w:ascii="Times New Roman" w:eastAsia="Times New Roman" w:hAnsi="Times New Roman" w:cs="Times New Roman"/>
          <w:sz w:val="28"/>
          <w:szCs w:val="28"/>
        </w:rPr>
        <w:t xml:space="preserve"> года оказывали помощь и поддержку,  оказанную в работе по выполнению плана мероприятий, направленных на улучш</w:t>
      </w:r>
      <w:r w:rsidRPr="00CA1431">
        <w:rPr>
          <w:rFonts w:ascii="Times New Roman" w:eastAsia="Times New Roman" w:hAnsi="Times New Roman" w:cs="Times New Roman"/>
          <w:sz w:val="28"/>
          <w:szCs w:val="28"/>
        </w:rPr>
        <w:t>е</w:t>
      </w:r>
      <w:r w:rsidRPr="00CA1431">
        <w:rPr>
          <w:rFonts w:ascii="Times New Roman" w:eastAsia="Times New Roman" w:hAnsi="Times New Roman" w:cs="Times New Roman"/>
          <w:sz w:val="28"/>
          <w:szCs w:val="28"/>
        </w:rPr>
        <w:t>ние жизни жителей нашего поселения.</w:t>
      </w:r>
    </w:p>
    <w:sectPr w:rsidR="00D87F33" w:rsidRPr="00CA1431" w:rsidSect="009068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9B3"/>
    <w:multiLevelType w:val="hybridMultilevel"/>
    <w:tmpl w:val="E764A776"/>
    <w:lvl w:ilvl="0" w:tplc="FFA65032">
      <w:start w:val="1"/>
      <w:numFmt w:val="bullet"/>
      <w:lvlText w:val="В"/>
      <w:lvlJc w:val="left"/>
    </w:lvl>
    <w:lvl w:ilvl="1" w:tplc="E078FE74">
      <w:numFmt w:val="decimal"/>
      <w:lvlText w:val=""/>
      <w:lvlJc w:val="left"/>
    </w:lvl>
    <w:lvl w:ilvl="2" w:tplc="43C06F8E">
      <w:numFmt w:val="decimal"/>
      <w:lvlText w:val=""/>
      <w:lvlJc w:val="left"/>
    </w:lvl>
    <w:lvl w:ilvl="3" w:tplc="FF8067B8">
      <w:numFmt w:val="decimal"/>
      <w:lvlText w:val=""/>
      <w:lvlJc w:val="left"/>
    </w:lvl>
    <w:lvl w:ilvl="4" w:tplc="79E24BE6">
      <w:numFmt w:val="decimal"/>
      <w:lvlText w:val=""/>
      <w:lvlJc w:val="left"/>
    </w:lvl>
    <w:lvl w:ilvl="5" w:tplc="4CBC251A">
      <w:numFmt w:val="decimal"/>
      <w:lvlText w:val=""/>
      <w:lvlJc w:val="left"/>
    </w:lvl>
    <w:lvl w:ilvl="6" w:tplc="AF34D74C">
      <w:numFmt w:val="decimal"/>
      <w:lvlText w:val=""/>
      <w:lvlJc w:val="left"/>
    </w:lvl>
    <w:lvl w:ilvl="7" w:tplc="1B04B0B8">
      <w:numFmt w:val="decimal"/>
      <w:lvlText w:val=""/>
      <w:lvlJc w:val="left"/>
    </w:lvl>
    <w:lvl w:ilvl="8" w:tplc="F5FEAB22">
      <w:numFmt w:val="decimal"/>
      <w:lvlText w:val=""/>
      <w:lvlJc w:val="left"/>
    </w:lvl>
  </w:abstractNum>
  <w:abstractNum w:abstractNumId="1">
    <w:nsid w:val="00004D06"/>
    <w:multiLevelType w:val="hybridMultilevel"/>
    <w:tmpl w:val="6616F524"/>
    <w:lvl w:ilvl="0" w:tplc="0B283AC4">
      <w:start w:val="1"/>
      <w:numFmt w:val="bullet"/>
      <w:lvlText w:val="-"/>
      <w:lvlJc w:val="left"/>
    </w:lvl>
    <w:lvl w:ilvl="1" w:tplc="BF6C4D8E">
      <w:start w:val="1"/>
      <w:numFmt w:val="bullet"/>
      <w:lvlText w:val="В"/>
      <w:lvlJc w:val="left"/>
    </w:lvl>
    <w:lvl w:ilvl="2" w:tplc="A4363B36">
      <w:numFmt w:val="decimal"/>
      <w:lvlText w:val=""/>
      <w:lvlJc w:val="left"/>
    </w:lvl>
    <w:lvl w:ilvl="3" w:tplc="111A6A2A">
      <w:numFmt w:val="decimal"/>
      <w:lvlText w:val=""/>
      <w:lvlJc w:val="left"/>
    </w:lvl>
    <w:lvl w:ilvl="4" w:tplc="508C7440">
      <w:numFmt w:val="decimal"/>
      <w:lvlText w:val=""/>
      <w:lvlJc w:val="left"/>
    </w:lvl>
    <w:lvl w:ilvl="5" w:tplc="3E166640">
      <w:numFmt w:val="decimal"/>
      <w:lvlText w:val=""/>
      <w:lvlJc w:val="left"/>
    </w:lvl>
    <w:lvl w:ilvl="6" w:tplc="1FEABA0C">
      <w:numFmt w:val="decimal"/>
      <w:lvlText w:val=""/>
      <w:lvlJc w:val="left"/>
    </w:lvl>
    <w:lvl w:ilvl="7" w:tplc="E6E43F94">
      <w:numFmt w:val="decimal"/>
      <w:lvlText w:val=""/>
      <w:lvlJc w:val="left"/>
    </w:lvl>
    <w:lvl w:ilvl="8" w:tplc="6928B13E">
      <w:numFmt w:val="decimal"/>
      <w:lvlText w:val=""/>
      <w:lvlJc w:val="left"/>
    </w:lvl>
  </w:abstractNum>
  <w:abstractNum w:abstractNumId="2">
    <w:nsid w:val="000054DE"/>
    <w:multiLevelType w:val="hybridMultilevel"/>
    <w:tmpl w:val="C5D27CA2"/>
    <w:lvl w:ilvl="0" w:tplc="D2080A96">
      <w:start w:val="1"/>
      <w:numFmt w:val="decimal"/>
      <w:lvlText w:val="%1."/>
      <w:lvlJc w:val="left"/>
    </w:lvl>
    <w:lvl w:ilvl="1" w:tplc="7D5CC7E6">
      <w:numFmt w:val="decimal"/>
      <w:lvlText w:val=""/>
      <w:lvlJc w:val="left"/>
    </w:lvl>
    <w:lvl w:ilvl="2" w:tplc="44E8E3D4">
      <w:numFmt w:val="decimal"/>
      <w:lvlText w:val=""/>
      <w:lvlJc w:val="left"/>
    </w:lvl>
    <w:lvl w:ilvl="3" w:tplc="C44A05BA">
      <w:numFmt w:val="decimal"/>
      <w:lvlText w:val=""/>
      <w:lvlJc w:val="left"/>
    </w:lvl>
    <w:lvl w:ilvl="4" w:tplc="1EF2A9B2">
      <w:numFmt w:val="decimal"/>
      <w:lvlText w:val=""/>
      <w:lvlJc w:val="left"/>
    </w:lvl>
    <w:lvl w:ilvl="5" w:tplc="A6966E6E">
      <w:numFmt w:val="decimal"/>
      <w:lvlText w:val=""/>
      <w:lvlJc w:val="left"/>
    </w:lvl>
    <w:lvl w:ilvl="6" w:tplc="DD220478">
      <w:numFmt w:val="decimal"/>
      <w:lvlText w:val=""/>
      <w:lvlJc w:val="left"/>
    </w:lvl>
    <w:lvl w:ilvl="7" w:tplc="B6E61D24">
      <w:numFmt w:val="decimal"/>
      <w:lvlText w:val=""/>
      <w:lvlJc w:val="left"/>
    </w:lvl>
    <w:lvl w:ilvl="8" w:tplc="55225D20">
      <w:numFmt w:val="decimal"/>
      <w:lvlText w:val=""/>
      <w:lvlJc w:val="left"/>
    </w:lvl>
  </w:abstractNum>
  <w:abstractNum w:abstractNumId="3">
    <w:nsid w:val="00006443"/>
    <w:multiLevelType w:val="hybridMultilevel"/>
    <w:tmpl w:val="A776E06A"/>
    <w:lvl w:ilvl="0" w:tplc="C7C8D0AC">
      <w:start w:val="1"/>
      <w:numFmt w:val="decimal"/>
      <w:lvlText w:val="%1."/>
      <w:lvlJc w:val="left"/>
    </w:lvl>
    <w:lvl w:ilvl="1" w:tplc="F99EEF06">
      <w:numFmt w:val="decimal"/>
      <w:lvlText w:val=""/>
      <w:lvlJc w:val="left"/>
    </w:lvl>
    <w:lvl w:ilvl="2" w:tplc="57B2B842">
      <w:numFmt w:val="decimal"/>
      <w:lvlText w:val=""/>
      <w:lvlJc w:val="left"/>
    </w:lvl>
    <w:lvl w:ilvl="3" w:tplc="47FE304E">
      <w:numFmt w:val="decimal"/>
      <w:lvlText w:val=""/>
      <w:lvlJc w:val="left"/>
    </w:lvl>
    <w:lvl w:ilvl="4" w:tplc="A4CCD99A">
      <w:numFmt w:val="decimal"/>
      <w:lvlText w:val=""/>
      <w:lvlJc w:val="left"/>
    </w:lvl>
    <w:lvl w:ilvl="5" w:tplc="A03CB266">
      <w:numFmt w:val="decimal"/>
      <w:lvlText w:val=""/>
      <w:lvlJc w:val="left"/>
    </w:lvl>
    <w:lvl w:ilvl="6" w:tplc="66CADCDE">
      <w:numFmt w:val="decimal"/>
      <w:lvlText w:val=""/>
      <w:lvlJc w:val="left"/>
    </w:lvl>
    <w:lvl w:ilvl="7" w:tplc="D8AAAE48">
      <w:numFmt w:val="decimal"/>
      <w:lvlText w:val=""/>
      <w:lvlJc w:val="left"/>
    </w:lvl>
    <w:lvl w:ilvl="8" w:tplc="6DF83D0C">
      <w:numFmt w:val="decimal"/>
      <w:lvlText w:val=""/>
      <w:lvlJc w:val="left"/>
    </w:lvl>
  </w:abstractNum>
  <w:abstractNum w:abstractNumId="4">
    <w:nsid w:val="000066BB"/>
    <w:multiLevelType w:val="hybridMultilevel"/>
    <w:tmpl w:val="52E20AD4"/>
    <w:lvl w:ilvl="0" w:tplc="C272000A">
      <w:start w:val="1"/>
      <w:numFmt w:val="bullet"/>
      <w:lvlText w:val="В"/>
      <w:lvlJc w:val="left"/>
    </w:lvl>
    <w:lvl w:ilvl="1" w:tplc="DB6071A2">
      <w:numFmt w:val="decimal"/>
      <w:lvlText w:val=""/>
      <w:lvlJc w:val="left"/>
    </w:lvl>
    <w:lvl w:ilvl="2" w:tplc="CBF6157C">
      <w:numFmt w:val="decimal"/>
      <w:lvlText w:val=""/>
      <w:lvlJc w:val="left"/>
    </w:lvl>
    <w:lvl w:ilvl="3" w:tplc="8C6EE81A">
      <w:numFmt w:val="decimal"/>
      <w:lvlText w:val=""/>
      <w:lvlJc w:val="left"/>
    </w:lvl>
    <w:lvl w:ilvl="4" w:tplc="EBB047D6">
      <w:numFmt w:val="decimal"/>
      <w:lvlText w:val=""/>
      <w:lvlJc w:val="left"/>
    </w:lvl>
    <w:lvl w:ilvl="5" w:tplc="2A566D78">
      <w:numFmt w:val="decimal"/>
      <w:lvlText w:val=""/>
      <w:lvlJc w:val="left"/>
    </w:lvl>
    <w:lvl w:ilvl="6" w:tplc="0EC269E6">
      <w:numFmt w:val="decimal"/>
      <w:lvlText w:val=""/>
      <w:lvlJc w:val="left"/>
    </w:lvl>
    <w:lvl w:ilvl="7" w:tplc="1E5E8422">
      <w:numFmt w:val="decimal"/>
      <w:lvlText w:val=""/>
      <w:lvlJc w:val="left"/>
    </w:lvl>
    <w:lvl w:ilvl="8" w:tplc="ADDE99E8">
      <w:numFmt w:val="decimal"/>
      <w:lvlText w:val=""/>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455ECC"/>
    <w:rsid w:val="00054FD9"/>
    <w:rsid w:val="003F7F7E"/>
    <w:rsid w:val="00455ECC"/>
    <w:rsid w:val="0056355E"/>
    <w:rsid w:val="006D4422"/>
    <w:rsid w:val="006F367E"/>
    <w:rsid w:val="00767699"/>
    <w:rsid w:val="00906851"/>
    <w:rsid w:val="009A60E3"/>
    <w:rsid w:val="00CA1431"/>
    <w:rsid w:val="00D8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6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455ECC"/>
  </w:style>
  <w:style w:type="paragraph" w:styleId="a4">
    <w:name w:val="No Spacing"/>
    <w:link w:val="a3"/>
    <w:uiPriority w:val="1"/>
    <w:qFormat/>
    <w:rsid w:val="00455ECC"/>
    <w:pPr>
      <w:spacing w:after="0" w:line="240" w:lineRule="auto"/>
    </w:pPr>
  </w:style>
  <w:style w:type="paragraph" w:styleId="a5">
    <w:name w:val="Balloon Text"/>
    <w:basedOn w:val="a"/>
    <w:link w:val="a6"/>
    <w:uiPriority w:val="99"/>
    <w:semiHidden/>
    <w:unhideWhenUsed/>
    <w:rsid w:val="00455E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5ECC"/>
    <w:rPr>
      <w:rFonts w:ascii="Tahoma" w:hAnsi="Tahoma" w:cs="Tahoma"/>
      <w:sz w:val="16"/>
      <w:szCs w:val="16"/>
    </w:rPr>
  </w:style>
  <w:style w:type="paragraph" w:styleId="a7">
    <w:name w:val="Title"/>
    <w:basedOn w:val="a"/>
    <w:next w:val="a"/>
    <w:link w:val="a8"/>
    <w:qFormat/>
    <w:rsid w:val="00767699"/>
    <w:pPr>
      <w:suppressAutoHyphens/>
      <w:spacing w:after="0" w:line="240" w:lineRule="auto"/>
      <w:jc w:val="center"/>
    </w:pPr>
    <w:rPr>
      <w:rFonts w:ascii="Times New Roman" w:eastAsia="Calibri" w:hAnsi="Times New Roman" w:cs="Times New Roman"/>
      <w:sz w:val="28"/>
      <w:szCs w:val="20"/>
      <w:lang w:eastAsia="ar-SA"/>
    </w:rPr>
  </w:style>
  <w:style w:type="character" w:customStyle="1" w:styleId="a8">
    <w:name w:val="Название Знак"/>
    <w:basedOn w:val="a0"/>
    <w:link w:val="a7"/>
    <w:rsid w:val="00767699"/>
    <w:rPr>
      <w:rFonts w:ascii="Times New Roman" w:eastAsia="Calibri" w:hAnsi="Times New Roman" w:cs="Times New Roman"/>
      <w:sz w:val="28"/>
      <w:szCs w:val="20"/>
      <w:lang w:eastAsia="ar-SA"/>
    </w:rPr>
  </w:style>
  <w:style w:type="paragraph" w:customStyle="1" w:styleId="ConsTitle">
    <w:name w:val="ConsTitle"/>
    <w:rsid w:val="00767699"/>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styleId="a9">
    <w:name w:val="Normal (Web)"/>
    <w:basedOn w:val="a"/>
    <w:uiPriority w:val="99"/>
    <w:unhideWhenUsed/>
    <w:rsid w:val="00D87F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D87F33"/>
    <w:rPr>
      <w:b/>
      <w:bCs/>
    </w:rPr>
  </w:style>
  <w:style w:type="paragraph" w:styleId="ab">
    <w:name w:val="List Paragraph"/>
    <w:basedOn w:val="a"/>
    <w:uiPriority w:val="34"/>
    <w:qFormat/>
    <w:rsid w:val="00D87F33"/>
    <w:pPr>
      <w:spacing w:after="0" w:line="240" w:lineRule="auto"/>
      <w:ind w:left="720"/>
      <w:contextualSpacing/>
    </w:pPr>
    <w:rPr>
      <w:rFonts w:ascii="Times New Roman" w:eastAsiaTheme="minorEastAsia"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93019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3263</Words>
  <Characters>18600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Mack_sovet</dc:creator>
  <cp:keywords/>
  <dc:description/>
  <cp:lastModifiedBy>Mack_sovet</cp:lastModifiedBy>
  <cp:revision>7</cp:revision>
  <dcterms:created xsi:type="dcterms:W3CDTF">2020-09-14T03:22:00Z</dcterms:created>
  <dcterms:modified xsi:type="dcterms:W3CDTF">2020-09-14T07:46:00Z</dcterms:modified>
</cp:coreProperties>
</file>