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D10772" w:rsidRDefault="00186158" w:rsidP="00C738E2">
      <w:pPr>
        <w:pStyle w:val="Default"/>
        <w:jc w:val="center"/>
        <w:rPr>
          <w:b/>
          <w:bCs/>
        </w:rPr>
      </w:pPr>
      <w:r>
        <w:rPr>
          <w:b/>
          <w:bCs/>
        </w:rPr>
        <w:t>№</w:t>
      </w:r>
      <w:r w:rsidR="00D10772">
        <w:rPr>
          <w:b/>
          <w:bCs/>
        </w:rPr>
        <w:t>7</w:t>
      </w:r>
    </w:p>
    <w:p w:rsidR="00423EB5" w:rsidRDefault="00C52F83" w:rsidP="001C3CB6">
      <w:pPr>
        <w:pStyle w:val="Default"/>
        <w:jc w:val="center"/>
        <w:rPr>
          <w:b/>
          <w:bCs/>
          <w:sz w:val="23"/>
          <w:szCs w:val="23"/>
        </w:rPr>
      </w:pPr>
      <w:r>
        <w:rPr>
          <w:b/>
          <w:bCs/>
        </w:rPr>
        <w:t>Декабрь</w:t>
      </w:r>
      <w:r w:rsidR="002C21CE">
        <w:rPr>
          <w:b/>
          <w:bCs/>
        </w:rPr>
        <w:t xml:space="preserve"> </w:t>
      </w:r>
      <w:r w:rsidR="00186158">
        <w:rPr>
          <w:b/>
          <w:bCs/>
        </w:rPr>
        <w:t xml:space="preserve"> 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C52F83">
        <w:rPr>
          <w:color w:val="auto"/>
          <w:sz w:val="28"/>
          <w:szCs w:val="28"/>
        </w:rPr>
        <w:t>7</w:t>
      </w:r>
      <w:r w:rsidR="00186158">
        <w:rPr>
          <w:color w:val="auto"/>
          <w:sz w:val="28"/>
          <w:szCs w:val="28"/>
        </w:rPr>
        <w:t xml:space="preserve">                                                  </w:t>
      </w:r>
      <w:r w:rsidR="002C21CE">
        <w:rPr>
          <w:color w:val="auto"/>
          <w:sz w:val="28"/>
          <w:szCs w:val="28"/>
        </w:rPr>
        <w:t xml:space="preserve">                               </w:t>
      </w:r>
      <w:r w:rsidR="00C52F83">
        <w:rPr>
          <w:color w:val="auto"/>
          <w:sz w:val="28"/>
          <w:szCs w:val="28"/>
        </w:rPr>
        <w:t>29</w:t>
      </w:r>
      <w:r w:rsidR="004020B3">
        <w:rPr>
          <w:color w:val="auto"/>
          <w:sz w:val="28"/>
          <w:szCs w:val="28"/>
        </w:rPr>
        <w:t xml:space="preserve"> </w:t>
      </w:r>
      <w:r w:rsidR="00C52F83">
        <w:rPr>
          <w:color w:val="auto"/>
          <w:sz w:val="28"/>
          <w:szCs w:val="28"/>
        </w:rPr>
        <w:t>декабря</w:t>
      </w:r>
      <w:r w:rsidR="00186158">
        <w:rPr>
          <w:color w:val="auto"/>
          <w:sz w:val="28"/>
          <w:szCs w:val="28"/>
        </w:rPr>
        <w:t xml:space="preserve">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w:t>
      </w:r>
      <w:r w:rsidR="00C50F78">
        <w:rPr>
          <w:color w:val="auto"/>
          <w:sz w:val="28"/>
          <w:szCs w:val="28"/>
        </w:rPr>
        <w:t>й</w:t>
      </w:r>
      <w:r w:rsidR="00C50F78">
        <w:rPr>
          <w:color w:val="auto"/>
          <w:sz w:val="28"/>
          <w:szCs w:val="28"/>
        </w:rPr>
        <w:t>она Алтайского края и Администрация Макарьевского сельсовета Солто</w:t>
      </w:r>
      <w:r w:rsidR="00C50F78">
        <w:rPr>
          <w:color w:val="auto"/>
          <w:sz w:val="28"/>
          <w:szCs w:val="28"/>
        </w:rPr>
        <w:t>н</w:t>
      </w:r>
      <w:r w:rsidR="00C50F78">
        <w:rPr>
          <w:color w:val="auto"/>
          <w:sz w:val="28"/>
          <w:szCs w:val="28"/>
        </w:rPr>
        <w:t>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w:t>
      </w:r>
      <w:r>
        <w:rPr>
          <w:color w:val="auto"/>
          <w:sz w:val="28"/>
          <w:szCs w:val="28"/>
        </w:rPr>
        <w:t>н</w:t>
      </w:r>
      <w:r>
        <w:rPr>
          <w:color w:val="auto"/>
          <w:sz w:val="28"/>
          <w:szCs w:val="28"/>
        </w:rPr>
        <w:t>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283DA9" w:rsidRDefault="00283DA9" w:rsidP="00770347">
      <w:pPr>
        <w:pStyle w:val="Default"/>
        <w:jc w:val="both"/>
        <w:rPr>
          <w:color w:val="auto"/>
          <w:sz w:val="28"/>
          <w:szCs w:val="28"/>
        </w:rPr>
      </w:pPr>
    </w:p>
    <w:p w:rsidR="00C52F83" w:rsidRDefault="00C52F83" w:rsidP="00770347">
      <w:pPr>
        <w:pStyle w:val="Default"/>
        <w:jc w:val="both"/>
        <w:rPr>
          <w:color w:val="auto"/>
          <w:sz w:val="28"/>
          <w:szCs w:val="28"/>
        </w:rPr>
      </w:pPr>
    </w:p>
    <w:p w:rsidR="00D10772" w:rsidRDefault="00D10772" w:rsidP="00770347">
      <w:pPr>
        <w:pStyle w:val="Default"/>
        <w:jc w:val="both"/>
        <w:rPr>
          <w:color w:val="auto"/>
          <w:sz w:val="28"/>
          <w:szCs w:val="28"/>
        </w:rPr>
      </w:pPr>
    </w:p>
    <w:p w:rsidR="00D10772" w:rsidRDefault="00D10772"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770347" w:rsidRDefault="00770347" w:rsidP="00770347">
      <w:pPr>
        <w:pStyle w:val="Default"/>
        <w:jc w:val="both"/>
        <w:rPr>
          <w:color w:val="auto"/>
          <w:sz w:val="28"/>
          <w:szCs w:val="28"/>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821"/>
        <w:gridCol w:w="1564"/>
        <w:gridCol w:w="5219"/>
        <w:gridCol w:w="1063"/>
      </w:tblGrid>
      <w:tr w:rsidR="00770347" w:rsidRPr="00BC52BF" w:rsidTr="004020B3">
        <w:trPr>
          <w:trHeight w:val="435"/>
        </w:trPr>
        <w:tc>
          <w:tcPr>
            <w:tcW w:w="5000" w:type="pct"/>
            <w:gridSpan w:val="5"/>
          </w:tcPr>
          <w:p w:rsidR="00770347" w:rsidRPr="00BC52BF" w:rsidRDefault="00770347" w:rsidP="006B7031">
            <w:pPr>
              <w:pStyle w:val="Default"/>
              <w:spacing w:line="276" w:lineRule="auto"/>
              <w:jc w:val="center"/>
              <w:rPr>
                <w:sz w:val="28"/>
                <w:szCs w:val="28"/>
              </w:rPr>
            </w:pPr>
            <w:r>
              <w:rPr>
                <w:sz w:val="28"/>
                <w:szCs w:val="28"/>
              </w:rPr>
              <w:t xml:space="preserve">Решения </w:t>
            </w:r>
            <w:r w:rsidR="006B7031">
              <w:rPr>
                <w:sz w:val="28"/>
                <w:szCs w:val="28"/>
              </w:rPr>
              <w:t>Совета депутатов Макарьевского сельсовета Солтонского района Алтайского края</w:t>
            </w:r>
          </w:p>
        </w:tc>
      </w:tr>
      <w:tr w:rsidR="00770347" w:rsidRPr="00BC52BF" w:rsidTr="004020B3">
        <w:trPr>
          <w:trHeight w:val="955"/>
        </w:trPr>
        <w:tc>
          <w:tcPr>
            <w:tcW w:w="279" w:type="pct"/>
          </w:tcPr>
          <w:p w:rsidR="00770347" w:rsidRPr="00BC52BF" w:rsidRDefault="00770347" w:rsidP="00770347">
            <w:pPr>
              <w:pStyle w:val="Default"/>
              <w:spacing w:line="276" w:lineRule="auto"/>
            </w:pPr>
            <w:r w:rsidRPr="00BC52BF">
              <w:t>№</w:t>
            </w:r>
          </w:p>
          <w:p w:rsidR="00770347" w:rsidRPr="00BC52BF" w:rsidRDefault="00770347" w:rsidP="00770347">
            <w:pPr>
              <w:pStyle w:val="Default"/>
              <w:spacing w:line="276" w:lineRule="auto"/>
            </w:pPr>
            <w:r w:rsidRPr="00BC52BF">
              <w:t>п/п</w:t>
            </w:r>
          </w:p>
        </w:tc>
        <w:tc>
          <w:tcPr>
            <w:tcW w:w="447" w:type="pct"/>
          </w:tcPr>
          <w:p w:rsidR="00770347" w:rsidRPr="00BC52BF" w:rsidRDefault="00770347" w:rsidP="00186158">
            <w:pPr>
              <w:pStyle w:val="Default"/>
              <w:spacing w:line="276" w:lineRule="auto"/>
            </w:pPr>
            <w:r w:rsidRPr="00BC52BF">
              <w:t>Н</w:t>
            </w:r>
            <w:r w:rsidR="00186158">
              <w:t>о-</w:t>
            </w:r>
            <w:r w:rsidRPr="00BC52BF">
              <w:t>мер доку</w:t>
            </w:r>
            <w:r w:rsidR="00186158">
              <w:t>-</w:t>
            </w:r>
            <w:r w:rsidRPr="00BC52BF">
              <w:t>мента</w:t>
            </w:r>
          </w:p>
        </w:tc>
        <w:tc>
          <w:tcPr>
            <w:tcW w:w="852" w:type="pct"/>
          </w:tcPr>
          <w:p w:rsidR="00770347" w:rsidRPr="00BC52BF" w:rsidRDefault="00770347" w:rsidP="00770347">
            <w:pPr>
              <w:pStyle w:val="Default"/>
              <w:spacing w:line="276" w:lineRule="auto"/>
            </w:pPr>
            <w:r w:rsidRPr="00BC52BF">
              <w:t>Дата прин</w:t>
            </w:r>
            <w:r w:rsidRPr="00BC52BF">
              <w:t>я</w:t>
            </w:r>
            <w:r w:rsidRPr="00BC52BF">
              <w:t>тия</w:t>
            </w:r>
          </w:p>
        </w:tc>
        <w:tc>
          <w:tcPr>
            <w:tcW w:w="2843" w:type="pct"/>
          </w:tcPr>
          <w:p w:rsidR="00770347" w:rsidRPr="00BC52BF" w:rsidRDefault="00770347" w:rsidP="00770347">
            <w:pPr>
              <w:pStyle w:val="Default"/>
              <w:spacing w:line="276" w:lineRule="auto"/>
            </w:pPr>
            <w:r>
              <w:t xml:space="preserve">Наименование Решений </w:t>
            </w:r>
          </w:p>
        </w:tc>
        <w:tc>
          <w:tcPr>
            <w:tcW w:w="579" w:type="pct"/>
          </w:tcPr>
          <w:p w:rsidR="00770347" w:rsidRPr="00BC52BF" w:rsidRDefault="00770347" w:rsidP="00770347">
            <w:pPr>
              <w:pStyle w:val="Default"/>
              <w:spacing w:line="276" w:lineRule="auto"/>
            </w:pPr>
            <w:r w:rsidRPr="00BC52BF">
              <w:t>Номер страни</w:t>
            </w:r>
            <w:r>
              <w:t>-</w:t>
            </w:r>
            <w:r w:rsidRPr="00BC52BF">
              <w:t>цы в сборни</w:t>
            </w:r>
            <w:r>
              <w:t>-</w:t>
            </w:r>
            <w:r w:rsidRPr="00BC52BF">
              <w:t>ке</w:t>
            </w:r>
          </w:p>
        </w:tc>
      </w:tr>
      <w:tr w:rsidR="00770347" w:rsidRPr="00BC52BF" w:rsidTr="004020B3">
        <w:trPr>
          <w:trHeight w:val="955"/>
        </w:trPr>
        <w:tc>
          <w:tcPr>
            <w:tcW w:w="279" w:type="pct"/>
          </w:tcPr>
          <w:p w:rsidR="00770347" w:rsidRPr="00BC52BF" w:rsidRDefault="00770347" w:rsidP="00770347">
            <w:pPr>
              <w:pStyle w:val="Default"/>
              <w:spacing w:line="276" w:lineRule="auto"/>
            </w:pPr>
            <w:r>
              <w:t>1</w:t>
            </w:r>
          </w:p>
        </w:tc>
        <w:tc>
          <w:tcPr>
            <w:tcW w:w="447" w:type="pct"/>
          </w:tcPr>
          <w:p w:rsidR="00770347" w:rsidRPr="00BC52BF" w:rsidRDefault="002C21CE" w:rsidP="00770347">
            <w:pPr>
              <w:pStyle w:val="Default"/>
              <w:spacing w:line="276" w:lineRule="auto"/>
            </w:pPr>
            <w:r>
              <w:t>4</w:t>
            </w:r>
            <w:r w:rsidR="00C52F83">
              <w:t>8</w:t>
            </w:r>
          </w:p>
        </w:tc>
        <w:tc>
          <w:tcPr>
            <w:tcW w:w="852" w:type="pct"/>
          </w:tcPr>
          <w:p w:rsidR="00770347" w:rsidRPr="00BC52BF" w:rsidRDefault="00C52F83" w:rsidP="002C21CE">
            <w:pPr>
              <w:pStyle w:val="Default"/>
              <w:spacing w:line="276" w:lineRule="auto"/>
            </w:pPr>
            <w:r>
              <w:t>22.12.2023</w:t>
            </w:r>
          </w:p>
        </w:tc>
        <w:tc>
          <w:tcPr>
            <w:tcW w:w="2843" w:type="pct"/>
          </w:tcPr>
          <w:p w:rsidR="00C52F83" w:rsidRPr="00C52F83" w:rsidRDefault="00C52F83" w:rsidP="00C52F83">
            <w:pPr>
              <w:pStyle w:val="affd"/>
              <w:rPr>
                <w:sz w:val="28"/>
                <w:szCs w:val="28"/>
              </w:rPr>
            </w:pPr>
            <w:r w:rsidRPr="00C52F83">
              <w:rPr>
                <w:sz w:val="28"/>
                <w:szCs w:val="28"/>
              </w:rPr>
              <w:t xml:space="preserve">Об утверждения бюджета муниципального образования Макарьевский сельсовет Солтонского района Алтайского края </w:t>
            </w:r>
          </w:p>
          <w:p w:rsidR="00770347" w:rsidRPr="00C52F83" w:rsidRDefault="00C52F83" w:rsidP="00C52F83">
            <w:pPr>
              <w:pStyle w:val="affd"/>
              <w:rPr>
                <w:sz w:val="28"/>
                <w:szCs w:val="28"/>
              </w:rPr>
            </w:pPr>
            <w:r w:rsidRPr="00C52F83">
              <w:rPr>
                <w:sz w:val="28"/>
                <w:szCs w:val="28"/>
              </w:rPr>
              <w:t>на 2024 год.</w:t>
            </w:r>
          </w:p>
        </w:tc>
        <w:tc>
          <w:tcPr>
            <w:tcW w:w="579" w:type="pct"/>
          </w:tcPr>
          <w:p w:rsidR="00770347" w:rsidRPr="00BC52BF" w:rsidRDefault="001C5CE8" w:rsidP="007214E0">
            <w:pPr>
              <w:pStyle w:val="Default"/>
              <w:spacing w:line="276" w:lineRule="auto"/>
            </w:pPr>
            <w:r>
              <w:t>6-</w:t>
            </w:r>
            <w:r w:rsidR="00AC4BB7">
              <w:t>24</w:t>
            </w:r>
          </w:p>
        </w:tc>
      </w:tr>
      <w:tr w:rsidR="00770347" w:rsidRPr="00BC52BF" w:rsidTr="004020B3">
        <w:trPr>
          <w:trHeight w:val="955"/>
        </w:trPr>
        <w:tc>
          <w:tcPr>
            <w:tcW w:w="279" w:type="pct"/>
          </w:tcPr>
          <w:p w:rsidR="00770347" w:rsidRPr="00BC52BF" w:rsidRDefault="00770347" w:rsidP="00770347">
            <w:pPr>
              <w:pStyle w:val="Default"/>
              <w:spacing w:line="276" w:lineRule="auto"/>
            </w:pPr>
            <w:r>
              <w:t>2</w:t>
            </w:r>
          </w:p>
        </w:tc>
        <w:tc>
          <w:tcPr>
            <w:tcW w:w="447" w:type="pct"/>
          </w:tcPr>
          <w:p w:rsidR="00770347" w:rsidRPr="00BC52BF" w:rsidRDefault="002C21CE" w:rsidP="00770347">
            <w:pPr>
              <w:pStyle w:val="Default"/>
              <w:spacing w:line="276" w:lineRule="auto"/>
            </w:pPr>
            <w:r>
              <w:t>4</w:t>
            </w:r>
            <w:r w:rsidR="00C52F83">
              <w:t>9</w:t>
            </w:r>
          </w:p>
        </w:tc>
        <w:tc>
          <w:tcPr>
            <w:tcW w:w="852" w:type="pct"/>
          </w:tcPr>
          <w:p w:rsidR="00770347" w:rsidRPr="00BC52BF" w:rsidRDefault="00C52F83" w:rsidP="002C21CE">
            <w:pPr>
              <w:pStyle w:val="Default"/>
              <w:spacing w:line="276" w:lineRule="auto"/>
            </w:pPr>
            <w:r>
              <w:t>22.12.2023</w:t>
            </w:r>
          </w:p>
        </w:tc>
        <w:tc>
          <w:tcPr>
            <w:tcW w:w="2843" w:type="pct"/>
          </w:tcPr>
          <w:p w:rsidR="00C52F83" w:rsidRPr="00C52F83" w:rsidRDefault="00C52F83" w:rsidP="00C52F83">
            <w:pPr>
              <w:pStyle w:val="affd"/>
              <w:rPr>
                <w:sz w:val="28"/>
                <w:szCs w:val="28"/>
              </w:rPr>
            </w:pPr>
            <w:r w:rsidRPr="00C52F83">
              <w:rPr>
                <w:sz w:val="28"/>
                <w:szCs w:val="28"/>
              </w:rPr>
              <w:t>О  принятии муниципальным</w:t>
            </w:r>
            <w:r>
              <w:rPr>
                <w:sz w:val="28"/>
                <w:szCs w:val="28"/>
              </w:rPr>
              <w:t xml:space="preserve"> </w:t>
            </w:r>
            <w:r w:rsidRPr="00C52F83">
              <w:rPr>
                <w:sz w:val="28"/>
                <w:szCs w:val="28"/>
              </w:rPr>
              <w:t>образованием Макарьевский сельсовет</w:t>
            </w:r>
          </w:p>
          <w:p w:rsidR="00C52F83" w:rsidRPr="00C52F83" w:rsidRDefault="00C52F83" w:rsidP="00C52F83">
            <w:pPr>
              <w:pStyle w:val="affd"/>
              <w:rPr>
                <w:sz w:val="28"/>
                <w:szCs w:val="28"/>
              </w:rPr>
            </w:pPr>
            <w:r w:rsidRPr="00C52F83">
              <w:rPr>
                <w:sz w:val="28"/>
                <w:szCs w:val="28"/>
              </w:rPr>
              <w:t>Солтонского района Алтайского  края</w:t>
            </w:r>
          </w:p>
          <w:p w:rsidR="00C52F83" w:rsidRPr="00C52F83" w:rsidRDefault="00C52F83" w:rsidP="00C52F83">
            <w:pPr>
              <w:pStyle w:val="affd"/>
              <w:rPr>
                <w:sz w:val="28"/>
                <w:szCs w:val="28"/>
              </w:rPr>
            </w:pPr>
            <w:r w:rsidRPr="00C52F83">
              <w:rPr>
                <w:sz w:val="28"/>
                <w:szCs w:val="28"/>
              </w:rPr>
              <w:t>отдельных полномочий по решению</w:t>
            </w:r>
          </w:p>
          <w:p w:rsidR="00C52F83" w:rsidRPr="00C52F83" w:rsidRDefault="00C52F83" w:rsidP="00C52F83">
            <w:pPr>
              <w:pStyle w:val="affd"/>
              <w:rPr>
                <w:sz w:val="28"/>
                <w:szCs w:val="28"/>
              </w:rPr>
            </w:pPr>
            <w:r w:rsidRPr="00C52F83">
              <w:rPr>
                <w:sz w:val="28"/>
                <w:szCs w:val="28"/>
              </w:rPr>
              <w:t xml:space="preserve">вопросов местного значения </w:t>
            </w:r>
          </w:p>
          <w:p w:rsidR="00C52F83" w:rsidRPr="00C52F83" w:rsidRDefault="00C52F83" w:rsidP="00C52F83">
            <w:pPr>
              <w:pStyle w:val="affd"/>
              <w:rPr>
                <w:sz w:val="28"/>
                <w:szCs w:val="28"/>
              </w:rPr>
            </w:pPr>
            <w:r w:rsidRPr="00C52F83">
              <w:rPr>
                <w:sz w:val="28"/>
                <w:szCs w:val="28"/>
              </w:rPr>
              <w:t>муниципального образования</w:t>
            </w:r>
          </w:p>
          <w:p w:rsidR="00770347" w:rsidRPr="002C21CE" w:rsidRDefault="00C52F83" w:rsidP="00C52F83">
            <w:pPr>
              <w:pStyle w:val="affd"/>
              <w:rPr>
                <w:sz w:val="28"/>
                <w:szCs w:val="28"/>
              </w:rPr>
            </w:pPr>
            <w:r w:rsidRPr="00C52F83">
              <w:rPr>
                <w:sz w:val="28"/>
                <w:szCs w:val="28"/>
              </w:rPr>
              <w:t>Солтонский район Алтайского края</w:t>
            </w:r>
            <w:r>
              <w:rPr>
                <w:sz w:val="28"/>
                <w:szCs w:val="28"/>
              </w:rPr>
              <w:t>.</w:t>
            </w:r>
          </w:p>
        </w:tc>
        <w:tc>
          <w:tcPr>
            <w:tcW w:w="579" w:type="pct"/>
          </w:tcPr>
          <w:p w:rsidR="00770347" w:rsidRPr="00BC52BF" w:rsidRDefault="00AC4BB7" w:rsidP="002C21CE">
            <w:pPr>
              <w:pStyle w:val="Default"/>
              <w:spacing w:line="276" w:lineRule="auto"/>
            </w:pPr>
            <w:r>
              <w:t>25-26</w:t>
            </w:r>
          </w:p>
        </w:tc>
      </w:tr>
      <w:tr w:rsidR="00770347" w:rsidRPr="00BC52BF" w:rsidTr="004020B3">
        <w:trPr>
          <w:trHeight w:val="955"/>
        </w:trPr>
        <w:tc>
          <w:tcPr>
            <w:tcW w:w="279" w:type="pct"/>
          </w:tcPr>
          <w:p w:rsidR="00770347" w:rsidRPr="00BC52BF" w:rsidRDefault="00770347" w:rsidP="00770347">
            <w:pPr>
              <w:pStyle w:val="Default"/>
              <w:spacing w:line="276" w:lineRule="auto"/>
            </w:pPr>
            <w:r>
              <w:t>3</w:t>
            </w:r>
          </w:p>
        </w:tc>
        <w:tc>
          <w:tcPr>
            <w:tcW w:w="447" w:type="pct"/>
          </w:tcPr>
          <w:p w:rsidR="00770347" w:rsidRPr="00BC52BF" w:rsidRDefault="00C52F83" w:rsidP="00770347">
            <w:pPr>
              <w:pStyle w:val="Default"/>
              <w:spacing w:line="276" w:lineRule="auto"/>
            </w:pPr>
            <w:r>
              <w:t>50</w:t>
            </w:r>
          </w:p>
        </w:tc>
        <w:tc>
          <w:tcPr>
            <w:tcW w:w="852" w:type="pct"/>
          </w:tcPr>
          <w:p w:rsidR="00770347" w:rsidRPr="00BC52BF" w:rsidRDefault="00C52F83" w:rsidP="002C21CE">
            <w:pPr>
              <w:pStyle w:val="Default"/>
              <w:spacing w:line="276" w:lineRule="auto"/>
            </w:pPr>
            <w:r>
              <w:t>22.12.2023</w:t>
            </w:r>
          </w:p>
        </w:tc>
        <w:tc>
          <w:tcPr>
            <w:tcW w:w="2843" w:type="pct"/>
          </w:tcPr>
          <w:p w:rsidR="004020B3" w:rsidRPr="00C52F83" w:rsidRDefault="00C52F83" w:rsidP="00C52F83">
            <w:r w:rsidRPr="00C907A2">
              <w:rPr>
                <w:color w:val="212121"/>
                <w:sz w:val="28"/>
                <w:szCs w:val="28"/>
                <w:shd w:val="clear" w:color="auto" w:fill="FFFFFF"/>
              </w:rPr>
              <w:t>О результатах поступления налогов в бюджет Макарьевского сельсовета и ан</w:t>
            </w:r>
            <w:r w:rsidRPr="00C907A2">
              <w:rPr>
                <w:color w:val="212121"/>
                <w:sz w:val="28"/>
                <w:szCs w:val="28"/>
                <w:shd w:val="clear" w:color="auto" w:fill="FFFFFF"/>
              </w:rPr>
              <w:t>а</w:t>
            </w:r>
            <w:r w:rsidRPr="00C907A2">
              <w:rPr>
                <w:color w:val="212121"/>
                <w:sz w:val="28"/>
                <w:szCs w:val="28"/>
                <w:shd w:val="clear" w:color="auto" w:fill="FFFFFF"/>
              </w:rPr>
              <w:t>лиз недоимки</w:t>
            </w:r>
            <w:r>
              <w:rPr>
                <w:color w:val="212121"/>
                <w:sz w:val="28"/>
                <w:szCs w:val="28"/>
                <w:shd w:val="clear" w:color="auto" w:fill="FFFFFF"/>
              </w:rPr>
              <w:t>.</w:t>
            </w:r>
          </w:p>
        </w:tc>
        <w:tc>
          <w:tcPr>
            <w:tcW w:w="579" w:type="pct"/>
          </w:tcPr>
          <w:p w:rsidR="00770347" w:rsidRPr="00BC52BF" w:rsidRDefault="00AC4BB7" w:rsidP="00770347">
            <w:pPr>
              <w:pStyle w:val="Default"/>
              <w:spacing w:line="276" w:lineRule="auto"/>
            </w:pPr>
            <w:r>
              <w:t>27</w:t>
            </w:r>
          </w:p>
        </w:tc>
      </w:tr>
      <w:tr w:rsidR="00770347" w:rsidRPr="00BC52BF" w:rsidTr="004020B3">
        <w:trPr>
          <w:trHeight w:val="955"/>
        </w:trPr>
        <w:tc>
          <w:tcPr>
            <w:tcW w:w="279" w:type="pct"/>
          </w:tcPr>
          <w:p w:rsidR="00770347" w:rsidRPr="00BC52BF" w:rsidRDefault="00770347" w:rsidP="00770347">
            <w:pPr>
              <w:pStyle w:val="Default"/>
              <w:spacing w:line="276" w:lineRule="auto"/>
            </w:pPr>
            <w:r>
              <w:t>4</w:t>
            </w:r>
          </w:p>
        </w:tc>
        <w:tc>
          <w:tcPr>
            <w:tcW w:w="447" w:type="pct"/>
          </w:tcPr>
          <w:p w:rsidR="00770347" w:rsidRPr="00BC52BF" w:rsidRDefault="00C52F83" w:rsidP="00770347">
            <w:pPr>
              <w:pStyle w:val="Default"/>
              <w:spacing w:line="276" w:lineRule="auto"/>
            </w:pPr>
            <w:r>
              <w:t>51</w:t>
            </w:r>
          </w:p>
        </w:tc>
        <w:tc>
          <w:tcPr>
            <w:tcW w:w="852" w:type="pct"/>
          </w:tcPr>
          <w:p w:rsidR="00770347" w:rsidRPr="00BC52BF" w:rsidRDefault="00C52F83" w:rsidP="002C21CE">
            <w:pPr>
              <w:pStyle w:val="Default"/>
              <w:spacing w:line="276" w:lineRule="auto"/>
            </w:pPr>
            <w:r>
              <w:t>22.12.2023</w:t>
            </w:r>
          </w:p>
        </w:tc>
        <w:tc>
          <w:tcPr>
            <w:tcW w:w="2843" w:type="pct"/>
          </w:tcPr>
          <w:p w:rsidR="00C52F83" w:rsidRDefault="00C52F83" w:rsidP="00C52F83">
            <w:pPr>
              <w:pStyle w:val="affd"/>
              <w:rPr>
                <w:sz w:val="28"/>
                <w:szCs w:val="28"/>
              </w:rPr>
            </w:pPr>
            <w:r w:rsidRPr="008F26C2">
              <w:rPr>
                <w:sz w:val="28"/>
                <w:szCs w:val="28"/>
              </w:rPr>
              <w:t>О внесении изменений в решение </w:t>
            </w:r>
          </w:p>
          <w:p w:rsidR="00C52F83" w:rsidRDefault="00C52F83" w:rsidP="00C52F83">
            <w:pPr>
              <w:pStyle w:val="affd"/>
              <w:rPr>
                <w:sz w:val="28"/>
                <w:szCs w:val="28"/>
              </w:rPr>
            </w:pPr>
            <w:r w:rsidRPr="008F26C2">
              <w:rPr>
                <w:sz w:val="28"/>
                <w:szCs w:val="28"/>
              </w:rPr>
              <w:t>Макарьевского сельского Совета </w:t>
            </w:r>
          </w:p>
          <w:p w:rsidR="00C52F83" w:rsidRDefault="00C52F83" w:rsidP="00C52F83">
            <w:pPr>
              <w:pStyle w:val="affd"/>
              <w:rPr>
                <w:sz w:val="28"/>
                <w:szCs w:val="28"/>
              </w:rPr>
            </w:pPr>
            <w:r w:rsidRPr="008F26C2">
              <w:rPr>
                <w:sz w:val="28"/>
                <w:szCs w:val="28"/>
              </w:rPr>
              <w:t>депутатов Солтонского района </w:t>
            </w:r>
          </w:p>
          <w:p w:rsidR="00C52F83" w:rsidRDefault="00C52F83" w:rsidP="00C52F83">
            <w:pPr>
              <w:pStyle w:val="affd"/>
              <w:rPr>
                <w:sz w:val="28"/>
                <w:szCs w:val="28"/>
              </w:rPr>
            </w:pPr>
            <w:r w:rsidRPr="008F26C2">
              <w:rPr>
                <w:sz w:val="28"/>
                <w:szCs w:val="28"/>
              </w:rPr>
              <w:t>Алтайского края от 22.09.2017 № 11 «Об утверждении Регламента </w:t>
            </w:r>
          </w:p>
          <w:p w:rsidR="00C52F83" w:rsidRDefault="00C52F83" w:rsidP="00C52F83">
            <w:pPr>
              <w:pStyle w:val="affd"/>
              <w:rPr>
                <w:sz w:val="28"/>
                <w:szCs w:val="28"/>
              </w:rPr>
            </w:pPr>
            <w:r w:rsidRPr="008F26C2">
              <w:rPr>
                <w:sz w:val="28"/>
                <w:szCs w:val="28"/>
              </w:rPr>
              <w:t>Макарьевского сельского Совета </w:t>
            </w:r>
          </w:p>
          <w:p w:rsidR="00C52F83" w:rsidRDefault="00C52F83" w:rsidP="00C52F83">
            <w:pPr>
              <w:pStyle w:val="affd"/>
              <w:rPr>
                <w:sz w:val="28"/>
                <w:szCs w:val="28"/>
              </w:rPr>
            </w:pPr>
            <w:r w:rsidRPr="008F26C2">
              <w:rPr>
                <w:sz w:val="28"/>
                <w:szCs w:val="28"/>
              </w:rPr>
              <w:t>депутатов Солтонского района </w:t>
            </w:r>
          </w:p>
          <w:p w:rsidR="00770347" w:rsidRPr="002C21CE" w:rsidRDefault="00C52F83" w:rsidP="002C21CE">
            <w:pPr>
              <w:pStyle w:val="affd"/>
              <w:rPr>
                <w:sz w:val="28"/>
                <w:szCs w:val="28"/>
              </w:rPr>
            </w:pPr>
            <w:r w:rsidRPr="008F26C2">
              <w:rPr>
                <w:sz w:val="28"/>
                <w:szCs w:val="28"/>
              </w:rPr>
              <w:t>Алтайского края»</w:t>
            </w:r>
            <w:r>
              <w:rPr>
                <w:sz w:val="28"/>
                <w:szCs w:val="28"/>
              </w:rPr>
              <w:t>.</w:t>
            </w:r>
          </w:p>
        </w:tc>
        <w:tc>
          <w:tcPr>
            <w:tcW w:w="579" w:type="pct"/>
          </w:tcPr>
          <w:p w:rsidR="00770347" w:rsidRPr="00BC52BF" w:rsidRDefault="00AC4BB7" w:rsidP="00770347">
            <w:pPr>
              <w:pStyle w:val="Default"/>
              <w:spacing w:line="276" w:lineRule="auto"/>
            </w:pPr>
            <w:r>
              <w:t>28</w:t>
            </w:r>
          </w:p>
        </w:tc>
      </w:tr>
      <w:tr w:rsidR="002C21CE" w:rsidRPr="00BC52BF" w:rsidTr="004020B3">
        <w:trPr>
          <w:trHeight w:val="955"/>
        </w:trPr>
        <w:tc>
          <w:tcPr>
            <w:tcW w:w="279" w:type="pct"/>
          </w:tcPr>
          <w:p w:rsidR="002C21CE" w:rsidRDefault="002C21CE" w:rsidP="00770347">
            <w:pPr>
              <w:pStyle w:val="Default"/>
              <w:spacing w:line="276" w:lineRule="auto"/>
            </w:pPr>
            <w:r>
              <w:t>5</w:t>
            </w:r>
          </w:p>
        </w:tc>
        <w:tc>
          <w:tcPr>
            <w:tcW w:w="447" w:type="pct"/>
          </w:tcPr>
          <w:p w:rsidR="002C21CE" w:rsidRDefault="00C52F83" w:rsidP="00770347">
            <w:pPr>
              <w:pStyle w:val="Default"/>
              <w:spacing w:line="276" w:lineRule="auto"/>
            </w:pPr>
            <w:r>
              <w:t>52</w:t>
            </w:r>
          </w:p>
        </w:tc>
        <w:tc>
          <w:tcPr>
            <w:tcW w:w="852" w:type="pct"/>
          </w:tcPr>
          <w:p w:rsidR="002C21CE" w:rsidRDefault="00C52F83" w:rsidP="002C21CE">
            <w:pPr>
              <w:pStyle w:val="Default"/>
              <w:spacing w:line="276" w:lineRule="auto"/>
            </w:pPr>
            <w:r>
              <w:t>22.12.2023</w:t>
            </w:r>
          </w:p>
        </w:tc>
        <w:tc>
          <w:tcPr>
            <w:tcW w:w="2843" w:type="pct"/>
          </w:tcPr>
          <w:p w:rsidR="002C21CE" w:rsidRPr="002C21CE" w:rsidRDefault="00C52F83" w:rsidP="002C21CE">
            <w:pPr>
              <w:pStyle w:val="affd"/>
              <w:rPr>
                <w:sz w:val="28"/>
                <w:szCs w:val="28"/>
              </w:rPr>
            </w:pPr>
            <w:r w:rsidRPr="006F25E5">
              <w:rPr>
                <w:sz w:val="28"/>
                <w:szCs w:val="28"/>
              </w:rPr>
              <w:t xml:space="preserve">О внесении изменений и дополнений  в решение Макарьевского сельского Совета депутатов Солтонского района Алтайского края от 27.10.2017 № 15 «Об утверждении </w:t>
            </w:r>
            <w:r>
              <w:rPr>
                <w:sz w:val="28"/>
                <w:szCs w:val="28"/>
              </w:rPr>
              <w:t>Н</w:t>
            </w:r>
            <w:r w:rsidRPr="006F25E5">
              <w:rPr>
                <w:sz w:val="28"/>
                <w:szCs w:val="28"/>
              </w:rPr>
              <w:t>ормативов градостроительного проектирования муниципального образования Макарьевский сельсовет Солтонского района Алтайского края»</w:t>
            </w:r>
            <w:r>
              <w:rPr>
                <w:sz w:val="28"/>
                <w:szCs w:val="28"/>
              </w:rPr>
              <w:t>.</w:t>
            </w:r>
          </w:p>
        </w:tc>
        <w:tc>
          <w:tcPr>
            <w:tcW w:w="579" w:type="pct"/>
          </w:tcPr>
          <w:p w:rsidR="002C21CE" w:rsidRDefault="00AC4BB7" w:rsidP="00770347">
            <w:pPr>
              <w:pStyle w:val="Default"/>
              <w:spacing w:line="276" w:lineRule="auto"/>
            </w:pPr>
            <w:r>
              <w:t>29-30</w:t>
            </w:r>
          </w:p>
        </w:tc>
      </w:tr>
      <w:tr w:rsidR="002C21CE" w:rsidRPr="00BC52BF" w:rsidTr="004020B3">
        <w:trPr>
          <w:trHeight w:val="955"/>
        </w:trPr>
        <w:tc>
          <w:tcPr>
            <w:tcW w:w="279" w:type="pct"/>
          </w:tcPr>
          <w:p w:rsidR="002C21CE" w:rsidRDefault="002C21CE" w:rsidP="00770347">
            <w:pPr>
              <w:pStyle w:val="Default"/>
              <w:spacing w:line="276" w:lineRule="auto"/>
            </w:pPr>
            <w:r>
              <w:lastRenderedPageBreak/>
              <w:t>6</w:t>
            </w:r>
          </w:p>
        </w:tc>
        <w:tc>
          <w:tcPr>
            <w:tcW w:w="447" w:type="pct"/>
          </w:tcPr>
          <w:p w:rsidR="002C21CE" w:rsidRDefault="00C52F83" w:rsidP="00770347">
            <w:pPr>
              <w:pStyle w:val="Default"/>
              <w:spacing w:line="276" w:lineRule="auto"/>
            </w:pPr>
            <w:r>
              <w:t>53</w:t>
            </w:r>
          </w:p>
        </w:tc>
        <w:tc>
          <w:tcPr>
            <w:tcW w:w="852" w:type="pct"/>
          </w:tcPr>
          <w:p w:rsidR="002C21CE" w:rsidRDefault="00C52F83" w:rsidP="002C21CE">
            <w:pPr>
              <w:pStyle w:val="Default"/>
              <w:spacing w:line="276" w:lineRule="auto"/>
            </w:pPr>
            <w:r>
              <w:t>22.12.2023</w:t>
            </w:r>
          </w:p>
        </w:tc>
        <w:tc>
          <w:tcPr>
            <w:tcW w:w="2843" w:type="pct"/>
          </w:tcPr>
          <w:p w:rsidR="00C52F83" w:rsidRDefault="00C52F83" w:rsidP="00C52F83">
            <w:pPr>
              <w:jc w:val="both"/>
              <w:rPr>
                <w:bCs/>
                <w:sz w:val="28"/>
                <w:szCs w:val="28"/>
              </w:rPr>
            </w:pPr>
            <w:r>
              <w:rPr>
                <w:bCs/>
                <w:sz w:val="28"/>
                <w:szCs w:val="28"/>
              </w:rPr>
              <w:t>О признании решения от 16.08.2018 № 20</w:t>
            </w:r>
          </w:p>
          <w:p w:rsidR="00C52F83" w:rsidRDefault="00C52F83" w:rsidP="00C52F83">
            <w:pPr>
              <w:jc w:val="both"/>
              <w:rPr>
                <w:bCs/>
                <w:sz w:val="28"/>
                <w:szCs w:val="28"/>
              </w:rPr>
            </w:pPr>
            <w:r>
              <w:rPr>
                <w:bCs/>
                <w:sz w:val="28"/>
                <w:szCs w:val="28"/>
              </w:rPr>
              <w:t xml:space="preserve">«Об установлении дополнительных </w:t>
            </w:r>
          </w:p>
          <w:p w:rsidR="00C52F83" w:rsidRDefault="00C52F83" w:rsidP="00C52F83">
            <w:pPr>
              <w:jc w:val="both"/>
              <w:rPr>
                <w:bCs/>
                <w:sz w:val="28"/>
                <w:szCs w:val="28"/>
              </w:rPr>
            </w:pPr>
            <w:r>
              <w:rPr>
                <w:bCs/>
                <w:sz w:val="28"/>
                <w:szCs w:val="28"/>
              </w:rPr>
              <w:t>оснований признания безнадежными к</w:t>
            </w:r>
          </w:p>
          <w:p w:rsidR="002C21CE" w:rsidRPr="00C52F83" w:rsidRDefault="00C52F83" w:rsidP="00C52F83">
            <w:pPr>
              <w:jc w:val="both"/>
              <w:rPr>
                <w:bCs/>
                <w:sz w:val="28"/>
                <w:szCs w:val="28"/>
              </w:rPr>
            </w:pPr>
            <w:r>
              <w:rPr>
                <w:bCs/>
                <w:sz w:val="28"/>
                <w:szCs w:val="28"/>
              </w:rPr>
              <w:t>взысканию и списания недоимки, задо</w:t>
            </w:r>
            <w:r>
              <w:rPr>
                <w:bCs/>
                <w:sz w:val="28"/>
                <w:szCs w:val="28"/>
              </w:rPr>
              <w:t>л</w:t>
            </w:r>
            <w:r>
              <w:rPr>
                <w:bCs/>
                <w:sz w:val="28"/>
                <w:szCs w:val="28"/>
              </w:rPr>
              <w:t>женности по пеням и штрафам по мес</w:t>
            </w:r>
            <w:r>
              <w:rPr>
                <w:bCs/>
                <w:sz w:val="28"/>
                <w:szCs w:val="28"/>
              </w:rPr>
              <w:t>т</w:t>
            </w:r>
            <w:r>
              <w:rPr>
                <w:bCs/>
                <w:sz w:val="28"/>
                <w:szCs w:val="28"/>
              </w:rPr>
              <w:t>ным налогам на террит</w:t>
            </w:r>
            <w:r>
              <w:rPr>
                <w:bCs/>
                <w:sz w:val="28"/>
                <w:szCs w:val="28"/>
              </w:rPr>
              <w:t>о</w:t>
            </w:r>
            <w:r>
              <w:rPr>
                <w:bCs/>
                <w:sz w:val="28"/>
                <w:szCs w:val="28"/>
              </w:rPr>
              <w:t>рии</w:t>
            </w:r>
            <w:r w:rsidRPr="00C94038">
              <w:rPr>
                <w:bCs/>
                <w:sz w:val="28"/>
                <w:szCs w:val="28"/>
              </w:rPr>
              <w:t xml:space="preserve"> муниципального образования </w:t>
            </w:r>
            <w:r>
              <w:rPr>
                <w:bCs/>
                <w:sz w:val="28"/>
                <w:szCs w:val="28"/>
              </w:rPr>
              <w:t>М</w:t>
            </w:r>
            <w:r>
              <w:rPr>
                <w:bCs/>
                <w:sz w:val="28"/>
                <w:szCs w:val="28"/>
              </w:rPr>
              <w:t>а</w:t>
            </w:r>
            <w:r>
              <w:rPr>
                <w:bCs/>
                <w:sz w:val="28"/>
                <w:szCs w:val="28"/>
              </w:rPr>
              <w:t>карьевский</w:t>
            </w:r>
            <w:r w:rsidRPr="00C94038">
              <w:rPr>
                <w:bCs/>
                <w:sz w:val="28"/>
                <w:szCs w:val="28"/>
              </w:rPr>
              <w:t xml:space="preserve"> сельсовет</w:t>
            </w:r>
            <w:r>
              <w:rPr>
                <w:bCs/>
                <w:sz w:val="28"/>
                <w:szCs w:val="28"/>
              </w:rPr>
              <w:t xml:space="preserve"> </w:t>
            </w:r>
            <w:r w:rsidRPr="00C94038">
              <w:rPr>
                <w:bCs/>
                <w:sz w:val="28"/>
                <w:szCs w:val="28"/>
              </w:rPr>
              <w:t>Солтонского ра</w:t>
            </w:r>
            <w:r w:rsidRPr="00C94038">
              <w:rPr>
                <w:bCs/>
                <w:sz w:val="28"/>
                <w:szCs w:val="28"/>
              </w:rPr>
              <w:t>й</w:t>
            </w:r>
            <w:r w:rsidRPr="00C94038">
              <w:rPr>
                <w:bCs/>
                <w:sz w:val="28"/>
                <w:szCs w:val="28"/>
              </w:rPr>
              <w:t xml:space="preserve">она </w:t>
            </w:r>
            <w:r>
              <w:rPr>
                <w:sz w:val="28"/>
                <w:szCs w:val="28"/>
              </w:rPr>
              <w:t xml:space="preserve"> </w:t>
            </w:r>
            <w:r w:rsidRPr="00C94038">
              <w:rPr>
                <w:bCs/>
                <w:sz w:val="28"/>
                <w:szCs w:val="28"/>
              </w:rPr>
              <w:t>Алтайского края</w:t>
            </w:r>
            <w:r>
              <w:rPr>
                <w:bCs/>
                <w:sz w:val="28"/>
                <w:szCs w:val="28"/>
              </w:rPr>
              <w:t>» утратившим силу.</w:t>
            </w:r>
          </w:p>
        </w:tc>
        <w:tc>
          <w:tcPr>
            <w:tcW w:w="579" w:type="pct"/>
          </w:tcPr>
          <w:p w:rsidR="002C21CE" w:rsidRDefault="00AC4BB7" w:rsidP="00770347">
            <w:pPr>
              <w:pStyle w:val="Default"/>
              <w:spacing w:line="276" w:lineRule="auto"/>
            </w:pPr>
            <w:r>
              <w:t>31</w:t>
            </w:r>
          </w:p>
        </w:tc>
      </w:tr>
      <w:tr w:rsidR="00C52F83" w:rsidRPr="00BC52BF" w:rsidTr="004020B3">
        <w:trPr>
          <w:trHeight w:val="955"/>
        </w:trPr>
        <w:tc>
          <w:tcPr>
            <w:tcW w:w="279" w:type="pct"/>
          </w:tcPr>
          <w:p w:rsidR="00C52F83" w:rsidRDefault="00C52F83" w:rsidP="00770347">
            <w:pPr>
              <w:pStyle w:val="Default"/>
              <w:spacing w:line="276" w:lineRule="auto"/>
            </w:pPr>
            <w:r>
              <w:t>7</w:t>
            </w:r>
          </w:p>
        </w:tc>
        <w:tc>
          <w:tcPr>
            <w:tcW w:w="447" w:type="pct"/>
          </w:tcPr>
          <w:p w:rsidR="00C52F83" w:rsidRDefault="00C52F83" w:rsidP="00770347">
            <w:pPr>
              <w:pStyle w:val="Default"/>
              <w:spacing w:line="276" w:lineRule="auto"/>
            </w:pPr>
            <w:r>
              <w:t>54</w:t>
            </w:r>
          </w:p>
        </w:tc>
        <w:tc>
          <w:tcPr>
            <w:tcW w:w="852" w:type="pct"/>
          </w:tcPr>
          <w:p w:rsidR="00C52F83" w:rsidRDefault="00C52F83" w:rsidP="002C21CE">
            <w:pPr>
              <w:pStyle w:val="Default"/>
              <w:spacing w:line="276" w:lineRule="auto"/>
            </w:pPr>
            <w:r>
              <w:t>22.12.2023</w:t>
            </w:r>
          </w:p>
        </w:tc>
        <w:tc>
          <w:tcPr>
            <w:tcW w:w="2843" w:type="pct"/>
          </w:tcPr>
          <w:p w:rsidR="00C52F83" w:rsidRDefault="00C52F83" w:rsidP="00C52F83">
            <w:pPr>
              <w:jc w:val="both"/>
              <w:rPr>
                <w:bCs/>
                <w:sz w:val="28"/>
                <w:szCs w:val="28"/>
              </w:rPr>
            </w:pPr>
            <w:r>
              <w:rPr>
                <w:bCs/>
                <w:sz w:val="28"/>
                <w:szCs w:val="28"/>
              </w:rPr>
              <w:t>О признании решения от 28.11.2013 № 30</w:t>
            </w:r>
          </w:p>
          <w:p w:rsidR="00C52F83" w:rsidRPr="00C94038" w:rsidRDefault="00C52F83" w:rsidP="00C52F83">
            <w:pPr>
              <w:jc w:val="both"/>
              <w:rPr>
                <w:sz w:val="28"/>
                <w:szCs w:val="28"/>
              </w:rPr>
            </w:pPr>
            <w:r>
              <w:rPr>
                <w:bCs/>
                <w:sz w:val="28"/>
                <w:szCs w:val="28"/>
              </w:rPr>
              <w:t>«</w:t>
            </w:r>
            <w:r w:rsidRPr="00C94038">
              <w:rPr>
                <w:bCs/>
                <w:sz w:val="28"/>
                <w:szCs w:val="28"/>
              </w:rPr>
              <w:t>О муниципальном дорожном фонде</w:t>
            </w:r>
          </w:p>
          <w:p w:rsidR="00C52F83" w:rsidRDefault="00C52F83" w:rsidP="00C52F83">
            <w:pPr>
              <w:jc w:val="both"/>
              <w:rPr>
                <w:bCs/>
                <w:sz w:val="28"/>
                <w:szCs w:val="28"/>
              </w:rPr>
            </w:pPr>
            <w:r w:rsidRPr="00C94038">
              <w:rPr>
                <w:bCs/>
                <w:sz w:val="28"/>
                <w:szCs w:val="28"/>
              </w:rPr>
              <w:t xml:space="preserve"> муниципального образования </w:t>
            </w:r>
            <w:r>
              <w:rPr>
                <w:bCs/>
                <w:sz w:val="28"/>
                <w:szCs w:val="28"/>
              </w:rPr>
              <w:t xml:space="preserve"> Макар</w:t>
            </w:r>
            <w:r>
              <w:rPr>
                <w:bCs/>
                <w:sz w:val="28"/>
                <w:szCs w:val="28"/>
              </w:rPr>
              <w:t>ь</w:t>
            </w:r>
            <w:r>
              <w:rPr>
                <w:bCs/>
                <w:sz w:val="28"/>
                <w:szCs w:val="28"/>
              </w:rPr>
              <w:t>евский</w:t>
            </w:r>
            <w:r w:rsidRPr="00C94038">
              <w:rPr>
                <w:bCs/>
                <w:sz w:val="28"/>
                <w:szCs w:val="28"/>
              </w:rPr>
              <w:t xml:space="preserve"> сельсовет</w:t>
            </w:r>
            <w:r>
              <w:rPr>
                <w:bCs/>
                <w:sz w:val="28"/>
                <w:szCs w:val="28"/>
              </w:rPr>
              <w:t xml:space="preserve"> </w:t>
            </w:r>
            <w:r w:rsidRPr="00C94038">
              <w:rPr>
                <w:bCs/>
                <w:sz w:val="28"/>
                <w:szCs w:val="28"/>
              </w:rPr>
              <w:t>Солтонского района Алтайского края</w:t>
            </w:r>
            <w:r>
              <w:rPr>
                <w:bCs/>
                <w:sz w:val="28"/>
                <w:szCs w:val="28"/>
              </w:rPr>
              <w:t>»   утратившим силу.</w:t>
            </w:r>
          </w:p>
        </w:tc>
        <w:tc>
          <w:tcPr>
            <w:tcW w:w="579" w:type="pct"/>
          </w:tcPr>
          <w:p w:rsidR="00C52F83" w:rsidRDefault="00AC4BB7" w:rsidP="00770347">
            <w:pPr>
              <w:pStyle w:val="Default"/>
              <w:spacing w:line="276" w:lineRule="auto"/>
            </w:pPr>
            <w:r>
              <w:t>32</w:t>
            </w:r>
          </w:p>
        </w:tc>
      </w:tr>
      <w:tr w:rsidR="00C52F83" w:rsidRPr="00BC52BF" w:rsidTr="004020B3">
        <w:trPr>
          <w:trHeight w:val="955"/>
        </w:trPr>
        <w:tc>
          <w:tcPr>
            <w:tcW w:w="279" w:type="pct"/>
          </w:tcPr>
          <w:p w:rsidR="00C52F83" w:rsidRDefault="00C52F83" w:rsidP="00770347">
            <w:pPr>
              <w:pStyle w:val="Default"/>
              <w:spacing w:line="276" w:lineRule="auto"/>
            </w:pPr>
            <w:r>
              <w:t>8</w:t>
            </w:r>
          </w:p>
        </w:tc>
        <w:tc>
          <w:tcPr>
            <w:tcW w:w="447" w:type="pct"/>
          </w:tcPr>
          <w:p w:rsidR="00C52F83" w:rsidRDefault="00C52F83" w:rsidP="00770347">
            <w:pPr>
              <w:pStyle w:val="Default"/>
              <w:spacing w:line="276" w:lineRule="auto"/>
            </w:pPr>
            <w:r>
              <w:t>55</w:t>
            </w:r>
          </w:p>
        </w:tc>
        <w:tc>
          <w:tcPr>
            <w:tcW w:w="852" w:type="pct"/>
          </w:tcPr>
          <w:p w:rsidR="00C52F83" w:rsidRDefault="00C52F83" w:rsidP="002C21CE">
            <w:pPr>
              <w:pStyle w:val="Default"/>
              <w:spacing w:line="276" w:lineRule="auto"/>
            </w:pPr>
            <w:r>
              <w:t>22.12.2023</w:t>
            </w:r>
          </w:p>
        </w:tc>
        <w:tc>
          <w:tcPr>
            <w:tcW w:w="2843" w:type="pct"/>
          </w:tcPr>
          <w:p w:rsidR="00C52F83" w:rsidRPr="00C52F83" w:rsidRDefault="00C52F83" w:rsidP="00C52F83">
            <w:pPr>
              <w:pStyle w:val="affd"/>
              <w:rPr>
                <w:sz w:val="28"/>
                <w:szCs w:val="28"/>
              </w:rPr>
            </w:pPr>
            <w:r w:rsidRPr="00960B67">
              <w:rPr>
                <w:sz w:val="28"/>
                <w:szCs w:val="28"/>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Pr>
                <w:sz w:val="28"/>
                <w:szCs w:val="28"/>
              </w:rPr>
              <w:t>.</w:t>
            </w:r>
          </w:p>
        </w:tc>
        <w:tc>
          <w:tcPr>
            <w:tcW w:w="579" w:type="pct"/>
          </w:tcPr>
          <w:p w:rsidR="00C52F83" w:rsidRDefault="00AC4BB7" w:rsidP="00770347">
            <w:pPr>
              <w:pStyle w:val="Default"/>
              <w:spacing w:line="276" w:lineRule="auto"/>
            </w:pPr>
            <w:r>
              <w:t>33-34</w:t>
            </w:r>
          </w:p>
        </w:tc>
      </w:tr>
      <w:tr w:rsidR="00C52F83" w:rsidRPr="00BC52BF" w:rsidTr="004020B3">
        <w:trPr>
          <w:trHeight w:val="955"/>
        </w:trPr>
        <w:tc>
          <w:tcPr>
            <w:tcW w:w="279" w:type="pct"/>
          </w:tcPr>
          <w:p w:rsidR="00C52F83" w:rsidRDefault="00C52F83" w:rsidP="00770347">
            <w:pPr>
              <w:pStyle w:val="Default"/>
              <w:spacing w:line="276" w:lineRule="auto"/>
            </w:pPr>
            <w:r>
              <w:t>9</w:t>
            </w:r>
          </w:p>
        </w:tc>
        <w:tc>
          <w:tcPr>
            <w:tcW w:w="447" w:type="pct"/>
          </w:tcPr>
          <w:p w:rsidR="00C52F83" w:rsidRDefault="00C52F83" w:rsidP="00770347">
            <w:pPr>
              <w:pStyle w:val="Default"/>
              <w:spacing w:line="276" w:lineRule="auto"/>
            </w:pPr>
            <w:r>
              <w:t>56</w:t>
            </w:r>
          </w:p>
        </w:tc>
        <w:tc>
          <w:tcPr>
            <w:tcW w:w="852" w:type="pct"/>
          </w:tcPr>
          <w:p w:rsidR="00C52F83" w:rsidRDefault="00C52F83" w:rsidP="002C21CE">
            <w:pPr>
              <w:pStyle w:val="Default"/>
              <w:spacing w:line="276" w:lineRule="auto"/>
            </w:pPr>
            <w:r>
              <w:t>22.12.2023</w:t>
            </w:r>
          </w:p>
        </w:tc>
        <w:tc>
          <w:tcPr>
            <w:tcW w:w="2843" w:type="pct"/>
          </w:tcPr>
          <w:p w:rsidR="00C52F83" w:rsidRPr="00213DAB" w:rsidRDefault="00C52F83" w:rsidP="00C52F83">
            <w:pPr>
              <w:pStyle w:val="affd"/>
              <w:jc w:val="both"/>
              <w:rPr>
                <w:sz w:val="28"/>
                <w:szCs w:val="28"/>
              </w:rPr>
            </w:pPr>
            <w:r w:rsidRPr="00213DAB">
              <w:rPr>
                <w:sz w:val="28"/>
                <w:szCs w:val="28"/>
              </w:rPr>
              <w:t>О внесении изменений </w:t>
            </w:r>
            <w:r>
              <w:rPr>
                <w:sz w:val="28"/>
                <w:szCs w:val="28"/>
              </w:rPr>
              <w:t xml:space="preserve">и дополнений </w:t>
            </w:r>
            <w:r w:rsidRPr="00213DAB">
              <w:rPr>
                <w:sz w:val="28"/>
                <w:szCs w:val="28"/>
              </w:rPr>
              <w:t>в решение Макарьевского сельского Совета депутатов Солтонского района </w:t>
            </w:r>
          </w:p>
          <w:p w:rsidR="00C52F83" w:rsidRPr="00960B67" w:rsidRDefault="00C52F83" w:rsidP="00C52F83">
            <w:pPr>
              <w:pStyle w:val="affd"/>
              <w:jc w:val="both"/>
              <w:rPr>
                <w:sz w:val="28"/>
                <w:szCs w:val="28"/>
              </w:rPr>
            </w:pPr>
            <w:r w:rsidRPr="00213DAB">
              <w:rPr>
                <w:sz w:val="28"/>
                <w:szCs w:val="28"/>
              </w:rPr>
              <w:t>Алтайского края от 27.10.2017  № 16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Макарьевский сельсовет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r>
              <w:rPr>
                <w:sz w:val="28"/>
                <w:szCs w:val="28"/>
              </w:rPr>
              <w:t>.</w:t>
            </w:r>
          </w:p>
        </w:tc>
        <w:tc>
          <w:tcPr>
            <w:tcW w:w="579" w:type="pct"/>
          </w:tcPr>
          <w:p w:rsidR="00C52F83" w:rsidRDefault="00AC4BB7" w:rsidP="00770347">
            <w:pPr>
              <w:pStyle w:val="Default"/>
              <w:spacing w:line="276" w:lineRule="auto"/>
            </w:pPr>
            <w:r>
              <w:t>35-36</w:t>
            </w:r>
          </w:p>
        </w:tc>
      </w:tr>
      <w:tr w:rsidR="00C52F83" w:rsidRPr="00BC52BF" w:rsidTr="004020B3">
        <w:trPr>
          <w:trHeight w:val="955"/>
        </w:trPr>
        <w:tc>
          <w:tcPr>
            <w:tcW w:w="279" w:type="pct"/>
          </w:tcPr>
          <w:p w:rsidR="00C52F83" w:rsidRDefault="00C52F83" w:rsidP="00770347">
            <w:pPr>
              <w:pStyle w:val="Default"/>
              <w:spacing w:line="276" w:lineRule="auto"/>
            </w:pPr>
            <w:r>
              <w:t>10</w:t>
            </w:r>
          </w:p>
        </w:tc>
        <w:tc>
          <w:tcPr>
            <w:tcW w:w="447" w:type="pct"/>
          </w:tcPr>
          <w:p w:rsidR="00C52F83" w:rsidRDefault="00C52F83" w:rsidP="00770347">
            <w:pPr>
              <w:pStyle w:val="Default"/>
              <w:spacing w:line="276" w:lineRule="auto"/>
            </w:pPr>
            <w:r>
              <w:t>57</w:t>
            </w:r>
          </w:p>
        </w:tc>
        <w:tc>
          <w:tcPr>
            <w:tcW w:w="852" w:type="pct"/>
          </w:tcPr>
          <w:p w:rsidR="00C52F83" w:rsidRDefault="00C52F83" w:rsidP="002C21CE">
            <w:pPr>
              <w:pStyle w:val="Default"/>
              <w:spacing w:line="276" w:lineRule="auto"/>
            </w:pPr>
            <w:r>
              <w:t>22.12.2023</w:t>
            </w:r>
          </w:p>
        </w:tc>
        <w:tc>
          <w:tcPr>
            <w:tcW w:w="2843" w:type="pct"/>
          </w:tcPr>
          <w:p w:rsidR="00C52F83" w:rsidRPr="00213DAB" w:rsidRDefault="00C52F83" w:rsidP="00C52F83">
            <w:pPr>
              <w:rPr>
                <w:sz w:val="28"/>
                <w:szCs w:val="28"/>
              </w:rPr>
            </w:pPr>
            <w:r>
              <w:rPr>
                <w:sz w:val="28"/>
                <w:szCs w:val="28"/>
              </w:rPr>
              <w:t>Об утверждении Плана работы Макар</w:t>
            </w:r>
            <w:r>
              <w:rPr>
                <w:sz w:val="28"/>
                <w:szCs w:val="28"/>
              </w:rPr>
              <w:t>ь</w:t>
            </w:r>
            <w:r>
              <w:rPr>
                <w:sz w:val="28"/>
                <w:szCs w:val="28"/>
              </w:rPr>
              <w:t>евского сельского Совета депутатов на 2024 год.</w:t>
            </w:r>
          </w:p>
        </w:tc>
        <w:tc>
          <w:tcPr>
            <w:tcW w:w="579" w:type="pct"/>
          </w:tcPr>
          <w:p w:rsidR="00C52F83" w:rsidRDefault="00AC4BB7" w:rsidP="00770347">
            <w:pPr>
              <w:pStyle w:val="Default"/>
              <w:spacing w:line="276" w:lineRule="auto"/>
            </w:pPr>
            <w:r>
              <w:t>37-46</w:t>
            </w:r>
          </w:p>
        </w:tc>
      </w:tr>
      <w:tr w:rsidR="00D10772" w:rsidRPr="00BC52BF" w:rsidTr="004020B3">
        <w:trPr>
          <w:trHeight w:val="955"/>
        </w:trPr>
        <w:tc>
          <w:tcPr>
            <w:tcW w:w="279" w:type="pct"/>
          </w:tcPr>
          <w:p w:rsidR="00D10772" w:rsidRDefault="00D10772" w:rsidP="00770347">
            <w:pPr>
              <w:pStyle w:val="Default"/>
              <w:spacing w:line="276" w:lineRule="auto"/>
            </w:pPr>
            <w:r>
              <w:t>11</w:t>
            </w:r>
          </w:p>
        </w:tc>
        <w:tc>
          <w:tcPr>
            <w:tcW w:w="447" w:type="pct"/>
          </w:tcPr>
          <w:p w:rsidR="00D10772" w:rsidRDefault="00D10772" w:rsidP="00770347">
            <w:pPr>
              <w:pStyle w:val="Default"/>
              <w:spacing w:line="276" w:lineRule="auto"/>
            </w:pPr>
            <w:r>
              <w:t>58</w:t>
            </w:r>
          </w:p>
        </w:tc>
        <w:tc>
          <w:tcPr>
            <w:tcW w:w="852" w:type="pct"/>
          </w:tcPr>
          <w:p w:rsidR="00D10772" w:rsidRDefault="00D10772" w:rsidP="002C21CE">
            <w:pPr>
              <w:pStyle w:val="Default"/>
              <w:spacing w:line="276" w:lineRule="auto"/>
            </w:pPr>
            <w:r>
              <w:t>22.12.2023</w:t>
            </w:r>
          </w:p>
        </w:tc>
        <w:tc>
          <w:tcPr>
            <w:tcW w:w="2843" w:type="pct"/>
          </w:tcPr>
          <w:p w:rsidR="00D10772" w:rsidRDefault="00D10772" w:rsidP="00D10772">
            <w:pPr>
              <w:rPr>
                <w:sz w:val="28"/>
                <w:szCs w:val="28"/>
              </w:rPr>
            </w:pPr>
            <w:r w:rsidRPr="00DF6F3B">
              <w:rPr>
                <w:sz w:val="28"/>
                <w:szCs w:val="28"/>
              </w:rPr>
              <w:t xml:space="preserve">О </w:t>
            </w:r>
            <w:r>
              <w:rPr>
                <w:sz w:val="28"/>
                <w:szCs w:val="28"/>
              </w:rPr>
              <w:t>внесении изменений в решение</w:t>
            </w:r>
          </w:p>
          <w:p w:rsidR="00D10772" w:rsidRDefault="00D10772" w:rsidP="00D10772">
            <w:pPr>
              <w:rPr>
                <w:sz w:val="28"/>
                <w:szCs w:val="28"/>
              </w:rPr>
            </w:pPr>
            <w:r>
              <w:rPr>
                <w:sz w:val="28"/>
                <w:szCs w:val="28"/>
              </w:rPr>
              <w:t>Макарьевского сельского Совета</w:t>
            </w:r>
          </w:p>
          <w:p w:rsidR="00D10772" w:rsidRDefault="00D10772" w:rsidP="00D10772">
            <w:pPr>
              <w:rPr>
                <w:sz w:val="28"/>
                <w:szCs w:val="28"/>
              </w:rPr>
            </w:pPr>
            <w:r>
              <w:rPr>
                <w:sz w:val="28"/>
                <w:szCs w:val="28"/>
              </w:rPr>
              <w:t>депутатов Солтонского района</w:t>
            </w:r>
          </w:p>
          <w:p w:rsidR="00D10772" w:rsidRDefault="00D10772" w:rsidP="00D10772">
            <w:pPr>
              <w:rPr>
                <w:sz w:val="28"/>
                <w:szCs w:val="28"/>
              </w:rPr>
            </w:pPr>
            <w:r>
              <w:rPr>
                <w:sz w:val="28"/>
                <w:szCs w:val="28"/>
              </w:rPr>
              <w:lastRenderedPageBreak/>
              <w:t>Алтайского края от 26.12.2022 № 15</w:t>
            </w:r>
          </w:p>
          <w:p w:rsidR="00D10772" w:rsidRDefault="00D10772" w:rsidP="00D10772">
            <w:pPr>
              <w:rPr>
                <w:sz w:val="28"/>
                <w:szCs w:val="28"/>
              </w:rPr>
            </w:pPr>
            <w:r>
              <w:rPr>
                <w:sz w:val="28"/>
                <w:szCs w:val="28"/>
              </w:rPr>
              <w:t>«О бюджете Макарьевского сельсовета</w:t>
            </w:r>
          </w:p>
          <w:p w:rsidR="00D10772" w:rsidRDefault="00D10772" w:rsidP="00C52F83">
            <w:pPr>
              <w:rPr>
                <w:sz w:val="28"/>
                <w:szCs w:val="28"/>
              </w:rPr>
            </w:pPr>
            <w:r>
              <w:rPr>
                <w:sz w:val="28"/>
                <w:szCs w:val="28"/>
              </w:rPr>
              <w:t>Солтонского района Алтайского края на 2023 год»</w:t>
            </w:r>
          </w:p>
        </w:tc>
        <w:tc>
          <w:tcPr>
            <w:tcW w:w="579" w:type="pct"/>
          </w:tcPr>
          <w:p w:rsidR="00D10772" w:rsidRDefault="00D10772" w:rsidP="00770347">
            <w:pPr>
              <w:pStyle w:val="Default"/>
              <w:spacing w:line="276" w:lineRule="auto"/>
            </w:pPr>
            <w:r>
              <w:lastRenderedPageBreak/>
              <w:t>47-62</w:t>
            </w:r>
          </w:p>
        </w:tc>
      </w:tr>
      <w:tr w:rsidR="00D10772" w:rsidRPr="00BC52BF" w:rsidTr="004020B3">
        <w:trPr>
          <w:trHeight w:val="955"/>
        </w:trPr>
        <w:tc>
          <w:tcPr>
            <w:tcW w:w="279" w:type="pct"/>
          </w:tcPr>
          <w:p w:rsidR="00D10772" w:rsidRDefault="00D10772" w:rsidP="00770347">
            <w:pPr>
              <w:pStyle w:val="Default"/>
              <w:spacing w:line="276" w:lineRule="auto"/>
            </w:pPr>
            <w:r>
              <w:lastRenderedPageBreak/>
              <w:t>12</w:t>
            </w:r>
          </w:p>
        </w:tc>
        <w:tc>
          <w:tcPr>
            <w:tcW w:w="447" w:type="pct"/>
          </w:tcPr>
          <w:p w:rsidR="00D10772" w:rsidRDefault="00D10772" w:rsidP="00770347">
            <w:pPr>
              <w:pStyle w:val="Default"/>
              <w:spacing w:line="276" w:lineRule="auto"/>
            </w:pPr>
            <w:r>
              <w:t>59</w:t>
            </w:r>
          </w:p>
        </w:tc>
        <w:tc>
          <w:tcPr>
            <w:tcW w:w="852" w:type="pct"/>
          </w:tcPr>
          <w:p w:rsidR="00D10772" w:rsidRDefault="00D10772" w:rsidP="002C21CE">
            <w:pPr>
              <w:pStyle w:val="Default"/>
              <w:spacing w:line="276" w:lineRule="auto"/>
            </w:pPr>
            <w:r>
              <w:t>22.12.2023</w:t>
            </w:r>
          </w:p>
        </w:tc>
        <w:tc>
          <w:tcPr>
            <w:tcW w:w="2843" w:type="pct"/>
          </w:tcPr>
          <w:p w:rsidR="00D10772" w:rsidRPr="00DF6F3B" w:rsidRDefault="00D10772" w:rsidP="00D10772">
            <w:pPr>
              <w:pStyle w:val="affd"/>
              <w:jc w:val="both"/>
              <w:rPr>
                <w:sz w:val="28"/>
                <w:szCs w:val="28"/>
              </w:rPr>
            </w:pPr>
            <w:r w:rsidRPr="00A91C8C">
              <w:rPr>
                <w:sz w:val="28"/>
                <w:szCs w:val="28"/>
              </w:rPr>
              <w:t>О признании утратившим силу решение Макарьевского сельского Совета депутатов Солтонского района Алтайского края от 29.12.2016 № 21 «О внесении изменений в решение Макарьевского сельского Совета депутатов Солтонского района Алтайского края от 26.07.2012 № 16 «О правилах благоустройства на территории Макарьевского сельсовета в новой редакции»</w:t>
            </w:r>
          </w:p>
        </w:tc>
        <w:tc>
          <w:tcPr>
            <w:tcW w:w="579" w:type="pct"/>
          </w:tcPr>
          <w:p w:rsidR="00D10772" w:rsidRDefault="00485867" w:rsidP="00770347">
            <w:pPr>
              <w:pStyle w:val="Default"/>
              <w:spacing w:line="276" w:lineRule="auto"/>
            </w:pPr>
            <w:r>
              <w:t>6</w:t>
            </w:r>
            <w:r w:rsidR="004E4AA6">
              <w:t>4</w:t>
            </w:r>
          </w:p>
        </w:tc>
      </w:tr>
      <w:tr w:rsidR="001F0253" w:rsidRPr="00BC52BF" w:rsidTr="004020B3">
        <w:trPr>
          <w:trHeight w:val="955"/>
        </w:trPr>
        <w:tc>
          <w:tcPr>
            <w:tcW w:w="279" w:type="pct"/>
          </w:tcPr>
          <w:p w:rsidR="001F0253" w:rsidRDefault="001F0253" w:rsidP="00770347">
            <w:pPr>
              <w:pStyle w:val="Default"/>
              <w:spacing w:line="276" w:lineRule="auto"/>
            </w:pPr>
            <w:r>
              <w:t>13</w:t>
            </w:r>
          </w:p>
        </w:tc>
        <w:tc>
          <w:tcPr>
            <w:tcW w:w="447" w:type="pct"/>
          </w:tcPr>
          <w:p w:rsidR="001F0253" w:rsidRDefault="001F0253" w:rsidP="00770347">
            <w:pPr>
              <w:pStyle w:val="Default"/>
              <w:spacing w:line="276" w:lineRule="auto"/>
            </w:pPr>
            <w:r>
              <w:t>60</w:t>
            </w:r>
          </w:p>
        </w:tc>
        <w:tc>
          <w:tcPr>
            <w:tcW w:w="852" w:type="pct"/>
          </w:tcPr>
          <w:p w:rsidR="001F0253" w:rsidRDefault="001F0253" w:rsidP="002C21CE">
            <w:pPr>
              <w:pStyle w:val="Default"/>
              <w:spacing w:line="276" w:lineRule="auto"/>
            </w:pPr>
            <w:r>
              <w:t>22.12.2023</w:t>
            </w:r>
          </w:p>
        </w:tc>
        <w:tc>
          <w:tcPr>
            <w:tcW w:w="2843" w:type="pct"/>
          </w:tcPr>
          <w:p w:rsidR="001F0253" w:rsidRPr="001F0253" w:rsidRDefault="001F0253" w:rsidP="001F0253">
            <w:pPr>
              <w:jc w:val="both"/>
              <w:rPr>
                <w:sz w:val="26"/>
                <w:szCs w:val="26"/>
              </w:rPr>
            </w:pPr>
            <w:r w:rsidRPr="00003CC6">
              <w:rPr>
                <w:sz w:val="26"/>
                <w:szCs w:val="26"/>
              </w:rPr>
              <w:t>О признании утратившим силу</w:t>
            </w:r>
            <w:r>
              <w:rPr>
                <w:b/>
                <w:sz w:val="26"/>
                <w:szCs w:val="26"/>
              </w:rPr>
              <w:t xml:space="preserve"> </w:t>
            </w:r>
            <w:r>
              <w:rPr>
                <w:sz w:val="26"/>
                <w:szCs w:val="26"/>
              </w:rPr>
              <w:t>решение Макарьевского сельского Совета депутатов Солтонского района Алтайского края от 10.09.2020 № 8 «О внесении изменений в дополнительные основания признания бе</w:t>
            </w:r>
            <w:r>
              <w:rPr>
                <w:sz w:val="26"/>
                <w:szCs w:val="26"/>
              </w:rPr>
              <w:t>з</w:t>
            </w:r>
            <w:r>
              <w:rPr>
                <w:sz w:val="26"/>
                <w:szCs w:val="26"/>
              </w:rPr>
              <w:t>надежными к взысканию недоимки, задо</w:t>
            </w:r>
            <w:r>
              <w:rPr>
                <w:sz w:val="26"/>
                <w:szCs w:val="26"/>
              </w:rPr>
              <w:t>л</w:t>
            </w:r>
            <w:r>
              <w:rPr>
                <w:sz w:val="26"/>
                <w:szCs w:val="26"/>
              </w:rPr>
              <w:t>женности по пеням и штрафам по местным налогам на территории муниципального о</w:t>
            </w:r>
            <w:r>
              <w:rPr>
                <w:sz w:val="26"/>
                <w:szCs w:val="26"/>
              </w:rPr>
              <w:t>б</w:t>
            </w:r>
            <w:r>
              <w:rPr>
                <w:sz w:val="26"/>
                <w:szCs w:val="26"/>
              </w:rPr>
              <w:t>разования Макарьевский сельсовет Солто</w:t>
            </w:r>
            <w:r>
              <w:rPr>
                <w:sz w:val="26"/>
                <w:szCs w:val="26"/>
              </w:rPr>
              <w:t>н</w:t>
            </w:r>
            <w:r>
              <w:rPr>
                <w:sz w:val="26"/>
                <w:szCs w:val="26"/>
              </w:rPr>
              <w:t>ского района Алтайского края, утвержде</w:t>
            </w:r>
            <w:r>
              <w:rPr>
                <w:sz w:val="26"/>
                <w:szCs w:val="26"/>
              </w:rPr>
              <w:t>н</w:t>
            </w:r>
            <w:r>
              <w:rPr>
                <w:sz w:val="26"/>
                <w:szCs w:val="26"/>
              </w:rPr>
              <w:t>ные решение Макарьевского сельского С</w:t>
            </w:r>
            <w:r>
              <w:rPr>
                <w:sz w:val="26"/>
                <w:szCs w:val="26"/>
              </w:rPr>
              <w:t>о</w:t>
            </w:r>
            <w:r>
              <w:rPr>
                <w:sz w:val="26"/>
                <w:szCs w:val="26"/>
              </w:rPr>
              <w:t>вета депутатов Солтонского района Алта</w:t>
            </w:r>
            <w:r>
              <w:rPr>
                <w:sz w:val="26"/>
                <w:szCs w:val="26"/>
              </w:rPr>
              <w:t>й</w:t>
            </w:r>
            <w:r>
              <w:rPr>
                <w:sz w:val="26"/>
                <w:szCs w:val="26"/>
              </w:rPr>
              <w:t>ского края от 16.08.2018 № 20»;</w:t>
            </w:r>
          </w:p>
        </w:tc>
        <w:tc>
          <w:tcPr>
            <w:tcW w:w="579" w:type="pct"/>
          </w:tcPr>
          <w:p w:rsidR="001F0253" w:rsidRDefault="001F0253" w:rsidP="00770347">
            <w:pPr>
              <w:pStyle w:val="Default"/>
              <w:spacing w:line="276" w:lineRule="auto"/>
            </w:pPr>
            <w:r>
              <w:t>65</w:t>
            </w:r>
          </w:p>
        </w:tc>
      </w:tr>
    </w:tbl>
    <w:p w:rsidR="000F661F" w:rsidRDefault="000F661F" w:rsidP="0074299A">
      <w:pPr>
        <w:pStyle w:val="Default"/>
        <w:rPr>
          <w:color w:val="auto"/>
          <w:sz w:val="28"/>
          <w:szCs w:val="28"/>
        </w:rPr>
      </w:pPr>
    </w:p>
    <w:p w:rsidR="00C52F83" w:rsidRDefault="00C52F83" w:rsidP="0074299A">
      <w:pPr>
        <w:pStyle w:val="Default"/>
        <w:rPr>
          <w:color w:val="auto"/>
          <w:sz w:val="28"/>
          <w:szCs w:val="28"/>
        </w:rPr>
      </w:pPr>
    </w:p>
    <w:p w:rsidR="00C52F83" w:rsidRDefault="00C52F83"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994"/>
        <w:gridCol w:w="1388"/>
        <w:gridCol w:w="5379"/>
        <w:gridCol w:w="1066"/>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r w:rsidRPr="00BC52BF">
              <w:t>п/п</w:t>
            </w:r>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Номер страни</w:t>
            </w:r>
            <w:r w:rsidR="00186158">
              <w:t>-</w:t>
            </w:r>
            <w:r w:rsidRPr="00BC52BF">
              <w:t>цы в сборни</w:t>
            </w:r>
            <w:r w:rsidR="00186158">
              <w:t>-</w:t>
            </w:r>
            <w:r w:rsidRPr="00BC52BF">
              <w:t>ке</w:t>
            </w:r>
          </w:p>
        </w:tc>
      </w:tr>
      <w:tr w:rsidR="0074299A" w:rsidTr="00453EAD">
        <w:trPr>
          <w:trHeight w:val="1234"/>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2C21CE" w:rsidP="00C52F83">
            <w:pPr>
              <w:pStyle w:val="Default"/>
              <w:spacing w:line="276" w:lineRule="auto"/>
              <w:jc w:val="center"/>
            </w:pPr>
            <w:r>
              <w:t>7</w:t>
            </w:r>
            <w:r w:rsidR="00C52F83">
              <w:t>6</w:t>
            </w:r>
          </w:p>
        </w:tc>
        <w:tc>
          <w:tcPr>
            <w:tcW w:w="746" w:type="pct"/>
          </w:tcPr>
          <w:p w:rsidR="0074299A" w:rsidRPr="00BC52BF" w:rsidRDefault="00C52F83" w:rsidP="00902EB8">
            <w:pPr>
              <w:pStyle w:val="Default"/>
              <w:spacing w:line="276" w:lineRule="auto"/>
            </w:pPr>
            <w:r>
              <w:t>07.12.2023</w:t>
            </w:r>
          </w:p>
        </w:tc>
        <w:tc>
          <w:tcPr>
            <w:tcW w:w="2890" w:type="pct"/>
          </w:tcPr>
          <w:p w:rsidR="00C52F83" w:rsidRDefault="00C52F83" w:rsidP="00C52F83">
            <w:pPr>
              <w:pStyle w:val="affd"/>
              <w:rPr>
                <w:sz w:val="28"/>
                <w:szCs w:val="28"/>
              </w:rPr>
            </w:pPr>
            <w:r>
              <w:rPr>
                <w:sz w:val="28"/>
                <w:szCs w:val="28"/>
              </w:rPr>
              <w:t>О признании утративших силу</w:t>
            </w:r>
            <w:r w:rsidRPr="00FB1CE5">
              <w:rPr>
                <w:sz w:val="28"/>
                <w:szCs w:val="28"/>
              </w:rPr>
              <w:t xml:space="preserve"> </w:t>
            </w:r>
          </w:p>
          <w:p w:rsidR="0074299A" w:rsidRPr="00C52F83" w:rsidRDefault="00C52F83" w:rsidP="002C21CE">
            <w:pPr>
              <w:pStyle w:val="affd"/>
              <w:rPr>
                <w:sz w:val="28"/>
                <w:szCs w:val="28"/>
              </w:rPr>
            </w:pPr>
            <w:r w:rsidRPr="00FB1CE5">
              <w:rPr>
                <w:sz w:val="28"/>
                <w:szCs w:val="28"/>
              </w:rPr>
              <w:t xml:space="preserve">некоторых </w:t>
            </w:r>
            <w:r>
              <w:rPr>
                <w:sz w:val="28"/>
                <w:szCs w:val="28"/>
              </w:rPr>
              <w:t xml:space="preserve"> </w:t>
            </w:r>
            <w:r w:rsidRPr="00FB1CE5">
              <w:rPr>
                <w:sz w:val="28"/>
                <w:szCs w:val="28"/>
              </w:rPr>
              <w:t>постановлений Администрации Макарьевского сельсовета</w:t>
            </w:r>
            <w:r>
              <w:rPr>
                <w:sz w:val="28"/>
                <w:szCs w:val="28"/>
              </w:rPr>
              <w:t xml:space="preserve"> Солтонского района </w:t>
            </w:r>
            <w:r>
              <w:rPr>
                <w:sz w:val="28"/>
                <w:szCs w:val="28"/>
              </w:rPr>
              <w:lastRenderedPageBreak/>
              <w:t>Алтайского края.</w:t>
            </w:r>
          </w:p>
        </w:tc>
        <w:tc>
          <w:tcPr>
            <w:tcW w:w="573" w:type="pct"/>
          </w:tcPr>
          <w:p w:rsidR="0074299A" w:rsidRDefault="004E4AA6" w:rsidP="00116167">
            <w:pPr>
              <w:spacing w:line="276" w:lineRule="auto"/>
              <w:rPr>
                <w:lang w:eastAsia="en-US"/>
              </w:rPr>
            </w:pPr>
            <w:r>
              <w:rPr>
                <w:lang w:eastAsia="en-US"/>
              </w:rPr>
              <w:lastRenderedPageBreak/>
              <w:t>6</w:t>
            </w:r>
            <w:r w:rsidR="001F0253">
              <w:rPr>
                <w:lang w:eastAsia="en-US"/>
              </w:rPr>
              <w:t>6</w:t>
            </w:r>
          </w:p>
        </w:tc>
      </w:tr>
      <w:tr w:rsidR="00050551" w:rsidTr="00705753">
        <w:trPr>
          <w:trHeight w:val="661"/>
        </w:trPr>
        <w:tc>
          <w:tcPr>
            <w:tcW w:w="257" w:type="pct"/>
          </w:tcPr>
          <w:p w:rsidR="00050551" w:rsidRDefault="00050551" w:rsidP="00902EB8">
            <w:pPr>
              <w:pStyle w:val="Default"/>
              <w:spacing w:line="276" w:lineRule="auto"/>
              <w:jc w:val="center"/>
            </w:pPr>
            <w:r>
              <w:lastRenderedPageBreak/>
              <w:t>2</w:t>
            </w:r>
          </w:p>
        </w:tc>
        <w:tc>
          <w:tcPr>
            <w:tcW w:w="534" w:type="pct"/>
          </w:tcPr>
          <w:p w:rsidR="00050551" w:rsidRDefault="002C21CE" w:rsidP="00902EB8">
            <w:pPr>
              <w:pStyle w:val="Default"/>
              <w:spacing w:line="276" w:lineRule="auto"/>
              <w:jc w:val="center"/>
            </w:pPr>
            <w:r>
              <w:t>7</w:t>
            </w:r>
            <w:r w:rsidR="00C52F83">
              <w:t>7</w:t>
            </w:r>
          </w:p>
        </w:tc>
        <w:tc>
          <w:tcPr>
            <w:tcW w:w="746" w:type="pct"/>
          </w:tcPr>
          <w:p w:rsidR="00050551" w:rsidRDefault="00C52F83" w:rsidP="00902EB8">
            <w:pPr>
              <w:pStyle w:val="Default"/>
              <w:spacing w:line="276" w:lineRule="auto"/>
            </w:pPr>
            <w:r>
              <w:t>26.12.2023</w:t>
            </w:r>
          </w:p>
        </w:tc>
        <w:tc>
          <w:tcPr>
            <w:tcW w:w="2890" w:type="pct"/>
          </w:tcPr>
          <w:p w:rsidR="00C52F83" w:rsidRPr="006F71FC" w:rsidRDefault="00C52F83" w:rsidP="00C52F83">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Об утверждении среднесрочного </w:t>
            </w:r>
          </w:p>
          <w:p w:rsidR="00C52F83" w:rsidRPr="006F71FC" w:rsidRDefault="00C52F83" w:rsidP="00C52F83">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финансового плана муниципального </w:t>
            </w:r>
          </w:p>
          <w:p w:rsidR="00C52F83" w:rsidRPr="006F71FC" w:rsidRDefault="00C52F83" w:rsidP="00C52F83">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образования Макарьевский сельсовет </w:t>
            </w:r>
          </w:p>
          <w:p w:rsidR="00C52F83" w:rsidRPr="006F71FC" w:rsidRDefault="00C52F83" w:rsidP="00C52F83">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Солтонского района Алтайского края </w:t>
            </w:r>
          </w:p>
          <w:p w:rsidR="00050551" w:rsidRPr="00C52F83" w:rsidRDefault="00C52F83" w:rsidP="00C52F83">
            <w:pPr>
              <w:pStyle w:val="ConsPlusNormal"/>
              <w:widowControl/>
              <w:ind w:firstLine="0"/>
              <w:jc w:val="both"/>
              <w:rPr>
                <w:rFonts w:ascii="Times New Roman" w:hAnsi="Times New Roman"/>
                <w:sz w:val="28"/>
                <w:szCs w:val="28"/>
              </w:rPr>
            </w:pPr>
            <w:r w:rsidRPr="006F71FC">
              <w:rPr>
                <w:rFonts w:ascii="Times New Roman" w:hAnsi="Times New Roman"/>
                <w:sz w:val="28"/>
                <w:szCs w:val="28"/>
              </w:rPr>
              <w:t>на 2024-2026 годы</w:t>
            </w:r>
            <w:r>
              <w:rPr>
                <w:rFonts w:ascii="Times New Roman" w:hAnsi="Times New Roman"/>
                <w:sz w:val="28"/>
                <w:szCs w:val="28"/>
              </w:rPr>
              <w:t>.</w:t>
            </w:r>
          </w:p>
        </w:tc>
        <w:tc>
          <w:tcPr>
            <w:tcW w:w="573" w:type="pct"/>
          </w:tcPr>
          <w:p w:rsidR="00050551" w:rsidRDefault="001F0253" w:rsidP="00372750">
            <w:pPr>
              <w:spacing w:line="276" w:lineRule="auto"/>
              <w:rPr>
                <w:lang w:eastAsia="en-US"/>
              </w:rPr>
            </w:pPr>
            <w:r>
              <w:rPr>
                <w:lang w:eastAsia="en-US"/>
              </w:rPr>
              <w:t>67</w:t>
            </w:r>
            <w:r w:rsidR="004E4AA6">
              <w:rPr>
                <w:lang w:eastAsia="en-US"/>
              </w:rPr>
              <w:t>-8</w:t>
            </w:r>
            <w:r>
              <w:rPr>
                <w:lang w:eastAsia="en-US"/>
              </w:rPr>
              <w:t>1</w:t>
            </w:r>
          </w:p>
        </w:tc>
      </w:tr>
      <w:tr w:rsidR="00283DA9" w:rsidTr="00705753">
        <w:trPr>
          <w:trHeight w:val="661"/>
        </w:trPr>
        <w:tc>
          <w:tcPr>
            <w:tcW w:w="257" w:type="pct"/>
          </w:tcPr>
          <w:p w:rsidR="00283DA9" w:rsidRDefault="00283DA9" w:rsidP="00902EB8">
            <w:pPr>
              <w:pStyle w:val="Default"/>
              <w:spacing w:line="276" w:lineRule="auto"/>
              <w:jc w:val="center"/>
            </w:pPr>
            <w:r>
              <w:t>3</w:t>
            </w:r>
          </w:p>
        </w:tc>
        <w:tc>
          <w:tcPr>
            <w:tcW w:w="534" w:type="pct"/>
          </w:tcPr>
          <w:p w:rsidR="00283DA9" w:rsidRDefault="002C21CE" w:rsidP="00902EB8">
            <w:pPr>
              <w:pStyle w:val="Default"/>
              <w:spacing w:line="276" w:lineRule="auto"/>
              <w:jc w:val="center"/>
            </w:pPr>
            <w:r>
              <w:t>7</w:t>
            </w:r>
            <w:r w:rsidR="00C52F83">
              <w:t>8</w:t>
            </w:r>
          </w:p>
        </w:tc>
        <w:tc>
          <w:tcPr>
            <w:tcW w:w="746" w:type="pct"/>
          </w:tcPr>
          <w:p w:rsidR="00283DA9" w:rsidRDefault="00C52F83" w:rsidP="00902EB8">
            <w:pPr>
              <w:pStyle w:val="Default"/>
              <w:spacing w:line="276" w:lineRule="auto"/>
            </w:pPr>
            <w:r>
              <w:t>27.12.2023</w:t>
            </w:r>
          </w:p>
        </w:tc>
        <w:tc>
          <w:tcPr>
            <w:tcW w:w="2890" w:type="pct"/>
          </w:tcPr>
          <w:p w:rsidR="00283DA9" w:rsidRPr="00C52F83" w:rsidRDefault="00C52F83" w:rsidP="00C52F83">
            <w:pPr>
              <w:pStyle w:val="affd"/>
              <w:rPr>
                <w:rStyle w:val="27"/>
                <w:sz w:val="28"/>
                <w:szCs w:val="28"/>
                <w:shd w:val="clear" w:color="auto" w:fill="auto"/>
              </w:rPr>
            </w:pPr>
            <w:r>
              <w:rPr>
                <w:sz w:val="28"/>
                <w:szCs w:val="28"/>
              </w:rPr>
              <w:t>О внесении изменений и дополнений  в постановление Администрации Макарьевского сельсовета Солтонского района Алтайского края от 15.08.2022 № 22 «О создании комиссии по определению поставщиков (подрядчиков, исполнителей) для заключения контрактов на поставку товаров, выполнение работ, оказание услуг для обеспечения нужд Администрации Макарьевского сельсовета Солтонского района Алтайского края».</w:t>
            </w:r>
          </w:p>
        </w:tc>
        <w:tc>
          <w:tcPr>
            <w:tcW w:w="573" w:type="pct"/>
          </w:tcPr>
          <w:p w:rsidR="00283DA9" w:rsidRDefault="001F0253" w:rsidP="00372750">
            <w:pPr>
              <w:spacing w:line="276" w:lineRule="auto"/>
              <w:rPr>
                <w:lang w:eastAsia="en-US"/>
              </w:rPr>
            </w:pPr>
            <w:r>
              <w:rPr>
                <w:lang w:eastAsia="en-US"/>
              </w:rPr>
              <w:t>82</w:t>
            </w:r>
            <w:r w:rsidR="004E4AA6">
              <w:rPr>
                <w:lang w:eastAsia="en-US"/>
              </w:rPr>
              <w:t>-8</w:t>
            </w:r>
            <w:r>
              <w:rPr>
                <w:lang w:eastAsia="en-US"/>
              </w:rPr>
              <w:t>3</w:t>
            </w:r>
          </w:p>
        </w:tc>
      </w:tr>
      <w:tr w:rsidR="00E6673A" w:rsidTr="00705753">
        <w:trPr>
          <w:trHeight w:val="661"/>
        </w:trPr>
        <w:tc>
          <w:tcPr>
            <w:tcW w:w="257" w:type="pct"/>
          </w:tcPr>
          <w:p w:rsidR="00E6673A" w:rsidRDefault="00E6673A" w:rsidP="00902EB8">
            <w:pPr>
              <w:pStyle w:val="Default"/>
              <w:spacing w:line="276" w:lineRule="auto"/>
              <w:jc w:val="center"/>
            </w:pPr>
            <w:r>
              <w:t>4</w:t>
            </w:r>
          </w:p>
        </w:tc>
        <w:tc>
          <w:tcPr>
            <w:tcW w:w="534" w:type="pct"/>
          </w:tcPr>
          <w:p w:rsidR="00E6673A" w:rsidRDefault="00E6673A" w:rsidP="00902EB8">
            <w:pPr>
              <w:pStyle w:val="Default"/>
              <w:spacing w:line="276" w:lineRule="auto"/>
              <w:jc w:val="center"/>
            </w:pPr>
            <w:r>
              <w:t>79</w:t>
            </w:r>
          </w:p>
        </w:tc>
        <w:tc>
          <w:tcPr>
            <w:tcW w:w="746" w:type="pct"/>
          </w:tcPr>
          <w:p w:rsidR="00E6673A" w:rsidRDefault="00E6673A" w:rsidP="00902EB8">
            <w:pPr>
              <w:pStyle w:val="Default"/>
              <w:spacing w:line="276" w:lineRule="auto"/>
            </w:pPr>
            <w:r>
              <w:t>28.12.2023</w:t>
            </w:r>
          </w:p>
        </w:tc>
        <w:tc>
          <w:tcPr>
            <w:tcW w:w="2890" w:type="pct"/>
          </w:tcPr>
          <w:p w:rsidR="00E6673A" w:rsidRPr="00F12027" w:rsidRDefault="00E6673A" w:rsidP="00E6673A">
            <w:pPr>
              <w:pStyle w:val="affd"/>
              <w:rPr>
                <w:i/>
                <w:sz w:val="28"/>
                <w:szCs w:val="28"/>
              </w:rPr>
            </w:pPr>
            <w:r w:rsidRPr="00F12027">
              <w:rPr>
                <w:sz w:val="28"/>
                <w:szCs w:val="28"/>
              </w:rPr>
              <w:t>Об организации дежурства</w:t>
            </w:r>
          </w:p>
          <w:p w:rsidR="00E6673A" w:rsidRPr="00F12027" w:rsidRDefault="00E6673A" w:rsidP="00E6673A">
            <w:pPr>
              <w:pStyle w:val="affd"/>
              <w:rPr>
                <w:i/>
                <w:sz w:val="28"/>
                <w:szCs w:val="28"/>
              </w:rPr>
            </w:pPr>
            <w:r w:rsidRPr="00F12027">
              <w:rPr>
                <w:sz w:val="28"/>
                <w:szCs w:val="28"/>
              </w:rPr>
              <w:t>ответственных работников</w:t>
            </w:r>
          </w:p>
          <w:p w:rsidR="00E6673A" w:rsidRPr="00F12027" w:rsidRDefault="00E6673A" w:rsidP="00E6673A">
            <w:pPr>
              <w:pStyle w:val="affd"/>
              <w:rPr>
                <w:i/>
                <w:sz w:val="28"/>
                <w:szCs w:val="28"/>
              </w:rPr>
            </w:pPr>
            <w:r w:rsidRPr="00F12027">
              <w:rPr>
                <w:sz w:val="28"/>
                <w:szCs w:val="28"/>
              </w:rPr>
              <w:t>Администрации Макарьевского</w:t>
            </w:r>
          </w:p>
          <w:p w:rsidR="00E6673A" w:rsidRPr="00F12027" w:rsidRDefault="00E6673A" w:rsidP="00E6673A">
            <w:pPr>
              <w:pStyle w:val="affd"/>
              <w:rPr>
                <w:i/>
                <w:sz w:val="28"/>
                <w:szCs w:val="28"/>
              </w:rPr>
            </w:pPr>
            <w:r w:rsidRPr="00F12027">
              <w:rPr>
                <w:sz w:val="28"/>
                <w:szCs w:val="28"/>
              </w:rPr>
              <w:t>сельсовета в выходные и праздничные</w:t>
            </w:r>
          </w:p>
          <w:p w:rsidR="00E6673A" w:rsidRPr="00F12027" w:rsidRDefault="00E6673A" w:rsidP="00E6673A">
            <w:pPr>
              <w:pStyle w:val="affd"/>
              <w:rPr>
                <w:i/>
                <w:sz w:val="28"/>
                <w:szCs w:val="28"/>
              </w:rPr>
            </w:pPr>
            <w:r>
              <w:rPr>
                <w:sz w:val="28"/>
                <w:szCs w:val="28"/>
              </w:rPr>
              <w:t>дни в период с 30 декабря 2023</w:t>
            </w:r>
            <w:r w:rsidRPr="00F12027">
              <w:rPr>
                <w:sz w:val="28"/>
                <w:szCs w:val="28"/>
              </w:rPr>
              <w:t xml:space="preserve"> г.</w:t>
            </w:r>
            <w:r>
              <w:rPr>
                <w:sz w:val="28"/>
                <w:szCs w:val="28"/>
              </w:rPr>
              <w:t xml:space="preserve"> </w:t>
            </w:r>
            <w:r w:rsidRPr="00F12027">
              <w:rPr>
                <w:sz w:val="28"/>
                <w:szCs w:val="28"/>
              </w:rPr>
              <w:t>по</w:t>
            </w:r>
          </w:p>
          <w:p w:rsidR="00E6673A" w:rsidRPr="00E6673A" w:rsidRDefault="00E6673A" w:rsidP="00C52F83">
            <w:pPr>
              <w:pStyle w:val="affd"/>
              <w:rPr>
                <w:i/>
                <w:sz w:val="28"/>
                <w:szCs w:val="28"/>
              </w:rPr>
            </w:pPr>
            <w:r>
              <w:rPr>
                <w:sz w:val="28"/>
                <w:szCs w:val="28"/>
              </w:rPr>
              <w:t>8  января 2024</w:t>
            </w:r>
            <w:r w:rsidRPr="00F12027">
              <w:rPr>
                <w:sz w:val="28"/>
                <w:szCs w:val="28"/>
              </w:rPr>
              <w:t xml:space="preserve"> года</w:t>
            </w:r>
            <w:r>
              <w:rPr>
                <w:sz w:val="28"/>
                <w:szCs w:val="28"/>
              </w:rPr>
              <w:t>.</w:t>
            </w:r>
          </w:p>
        </w:tc>
        <w:tc>
          <w:tcPr>
            <w:tcW w:w="573" w:type="pct"/>
          </w:tcPr>
          <w:p w:rsidR="00E6673A" w:rsidRDefault="001F0253" w:rsidP="00372750">
            <w:pPr>
              <w:spacing w:line="276" w:lineRule="auto"/>
              <w:rPr>
                <w:lang w:eastAsia="en-US"/>
              </w:rPr>
            </w:pPr>
            <w:r>
              <w:rPr>
                <w:lang w:eastAsia="en-US"/>
              </w:rPr>
              <w:t>84</w:t>
            </w:r>
            <w:r w:rsidR="004E4AA6">
              <w:rPr>
                <w:lang w:eastAsia="en-US"/>
              </w:rPr>
              <w:t>-8</w:t>
            </w:r>
            <w:r>
              <w:rPr>
                <w:lang w:eastAsia="en-US"/>
              </w:rPr>
              <w:t>5</w:t>
            </w:r>
          </w:p>
        </w:tc>
      </w:tr>
    </w:tbl>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2C21CE" w:rsidRDefault="002C21CE" w:rsidP="008A4B7E">
      <w:pPr>
        <w:pStyle w:val="aff9"/>
        <w:jc w:val="left"/>
        <w:rPr>
          <w:b/>
          <w:spacing w:val="20"/>
          <w:sz w:val="28"/>
          <w:szCs w:val="28"/>
        </w:rPr>
      </w:pPr>
    </w:p>
    <w:p w:rsidR="00C52F83" w:rsidRDefault="00C52F83"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485867" w:rsidRDefault="00485867" w:rsidP="008A4B7E">
      <w:pPr>
        <w:pStyle w:val="aff9"/>
        <w:jc w:val="left"/>
        <w:rPr>
          <w:b/>
          <w:spacing w:val="20"/>
          <w:sz w:val="28"/>
          <w:szCs w:val="28"/>
        </w:rPr>
      </w:pPr>
    </w:p>
    <w:p w:rsidR="008A4B7E" w:rsidRDefault="006C577B" w:rsidP="008A4B7E">
      <w:pPr>
        <w:pStyle w:val="aff9"/>
        <w:jc w:val="left"/>
        <w:rPr>
          <w:b/>
          <w:spacing w:val="20"/>
          <w:sz w:val="28"/>
          <w:szCs w:val="28"/>
        </w:rPr>
      </w:pPr>
      <w:r>
        <w:rPr>
          <w:b/>
          <w:spacing w:val="20"/>
          <w:sz w:val="28"/>
          <w:szCs w:val="28"/>
        </w:rPr>
        <w:lastRenderedPageBreak/>
        <w:t>РАЗДЕЛ ПЕРВЫЙ</w:t>
      </w:r>
    </w:p>
    <w:p w:rsidR="008A4B7E" w:rsidRDefault="008A4B7E" w:rsidP="00770347">
      <w:pPr>
        <w:pStyle w:val="aff9"/>
        <w:rPr>
          <w:b/>
          <w:spacing w:val="20"/>
          <w:sz w:val="28"/>
          <w:szCs w:val="28"/>
        </w:rPr>
      </w:pPr>
    </w:p>
    <w:p w:rsidR="00C52F83" w:rsidRDefault="00C52F83" w:rsidP="00C52F83">
      <w:pPr>
        <w:jc w:val="center"/>
        <w:rPr>
          <w:sz w:val="28"/>
          <w:szCs w:val="28"/>
        </w:rPr>
      </w:pPr>
      <w:r>
        <w:rPr>
          <w:sz w:val="28"/>
          <w:szCs w:val="28"/>
        </w:rPr>
        <w:t xml:space="preserve">МАКАРЬЕВСКИЙ СЕЛЬСКИЙ СОВЕТ  ДЕПУТАТОВ </w:t>
      </w:r>
    </w:p>
    <w:p w:rsidR="00C52F83" w:rsidRDefault="00C52F83" w:rsidP="00C52F83">
      <w:pPr>
        <w:jc w:val="center"/>
      </w:pPr>
      <w:r>
        <w:rPr>
          <w:sz w:val="28"/>
          <w:szCs w:val="28"/>
        </w:rPr>
        <w:t>СОЛТОНСКОГО РАЙОНА АЛТАЙСКОГО КРАЯ</w:t>
      </w:r>
    </w:p>
    <w:p w:rsidR="00C52F83" w:rsidRDefault="00C52F83" w:rsidP="00C52F83"/>
    <w:p w:rsidR="00C52F83" w:rsidRDefault="00C52F83" w:rsidP="00C52F83"/>
    <w:p w:rsidR="00C52F83" w:rsidRDefault="00C52F83" w:rsidP="00C52F83">
      <w:pPr>
        <w:jc w:val="center"/>
      </w:pPr>
      <w:r>
        <w:rPr>
          <w:b/>
          <w:bCs/>
          <w:sz w:val="28"/>
          <w:szCs w:val="28"/>
        </w:rPr>
        <w:t>РЕШЕНИЕ</w:t>
      </w:r>
    </w:p>
    <w:tbl>
      <w:tblPr>
        <w:tblW w:w="5000" w:type="pct"/>
        <w:tblCellMar>
          <w:left w:w="0" w:type="dxa"/>
          <w:right w:w="0" w:type="dxa"/>
        </w:tblCellMar>
        <w:tblLook w:val="04A0"/>
      </w:tblPr>
      <w:tblGrid>
        <w:gridCol w:w="5108"/>
        <w:gridCol w:w="3917"/>
      </w:tblGrid>
      <w:tr w:rsidR="00C52F83" w:rsidRPr="00113B3D" w:rsidTr="00C52F83">
        <w:tc>
          <w:tcPr>
            <w:tcW w:w="2830" w:type="pct"/>
            <w:hideMark/>
          </w:tcPr>
          <w:p w:rsidR="00C52F83" w:rsidRPr="00113B3D" w:rsidRDefault="00C52F83" w:rsidP="00C52F83">
            <w:pPr>
              <w:spacing w:line="256" w:lineRule="auto"/>
            </w:pPr>
            <w:r>
              <w:rPr>
                <w:sz w:val="28"/>
                <w:szCs w:val="28"/>
              </w:rPr>
              <w:t xml:space="preserve">от  22.12.2023 </w:t>
            </w:r>
          </w:p>
        </w:tc>
        <w:tc>
          <w:tcPr>
            <w:tcW w:w="2170" w:type="pct"/>
            <w:hideMark/>
          </w:tcPr>
          <w:p w:rsidR="00C52F83" w:rsidRPr="00113B3D" w:rsidRDefault="00C52F83" w:rsidP="00C52F83">
            <w:pPr>
              <w:spacing w:line="256" w:lineRule="auto"/>
              <w:jc w:val="right"/>
              <w:rPr>
                <w:sz w:val="28"/>
                <w:szCs w:val="28"/>
              </w:rPr>
            </w:pPr>
            <w:r w:rsidRPr="00113B3D">
              <w:rPr>
                <w:sz w:val="28"/>
                <w:szCs w:val="28"/>
              </w:rPr>
              <w:t>№ 4</w:t>
            </w:r>
            <w:r>
              <w:rPr>
                <w:sz w:val="28"/>
                <w:szCs w:val="28"/>
              </w:rPr>
              <w:t>8</w:t>
            </w:r>
          </w:p>
        </w:tc>
      </w:tr>
    </w:tbl>
    <w:p w:rsidR="00C52F83" w:rsidRDefault="00C52F83" w:rsidP="00C52F83"/>
    <w:p w:rsidR="00C52F83" w:rsidRPr="00002945" w:rsidRDefault="00C52F83" w:rsidP="00C52F83">
      <w:pPr>
        <w:jc w:val="center"/>
      </w:pPr>
      <w:r>
        <w:rPr>
          <w:sz w:val="28"/>
          <w:szCs w:val="28"/>
        </w:rPr>
        <w:t>с. Макарьевка</w:t>
      </w:r>
    </w:p>
    <w:p w:rsidR="00C52F83" w:rsidRDefault="00C52F83" w:rsidP="00C52F83"/>
    <w:p w:rsidR="00C52F83" w:rsidRDefault="00C52F83" w:rsidP="00C52F83">
      <w:pPr>
        <w:jc w:val="center"/>
        <w:rPr>
          <w:b/>
          <w:bCs/>
          <w:sz w:val="28"/>
          <w:szCs w:val="28"/>
        </w:rPr>
      </w:pPr>
      <w:r>
        <w:rPr>
          <w:b/>
          <w:bCs/>
          <w:sz w:val="28"/>
          <w:szCs w:val="28"/>
        </w:rPr>
        <w:t>Об утверждения бюджета муниципального образования Макарье</w:t>
      </w:r>
      <w:r>
        <w:rPr>
          <w:b/>
          <w:bCs/>
          <w:sz w:val="28"/>
          <w:szCs w:val="28"/>
        </w:rPr>
        <w:t>в</w:t>
      </w:r>
      <w:r>
        <w:rPr>
          <w:b/>
          <w:bCs/>
          <w:sz w:val="28"/>
          <w:szCs w:val="28"/>
        </w:rPr>
        <w:t xml:space="preserve">ский сельсовет Солтонского района Алтайского края </w:t>
      </w:r>
    </w:p>
    <w:p w:rsidR="00C52F83" w:rsidRDefault="00C52F83" w:rsidP="00C52F83">
      <w:pPr>
        <w:jc w:val="center"/>
      </w:pPr>
      <w:r>
        <w:rPr>
          <w:b/>
          <w:bCs/>
          <w:sz w:val="28"/>
          <w:szCs w:val="28"/>
        </w:rPr>
        <w:t>на 2024 год.</w:t>
      </w:r>
    </w:p>
    <w:p w:rsidR="00C52F83" w:rsidRDefault="00C52F83" w:rsidP="00C52F83">
      <w:pPr>
        <w:ind w:firstLine="800"/>
        <w:rPr>
          <w:b/>
          <w:bCs/>
          <w:sz w:val="28"/>
          <w:szCs w:val="28"/>
        </w:rPr>
      </w:pPr>
    </w:p>
    <w:p w:rsidR="00C52F83" w:rsidRPr="009545C2" w:rsidRDefault="00C52F83" w:rsidP="00C52F83">
      <w:pPr>
        <w:ind w:firstLine="800"/>
      </w:pPr>
      <w:r w:rsidRPr="009545C2">
        <w:rPr>
          <w:b/>
          <w:bCs/>
          <w:sz w:val="28"/>
          <w:szCs w:val="28"/>
        </w:rPr>
        <w:t>Статья</w:t>
      </w:r>
      <w:r>
        <w:rPr>
          <w:b/>
          <w:bCs/>
          <w:sz w:val="28"/>
          <w:szCs w:val="28"/>
        </w:rPr>
        <w:t> </w:t>
      </w:r>
      <w:r w:rsidRPr="009545C2">
        <w:rPr>
          <w:b/>
          <w:bCs/>
          <w:sz w:val="28"/>
          <w:szCs w:val="28"/>
        </w:rPr>
        <w:t>1</w:t>
      </w:r>
      <w:r>
        <w:rPr>
          <w:b/>
          <w:bCs/>
          <w:sz w:val="28"/>
          <w:szCs w:val="28"/>
        </w:rPr>
        <w:t> </w:t>
      </w:r>
      <w:r w:rsidRPr="009545C2">
        <w:rPr>
          <w:b/>
          <w:bCs/>
          <w:sz w:val="28"/>
          <w:szCs w:val="28"/>
        </w:rPr>
        <w:t>Основные характеристики бюджета сельского посел</w:t>
      </w:r>
      <w:r w:rsidRPr="009545C2">
        <w:rPr>
          <w:b/>
          <w:bCs/>
          <w:sz w:val="28"/>
          <w:szCs w:val="28"/>
        </w:rPr>
        <w:t>е</w:t>
      </w:r>
      <w:r w:rsidRPr="009545C2">
        <w:rPr>
          <w:b/>
          <w:bCs/>
          <w:sz w:val="28"/>
          <w:szCs w:val="28"/>
        </w:rPr>
        <w:t>ния на 2024 год</w:t>
      </w:r>
    </w:p>
    <w:p w:rsidR="00C52F83" w:rsidRPr="009545C2" w:rsidRDefault="00C52F83" w:rsidP="00C52F83">
      <w:pPr>
        <w:ind w:firstLine="800"/>
      </w:pPr>
    </w:p>
    <w:p w:rsidR="00C52F83" w:rsidRPr="009545C2" w:rsidRDefault="00C52F83" w:rsidP="00C52F83">
      <w:pPr>
        <w:ind w:firstLine="800"/>
      </w:pPr>
      <w:r w:rsidRPr="009545C2">
        <w:rPr>
          <w:sz w:val="28"/>
          <w:szCs w:val="28"/>
        </w:rPr>
        <w:t>1.</w:t>
      </w:r>
      <w:r>
        <w:rPr>
          <w:sz w:val="28"/>
          <w:szCs w:val="28"/>
        </w:rPr>
        <w:t> </w:t>
      </w:r>
      <w:r w:rsidRPr="009545C2">
        <w:rPr>
          <w:sz w:val="28"/>
          <w:szCs w:val="28"/>
        </w:rPr>
        <w:t>Утвердить основные характеристики бюджета сельского посел</w:t>
      </w:r>
      <w:r w:rsidRPr="009545C2">
        <w:rPr>
          <w:sz w:val="28"/>
          <w:szCs w:val="28"/>
        </w:rPr>
        <w:t>е</w:t>
      </w:r>
      <w:r w:rsidRPr="009545C2">
        <w:rPr>
          <w:sz w:val="28"/>
          <w:szCs w:val="28"/>
        </w:rPr>
        <w:t>ния на 2024 год:</w:t>
      </w:r>
    </w:p>
    <w:p w:rsidR="00C52F83" w:rsidRPr="009545C2" w:rsidRDefault="00C52F83" w:rsidP="00C52F83">
      <w:pPr>
        <w:ind w:firstLine="800"/>
      </w:pPr>
      <w:r w:rsidRPr="009545C2">
        <w:rPr>
          <w:sz w:val="28"/>
          <w:szCs w:val="28"/>
        </w:rPr>
        <w:t>1)</w:t>
      </w:r>
      <w:r>
        <w:rPr>
          <w:sz w:val="28"/>
          <w:szCs w:val="28"/>
        </w:rPr>
        <w:t> </w:t>
      </w:r>
      <w:r w:rsidRPr="009545C2">
        <w:rPr>
          <w:sz w:val="28"/>
          <w:szCs w:val="28"/>
        </w:rPr>
        <w:t>прогнозируемый общий объем доходов бюджета сельского пос</w:t>
      </w:r>
      <w:r w:rsidRPr="009545C2">
        <w:rPr>
          <w:sz w:val="28"/>
          <w:szCs w:val="28"/>
        </w:rPr>
        <w:t>е</w:t>
      </w:r>
      <w:r w:rsidRPr="009545C2">
        <w:rPr>
          <w:sz w:val="28"/>
          <w:szCs w:val="28"/>
        </w:rPr>
        <w:t>ления в сумме 2 287,7 тыс. рублей, в том числе объем межбюджетных трансфертов, получаемых из других бюджетов, в сумме 1 635,7 тыс. ру</w:t>
      </w:r>
      <w:r w:rsidRPr="009545C2">
        <w:rPr>
          <w:sz w:val="28"/>
          <w:szCs w:val="28"/>
        </w:rPr>
        <w:t>б</w:t>
      </w:r>
      <w:r w:rsidRPr="009545C2">
        <w:rPr>
          <w:sz w:val="28"/>
          <w:szCs w:val="28"/>
        </w:rPr>
        <w:t>лей;</w:t>
      </w:r>
    </w:p>
    <w:p w:rsidR="00C52F83" w:rsidRPr="009545C2" w:rsidRDefault="00C52F83" w:rsidP="00C52F83">
      <w:pPr>
        <w:ind w:firstLine="800"/>
      </w:pPr>
      <w:r w:rsidRPr="009545C2">
        <w:rPr>
          <w:sz w:val="28"/>
          <w:szCs w:val="28"/>
        </w:rPr>
        <w:t>2)</w:t>
      </w:r>
      <w:r>
        <w:rPr>
          <w:sz w:val="28"/>
          <w:szCs w:val="28"/>
        </w:rPr>
        <w:t> </w:t>
      </w:r>
      <w:r w:rsidRPr="009545C2">
        <w:rPr>
          <w:sz w:val="28"/>
          <w:szCs w:val="28"/>
        </w:rPr>
        <w:t>общий объем расходов бюджета сельского поселения в сумме 2 352,7 тыс. рублей;</w:t>
      </w:r>
    </w:p>
    <w:p w:rsidR="00C52F83" w:rsidRPr="009545C2" w:rsidRDefault="00C52F83" w:rsidP="00C52F83">
      <w:pPr>
        <w:ind w:firstLine="800"/>
      </w:pPr>
      <w:r w:rsidRPr="009545C2">
        <w:rPr>
          <w:sz w:val="28"/>
          <w:szCs w:val="28"/>
        </w:rPr>
        <w:t>3)</w:t>
      </w:r>
      <w:r>
        <w:rPr>
          <w:sz w:val="28"/>
          <w:szCs w:val="28"/>
        </w:rPr>
        <w:t> </w:t>
      </w:r>
      <w:r w:rsidRPr="009545C2">
        <w:rPr>
          <w:sz w:val="28"/>
          <w:szCs w:val="28"/>
        </w:rPr>
        <w:t>верхний  предел  муниципального  долга  по состоянию на 1 я</w:t>
      </w:r>
      <w:r w:rsidRPr="009545C2">
        <w:rPr>
          <w:sz w:val="28"/>
          <w:szCs w:val="28"/>
        </w:rPr>
        <w:t>н</w:t>
      </w:r>
      <w:r w:rsidRPr="009545C2">
        <w:rPr>
          <w:sz w:val="28"/>
          <w:szCs w:val="28"/>
        </w:rPr>
        <w:t>варя 2025 года в  сумме 0,0 тыс. рублей, в том числе верхний предел долга по муниципальным гарантиям в сумме 0,0 тыс. рублей;</w:t>
      </w:r>
    </w:p>
    <w:p w:rsidR="00C52F83" w:rsidRPr="009545C2" w:rsidRDefault="00C52F83" w:rsidP="00C52F83">
      <w:pPr>
        <w:ind w:firstLine="800"/>
      </w:pPr>
      <w:r w:rsidRPr="009545C2">
        <w:rPr>
          <w:sz w:val="28"/>
          <w:szCs w:val="28"/>
        </w:rPr>
        <w:t>4)</w:t>
      </w:r>
      <w:r>
        <w:rPr>
          <w:sz w:val="28"/>
          <w:szCs w:val="28"/>
        </w:rPr>
        <w:t> </w:t>
      </w:r>
      <w:r w:rsidRPr="009545C2">
        <w:rPr>
          <w:sz w:val="28"/>
          <w:szCs w:val="28"/>
        </w:rPr>
        <w:t>дефицит бюджета сельского поселения в сумме 65,0 тыс. рублей.</w:t>
      </w:r>
    </w:p>
    <w:p w:rsidR="00C52F83" w:rsidRPr="003E19C7" w:rsidRDefault="00C52F83" w:rsidP="00C52F83">
      <w:pPr>
        <w:ind w:firstLine="800"/>
      </w:pPr>
      <w:r w:rsidRPr="009545C2">
        <w:rPr>
          <w:sz w:val="28"/>
          <w:szCs w:val="28"/>
        </w:rPr>
        <w:t>2.</w:t>
      </w:r>
      <w:r>
        <w:rPr>
          <w:sz w:val="28"/>
          <w:szCs w:val="28"/>
        </w:rPr>
        <w:t> </w:t>
      </w:r>
      <w:r w:rsidRPr="009545C2">
        <w:rPr>
          <w:sz w:val="28"/>
          <w:szCs w:val="28"/>
        </w:rPr>
        <w:t>Утвердить источники финансирования дефицита бюджета сел</w:t>
      </w:r>
      <w:r w:rsidRPr="009545C2">
        <w:rPr>
          <w:sz w:val="28"/>
          <w:szCs w:val="28"/>
        </w:rPr>
        <w:t>ь</w:t>
      </w:r>
      <w:r w:rsidRPr="009545C2">
        <w:rPr>
          <w:sz w:val="28"/>
          <w:szCs w:val="28"/>
        </w:rPr>
        <w:t xml:space="preserve">ского поселения на 2024 год согласно приложению </w:t>
      </w:r>
      <w:r w:rsidRPr="003E19C7">
        <w:rPr>
          <w:sz w:val="28"/>
          <w:szCs w:val="28"/>
        </w:rPr>
        <w:t>1 к настоящему Реш</w:t>
      </w:r>
      <w:r w:rsidRPr="003E19C7">
        <w:rPr>
          <w:sz w:val="28"/>
          <w:szCs w:val="28"/>
        </w:rPr>
        <w:t>е</w:t>
      </w:r>
      <w:r w:rsidRPr="003E19C7">
        <w:rPr>
          <w:sz w:val="28"/>
          <w:szCs w:val="28"/>
        </w:rPr>
        <w:t>нию.</w:t>
      </w:r>
    </w:p>
    <w:p w:rsidR="00C52F83" w:rsidRPr="003E19C7" w:rsidRDefault="00C52F83" w:rsidP="00C52F83">
      <w:pPr>
        <w:ind w:firstLine="800"/>
      </w:pPr>
    </w:p>
    <w:p w:rsidR="00C52F83" w:rsidRPr="009545C2" w:rsidRDefault="00C52F83" w:rsidP="00C52F83">
      <w:pPr>
        <w:ind w:firstLine="800"/>
      </w:pPr>
      <w:r w:rsidRPr="009545C2">
        <w:rPr>
          <w:b/>
          <w:bCs/>
          <w:sz w:val="28"/>
          <w:szCs w:val="28"/>
        </w:rPr>
        <w:t>Статья</w:t>
      </w:r>
      <w:r>
        <w:rPr>
          <w:b/>
          <w:bCs/>
          <w:sz w:val="28"/>
          <w:szCs w:val="28"/>
        </w:rPr>
        <w:t> </w:t>
      </w:r>
      <w:r w:rsidRPr="009545C2">
        <w:rPr>
          <w:b/>
          <w:bCs/>
          <w:sz w:val="28"/>
          <w:szCs w:val="28"/>
        </w:rPr>
        <w:t>2.</w:t>
      </w:r>
      <w:r>
        <w:rPr>
          <w:b/>
          <w:bCs/>
          <w:sz w:val="28"/>
          <w:szCs w:val="28"/>
        </w:rPr>
        <w:t> </w:t>
      </w:r>
      <w:r w:rsidRPr="009545C2">
        <w:rPr>
          <w:b/>
          <w:bCs/>
          <w:sz w:val="28"/>
          <w:szCs w:val="28"/>
        </w:rPr>
        <w:t>Бюджетные ассигнования бюджета сельского посел</w:t>
      </w:r>
      <w:r w:rsidRPr="009545C2">
        <w:rPr>
          <w:b/>
          <w:bCs/>
          <w:sz w:val="28"/>
          <w:szCs w:val="28"/>
        </w:rPr>
        <w:t>е</w:t>
      </w:r>
      <w:r w:rsidRPr="009545C2">
        <w:rPr>
          <w:b/>
          <w:bCs/>
          <w:sz w:val="28"/>
          <w:szCs w:val="28"/>
        </w:rPr>
        <w:t>ния на 2024 год</w:t>
      </w:r>
    </w:p>
    <w:p w:rsidR="00C52F83" w:rsidRPr="009545C2" w:rsidRDefault="00C52F83" w:rsidP="00C52F83">
      <w:pPr>
        <w:ind w:firstLine="800"/>
      </w:pPr>
    </w:p>
    <w:p w:rsidR="00C52F83" w:rsidRPr="009545C2" w:rsidRDefault="00C52F83" w:rsidP="00C52F83">
      <w:pPr>
        <w:ind w:firstLine="800"/>
      </w:pPr>
      <w:r w:rsidRPr="009545C2">
        <w:rPr>
          <w:sz w:val="28"/>
          <w:szCs w:val="28"/>
        </w:rPr>
        <w:t>1.</w:t>
      </w:r>
      <w:r>
        <w:rPr>
          <w:sz w:val="28"/>
          <w:szCs w:val="28"/>
        </w:rPr>
        <w:t> </w:t>
      </w:r>
      <w:r w:rsidRPr="009545C2">
        <w:rPr>
          <w:sz w:val="28"/>
          <w:szCs w:val="28"/>
        </w:rPr>
        <w:t>Утвердить:</w:t>
      </w:r>
    </w:p>
    <w:p w:rsidR="00C52F83" w:rsidRPr="003E19C7" w:rsidRDefault="00C52F83" w:rsidP="00C52F83">
      <w:pPr>
        <w:ind w:firstLine="800"/>
      </w:pPr>
      <w:r w:rsidRPr="009545C2">
        <w:rPr>
          <w:sz w:val="28"/>
          <w:szCs w:val="28"/>
        </w:rPr>
        <w:t>1)</w:t>
      </w:r>
      <w:r>
        <w:rPr>
          <w:sz w:val="28"/>
          <w:szCs w:val="28"/>
        </w:rPr>
        <w:t> </w:t>
      </w:r>
      <w:r w:rsidRPr="009545C2">
        <w:rPr>
          <w:sz w:val="28"/>
          <w:szCs w:val="28"/>
        </w:rPr>
        <w:t>распределение бюджетных ассигнований по разделам и подра</w:t>
      </w:r>
      <w:r w:rsidRPr="009545C2">
        <w:rPr>
          <w:sz w:val="28"/>
          <w:szCs w:val="28"/>
        </w:rPr>
        <w:t>з</w:t>
      </w:r>
      <w:r w:rsidRPr="009545C2">
        <w:rPr>
          <w:sz w:val="28"/>
          <w:szCs w:val="28"/>
        </w:rPr>
        <w:t xml:space="preserve">делам классификации расходов бюджета сельского поселения на 2024 год согласно приложению </w:t>
      </w:r>
      <w:r w:rsidRPr="003E19C7">
        <w:rPr>
          <w:sz w:val="28"/>
          <w:szCs w:val="28"/>
        </w:rPr>
        <w:t>2 к настоящему Решению;</w:t>
      </w:r>
    </w:p>
    <w:p w:rsidR="00C52F83" w:rsidRPr="003E19C7" w:rsidRDefault="00C52F83" w:rsidP="00C52F83">
      <w:pPr>
        <w:ind w:firstLine="800"/>
      </w:pPr>
      <w:r w:rsidRPr="009545C2">
        <w:rPr>
          <w:sz w:val="28"/>
          <w:szCs w:val="28"/>
        </w:rPr>
        <w:t>2)</w:t>
      </w:r>
      <w:r>
        <w:rPr>
          <w:sz w:val="28"/>
          <w:szCs w:val="28"/>
        </w:rPr>
        <w:t> </w:t>
      </w:r>
      <w:r w:rsidRPr="009545C2">
        <w:rPr>
          <w:sz w:val="28"/>
          <w:szCs w:val="28"/>
        </w:rPr>
        <w:t>ведомственную структуру расходов бюджета сельского посел</w:t>
      </w:r>
      <w:r w:rsidRPr="009545C2">
        <w:rPr>
          <w:sz w:val="28"/>
          <w:szCs w:val="28"/>
        </w:rPr>
        <w:t>е</w:t>
      </w:r>
      <w:r w:rsidRPr="009545C2">
        <w:rPr>
          <w:sz w:val="28"/>
          <w:szCs w:val="28"/>
        </w:rPr>
        <w:t xml:space="preserve">ния на 2024 год согласно приложению </w:t>
      </w:r>
      <w:r w:rsidRPr="003E19C7">
        <w:rPr>
          <w:sz w:val="28"/>
          <w:szCs w:val="28"/>
        </w:rPr>
        <w:t>3 к настоящему Решению;</w:t>
      </w:r>
    </w:p>
    <w:p w:rsidR="00C52F83" w:rsidRPr="003E19C7" w:rsidRDefault="00C52F83" w:rsidP="00C52F83">
      <w:pPr>
        <w:ind w:firstLine="800"/>
      </w:pPr>
      <w:r w:rsidRPr="009545C2">
        <w:rPr>
          <w:sz w:val="28"/>
          <w:szCs w:val="28"/>
        </w:rPr>
        <w:lastRenderedPageBreak/>
        <w:t>3)</w:t>
      </w:r>
      <w:r>
        <w:rPr>
          <w:sz w:val="28"/>
          <w:szCs w:val="28"/>
        </w:rPr>
        <w:t> </w:t>
      </w:r>
      <w:r w:rsidRPr="009545C2">
        <w:rPr>
          <w:sz w:val="28"/>
          <w:szCs w:val="28"/>
        </w:rPr>
        <w:t>распределение бюджетных ассигнований по разделам, подразд</w:t>
      </w:r>
      <w:r w:rsidRPr="009545C2">
        <w:rPr>
          <w:sz w:val="28"/>
          <w:szCs w:val="28"/>
        </w:rPr>
        <w:t>е</w:t>
      </w:r>
      <w:r w:rsidRPr="009545C2">
        <w:rPr>
          <w:sz w:val="28"/>
          <w:szCs w:val="28"/>
        </w:rPr>
        <w:t xml:space="preserve">лам, целевым статьям, группам (группам и подгруппам) видов расходов на 2024  год согласно приложению </w:t>
      </w:r>
      <w:r w:rsidRPr="003E19C7">
        <w:rPr>
          <w:sz w:val="28"/>
          <w:szCs w:val="28"/>
        </w:rPr>
        <w:t>4 к настоящему Решению;</w:t>
      </w:r>
    </w:p>
    <w:p w:rsidR="00C52F83" w:rsidRPr="009545C2" w:rsidRDefault="00C52F83" w:rsidP="00C52F83">
      <w:pPr>
        <w:ind w:firstLine="800"/>
      </w:pPr>
      <w:r w:rsidRPr="009545C2">
        <w:rPr>
          <w:sz w:val="28"/>
          <w:szCs w:val="28"/>
        </w:rPr>
        <w:t>2.</w:t>
      </w:r>
      <w:r>
        <w:rPr>
          <w:sz w:val="28"/>
          <w:szCs w:val="28"/>
        </w:rPr>
        <w:t> </w:t>
      </w:r>
      <w:r w:rsidRPr="009545C2">
        <w:rPr>
          <w:sz w:val="28"/>
          <w:szCs w:val="28"/>
        </w:rPr>
        <w:t>Утвердить общий объем бюджетных ассигнований, направля</w:t>
      </w:r>
      <w:r w:rsidRPr="009545C2">
        <w:rPr>
          <w:sz w:val="28"/>
          <w:szCs w:val="28"/>
        </w:rPr>
        <w:t>е</w:t>
      </w:r>
      <w:r w:rsidRPr="009545C2">
        <w:rPr>
          <w:sz w:val="28"/>
          <w:szCs w:val="28"/>
        </w:rPr>
        <w:t>мых на исполнение публичных нормативных обязательств, на 2024 год в сумме 0,0 тыс. рублей.</w:t>
      </w:r>
    </w:p>
    <w:p w:rsidR="00C52F83" w:rsidRPr="009545C2" w:rsidRDefault="00C52F83" w:rsidP="00C52F83">
      <w:pPr>
        <w:ind w:firstLine="800"/>
      </w:pPr>
      <w:r w:rsidRPr="009545C2">
        <w:rPr>
          <w:sz w:val="28"/>
          <w:szCs w:val="28"/>
        </w:rPr>
        <w:t>3. Утвердить объем бюджетных ассигнований резервного фонда администрации Макарьевск</w:t>
      </w:r>
      <w:r>
        <w:rPr>
          <w:sz w:val="28"/>
          <w:szCs w:val="28"/>
        </w:rPr>
        <w:t>ого</w:t>
      </w:r>
      <w:r w:rsidRPr="009545C2">
        <w:rPr>
          <w:sz w:val="28"/>
          <w:szCs w:val="28"/>
        </w:rPr>
        <w:t xml:space="preserve"> сельсовет</w:t>
      </w:r>
      <w:r>
        <w:rPr>
          <w:sz w:val="28"/>
          <w:szCs w:val="28"/>
        </w:rPr>
        <w:t>а</w:t>
      </w:r>
      <w:r w:rsidRPr="009545C2">
        <w:rPr>
          <w:sz w:val="28"/>
          <w:szCs w:val="28"/>
        </w:rPr>
        <w:t xml:space="preserve"> на 2024 год в сумме 1,0 тыс. рублей.</w:t>
      </w:r>
    </w:p>
    <w:p w:rsidR="00C52F83" w:rsidRPr="009545C2" w:rsidRDefault="00C52F83" w:rsidP="00C52F83">
      <w:pPr>
        <w:ind w:firstLine="800"/>
      </w:pPr>
    </w:p>
    <w:p w:rsidR="00C52F83" w:rsidRPr="009545C2" w:rsidRDefault="00C52F83" w:rsidP="00C52F83">
      <w:pPr>
        <w:ind w:firstLine="800"/>
      </w:pPr>
    </w:p>
    <w:p w:rsidR="00C52F83" w:rsidRPr="009545C2" w:rsidRDefault="00C52F83" w:rsidP="00C52F83">
      <w:pPr>
        <w:ind w:firstLine="800"/>
      </w:pPr>
      <w:r w:rsidRPr="009545C2">
        <w:rPr>
          <w:b/>
          <w:bCs/>
          <w:sz w:val="28"/>
          <w:szCs w:val="28"/>
        </w:rPr>
        <w:t>Статья</w:t>
      </w:r>
      <w:r>
        <w:rPr>
          <w:b/>
          <w:bCs/>
          <w:sz w:val="28"/>
          <w:szCs w:val="28"/>
        </w:rPr>
        <w:t> </w:t>
      </w:r>
      <w:r w:rsidRPr="009545C2">
        <w:rPr>
          <w:b/>
          <w:bCs/>
          <w:sz w:val="28"/>
          <w:szCs w:val="28"/>
        </w:rPr>
        <w:t>3.</w:t>
      </w:r>
      <w:r>
        <w:rPr>
          <w:b/>
          <w:bCs/>
          <w:sz w:val="28"/>
          <w:szCs w:val="28"/>
        </w:rPr>
        <w:t> </w:t>
      </w:r>
      <w:r w:rsidRPr="009545C2">
        <w:rPr>
          <w:b/>
          <w:bCs/>
          <w:sz w:val="28"/>
          <w:szCs w:val="28"/>
        </w:rPr>
        <w:t>Особенности исполнения бюджета сельского посел</w:t>
      </w:r>
      <w:r w:rsidRPr="009545C2">
        <w:rPr>
          <w:b/>
          <w:bCs/>
          <w:sz w:val="28"/>
          <w:szCs w:val="28"/>
        </w:rPr>
        <w:t>е</w:t>
      </w:r>
      <w:r w:rsidRPr="009545C2">
        <w:rPr>
          <w:b/>
          <w:bCs/>
          <w:sz w:val="28"/>
          <w:szCs w:val="28"/>
        </w:rPr>
        <w:t>ния</w:t>
      </w:r>
    </w:p>
    <w:p w:rsidR="00C52F83" w:rsidRPr="009545C2" w:rsidRDefault="00C52F83" w:rsidP="00C52F83">
      <w:pPr>
        <w:ind w:firstLine="800"/>
      </w:pPr>
    </w:p>
    <w:p w:rsidR="00C52F83" w:rsidRPr="00283C5B" w:rsidRDefault="00C52F83" w:rsidP="00C52F83">
      <w:pPr>
        <w:ind w:firstLine="800"/>
      </w:pPr>
      <w:r w:rsidRPr="00283C5B">
        <w:rPr>
          <w:sz w:val="28"/>
          <w:szCs w:val="28"/>
        </w:rPr>
        <w:t>1.</w:t>
      </w:r>
      <w:r>
        <w:rPr>
          <w:sz w:val="28"/>
          <w:szCs w:val="28"/>
        </w:rPr>
        <w:t> </w:t>
      </w:r>
      <w:r w:rsidRPr="00283C5B">
        <w:rPr>
          <w:sz w:val="28"/>
          <w:szCs w:val="28"/>
        </w:rPr>
        <w:t xml:space="preserve"> Администрация Макарьевского сельсовета Солтонского района Алтайского края может в ходе исполнения настоящего Решения без внес</w:t>
      </w:r>
      <w:r w:rsidRPr="00283C5B">
        <w:rPr>
          <w:sz w:val="28"/>
          <w:szCs w:val="28"/>
        </w:rPr>
        <w:t>е</w:t>
      </w:r>
      <w:r w:rsidRPr="00283C5B">
        <w:rPr>
          <w:sz w:val="28"/>
          <w:szCs w:val="28"/>
        </w:rPr>
        <w:t>ния изменений в настоящее Решение вносить изменения в сводную бю</w:t>
      </w:r>
      <w:r w:rsidRPr="00283C5B">
        <w:rPr>
          <w:sz w:val="28"/>
          <w:szCs w:val="28"/>
        </w:rPr>
        <w:t>д</w:t>
      </w:r>
      <w:r w:rsidRPr="00283C5B">
        <w:rPr>
          <w:sz w:val="28"/>
          <w:szCs w:val="28"/>
        </w:rPr>
        <w:t>жетную роспись в соответствии с действующим бюджетным законод</w:t>
      </w:r>
      <w:r w:rsidRPr="00283C5B">
        <w:rPr>
          <w:sz w:val="28"/>
          <w:szCs w:val="28"/>
        </w:rPr>
        <w:t>а</w:t>
      </w:r>
      <w:r w:rsidRPr="00283C5B">
        <w:rPr>
          <w:sz w:val="28"/>
          <w:szCs w:val="28"/>
        </w:rPr>
        <w:t>тельством.</w:t>
      </w:r>
    </w:p>
    <w:p w:rsidR="00C52F83" w:rsidRPr="009545C2" w:rsidRDefault="00C52F83" w:rsidP="00C52F83">
      <w:pPr>
        <w:ind w:firstLine="800"/>
      </w:pPr>
      <w:r w:rsidRPr="009545C2">
        <w:rPr>
          <w:sz w:val="28"/>
          <w:szCs w:val="28"/>
        </w:rPr>
        <w:t>2.</w:t>
      </w:r>
      <w:r>
        <w:rPr>
          <w:sz w:val="28"/>
          <w:szCs w:val="28"/>
        </w:rPr>
        <w:t> </w:t>
      </w:r>
      <w:r w:rsidRPr="009545C2">
        <w:rPr>
          <w:sz w:val="28"/>
          <w:szCs w:val="28"/>
        </w:rPr>
        <w:t>Установить, что заключение и оплата ранее заключенных пол</w:t>
      </w:r>
      <w:r w:rsidRPr="009545C2">
        <w:rPr>
          <w:sz w:val="28"/>
          <w:szCs w:val="28"/>
        </w:rPr>
        <w:t>у</w:t>
      </w:r>
      <w:r w:rsidRPr="009545C2">
        <w:rPr>
          <w:sz w:val="28"/>
          <w:szCs w:val="28"/>
        </w:rPr>
        <w:t>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w:t>
      </w:r>
      <w:r w:rsidRPr="009545C2">
        <w:rPr>
          <w:sz w:val="28"/>
          <w:szCs w:val="28"/>
        </w:rPr>
        <w:t>а</w:t>
      </w:r>
      <w:r w:rsidRPr="009545C2">
        <w:rPr>
          <w:sz w:val="28"/>
          <w:szCs w:val="28"/>
        </w:rPr>
        <w:t>тельств, если иное не установлено Бюджетным кодексом Российской Ф</w:t>
      </w:r>
      <w:r w:rsidRPr="009545C2">
        <w:rPr>
          <w:sz w:val="28"/>
          <w:szCs w:val="28"/>
        </w:rPr>
        <w:t>е</w:t>
      </w:r>
      <w:r w:rsidRPr="009545C2">
        <w:rPr>
          <w:sz w:val="28"/>
          <w:szCs w:val="28"/>
        </w:rPr>
        <w:t>дерации, и с учетом принятых и неисполненных обязательств.</w:t>
      </w:r>
    </w:p>
    <w:p w:rsidR="00C52F83" w:rsidRPr="009545C2" w:rsidRDefault="00C52F83" w:rsidP="00C52F83">
      <w:pPr>
        <w:ind w:firstLine="800"/>
      </w:pPr>
      <w:r w:rsidRPr="009545C2">
        <w:rPr>
          <w:sz w:val="28"/>
          <w:szCs w:val="28"/>
        </w:rPr>
        <w:t>3.</w:t>
      </w:r>
      <w:r>
        <w:rPr>
          <w:sz w:val="28"/>
          <w:szCs w:val="28"/>
        </w:rPr>
        <w:t> </w:t>
      </w:r>
      <w:r w:rsidRPr="009545C2">
        <w:rPr>
          <w:sz w:val="28"/>
          <w:szCs w:val="28"/>
        </w:rPr>
        <w:t>Обязательства, вытекающие из контрактов (договоров), исполн</w:t>
      </w:r>
      <w:r w:rsidRPr="009545C2">
        <w:rPr>
          <w:sz w:val="28"/>
          <w:szCs w:val="28"/>
        </w:rPr>
        <w:t>е</w:t>
      </w:r>
      <w:r w:rsidRPr="009545C2">
        <w:rPr>
          <w:sz w:val="28"/>
          <w:szCs w:val="28"/>
        </w:rPr>
        <w:t>ние которых осуществляется за счет средств бюджета сельского посел</w:t>
      </w:r>
      <w:r w:rsidRPr="009545C2">
        <w:rPr>
          <w:sz w:val="28"/>
          <w:szCs w:val="28"/>
        </w:rPr>
        <w:t>е</w:t>
      </w:r>
      <w:r w:rsidRPr="009545C2">
        <w:rPr>
          <w:sz w:val="28"/>
          <w:szCs w:val="28"/>
        </w:rPr>
        <w:t>ния, и принятые к исполнению получателями средств сельского бюджета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C52F83" w:rsidRPr="009545C2" w:rsidRDefault="00C52F83" w:rsidP="00C52F83">
      <w:pPr>
        <w:ind w:firstLine="800"/>
      </w:pPr>
      <w:r w:rsidRPr="009545C2">
        <w:rPr>
          <w:sz w:val="28"/>
          <w:szCs w:val="28"/>
        </w:rPr>
        <w:t>4.</w:t>
      </w:r>
      <w:r>
        <w:rPr>
          <w:sz w:val="28"/>
          <w:szCs w:val="28"/>
        </w:rPr>
        <w:t> </w:t>
      </w:r>
      <w:r w:rsidRPr="009545C2">
        <w:rPr>
          <w:sz w:val="28"/>
          <w:szCs w:val="28"/>
        </w:rPr>
        <w:t>Рекомендовать органам местного самоуправления муниципал</w:t>
      </w:r>
      <w:r w:rsidRPr="009545C2">
        <w:rPr>
          <w:sz w:val="28"/>
          <w:szCs w:val="28"/>
        </w:rPr>
        <w:t>ь</w:t>
      </w:r>
      <w:r w:rsidRPr="009545C2">
        <w:rPr>
          <w:sz w:val="28"/>
          <w:szCs w:val="28"/>
        </w:rPr>
        <w:t>ного образования Макарьевский сельсовет</w:t>
      </w:r>
      <w:r>
        <w:rPr>
          <w:sz w:val="28"/>
          <w:szCs w:val="28"/>
        </w:rPr>
        <w:t xml:space="preserve"> </w:t>
      </w:r>
      <w:r w:rsidRPr="009545C2">
        <w:rPr>
          <w:sz w:val="28"/>
          <w:szCs w:val="28"/>
        </w:rPr>
        <w:t>Солтонского района Алтайск</w:t>
      </w:r>
      <w:r w:rsidRPr="009545C2">
        <w:rPr>
          <w:sz w:val="28"/>
          <w:szCs w:val="28"/>
        </w:rPr>
        <w:t>о</w:t>
      </w:r>
      <w:r w:rsidRPr="009545C2">
        <w:rPr>
          <w:sz w:val="28"/>
          <w:szCs w:val="28"/>
        </w:rPr>
        <w:t>го края не принимать решений, приводящих к увеличению численности муниципальных служащих.</w:t>
      </w:r>
    </w:p>
    <w:p w:rsidR="00C52F83" w:rsidRPr="009545C2" w:rsidRDefault="00C52F83" w:rsidP="00C52F83">
      <w:pPr>
        <w:ind w:firstLine="800"/>
      </w:pPr>
    </w:p>
    <w:p w:rsidR="00C52F83" w:rsidRPr="009545C2" w:rsidRDefault="00C52F83" w:rsidP="00C52F83">
      <w:pPr>
        <w:ind w:firstLine="800"/>
      </w:pPr>
    </w:p>
    <w:p w:rsidR="00C52F83" w:rsidRPr="009545C2" w:rsidRDefault="00C52F83" w:rsidP="00C52F83">
      <w:pPr>
        <w:ind w:firstLine="800"/>
      </w:pPr>
      <w:r w:rsidRPr="009545C2">
        <w:rPr>
          <w:b/>
          <w:bCs/>
          <w:sz w:val="28"/>
          <w:szCs w:val="28"/>
        </w:rPr>
        <w:t>Статья</w:t>
      </w:r>
      <w:r>
        <w:rPr>
          <w:b/>
          <w:bCs/>
          <w:sz w:val="28"/>
          <w:szCs w:val="28"/>
        </w:rPr>
        <w:t> </w:t>
      </w:r>
      <w:r w:rsidRPr="009545C2">
        <w:rPr>
          <w:b/>
          <w:bCs/>
          <w:sz w:val="28"/>
          <w:szCs w:val="28"/>
        </w:rPr>
        <w:t>4.</w:t>
      </w:r>
      <w:r>
        <w:rPr>
          <w:b/>
          <w:bCs/>
          <w:sz w:val="28"/>
          <w:szCs w:val="28"/>
        </w:rPr>
        <w:t> </w:t>
      </w:r>
      <w:r w:rsidRPr="009545C2">
        <w:rPr>
          <w:b/>
          <w:bCs/>
          <w:sz w:val="28"/>
          <w:szCs w:val="28"/>
        </w:rPr>
        <w:t>Приведение решений и иных нормативных правовых актов муниципального образования Макарьевский сельсовет Солто</w:t>
      </w:r>
      <w:r w:rsidRPr="009545C2">
        <w:rPr>
          <w:b/>
          <w:bCs/>
          <w:sz w:val="28"/>
          <w:szCs w:val="28"/>
        </w:rPr>
        <w:t>н</w:t>
      </w:r>
      <w:r w:rsidRPr="009545C2">
        <w:rPr>
          <w:b/>
          <w:bCs/>
          <w:sz w:val="28"/>
          <w:szCs w:val="28"/>
        </w:rPr>
        <w:t>ского района Алтайского края в соответствие с настоящим Решением</w:t>
      </w:r>
    </w:p>
    <w:p w:rsidR="00C52F83" w:rsidRPr="009545C2" w:rsidRDefault="00C52F83" w:rsidP="00C52F83">
      <w:pPr>
        <w:ind w:firstLine="800"/>
      </w:pPr>
    </w:p>
    <w:p w:rsidR="00C52F83" w:rsidRPr="009545C2" w:rsidRDefault="00C52F83" w:rsidP="00C52F83">
      <w:pPr>
        <w:ind w:firstLine="800"/>
      </w:pPr>
      <w:r w:rsidRPr="009545C2">
        <w:rPr>
          <w:sz w:val="28"/>
          <w:szCs w:val="28"/>
        </w:rPr>
        <w:t>Решения и иные нормативные правовые акты муниципального о</w:t>
      </w:r>
      <w:r w:rsidRPr="009545C2">
        <w:rPr>
          <w:sz w:val="28"/>
          <w:szCs w:val="28"/>
        </w:rPr>
        <w:t>б</w:t>
      </w:r>
      <w:r w:rsidRPr="009545C2">
        <w:rPr>
          <w:sz w:val="28"/>
          <w:szCs w:val="28"/>
        </w:rPr>
        <w:t xml:space="preserve">разования Макарьевский сельсовет Солтонского района Алтайского края </w:t>
      </w:r>
      <w:r w:rsidRPr="009545C2">
        <w:rPr>
          <w:sz w:val="28"/>
          <w:szCs w:val="28"/>
        </w:rPr>
        <w:lastRenderedPageBreak/>
        <w:t>подлежат приведению в соответствие с настоящим Решением не позднее трех месяцев со дня вступления в силу настоящего Решения.</w:t>
      </w:r>
    </w:p>
    <w:p w:rsidR="00C52F83" w:rsidRPr="009545C2" w:rsidRDefault="00C52F83" w:rsidP="00C52F83">
      <w:pPr>
        <w:ind w:firstLine="800"/>
      </w:pPr>
    </w:p>
    <w:p w:rsidR="00C52F83" w:rsidRPr="009545C2" w:rsidRDefault="00C52F83" w:rsidP="00C52F83">
      <w:pPr>
        <w:ind w:firstLine="800"/>
      </w:pPr>
      <w:r w:rsidRPr="009545C2">
        <w:rPr>
          <w:b/>
          <w:bCs/>
          <w:sz w:val="28"/>
          <w:szCs w:val="28"/>
        </w:rPr>
        <w:t>Статья</w:t>
      </w:r>
      <w:r>
        <w:rPr>
          <w:b/>
          <w:bCs/>
          <w:sz w:val="28"/>
          <w:szCs w:val="28"/>
        </w:rPr>
        <w:t> </w:t>
      </w:r>
      <w:r w:rsidRPr="009545C2">
        <w:rPr>
          <w:b/>
          <w:bCs/>
          <w:sz w:val="28"/>
          <w:szCs w:val="28"/>
        </w:rPr>
        <w:t>5. Вступление в силу настоящего Решения</w:t>
      </w:r>
    </w:p>
    <w:p w:rsidR="00C52F83" w:rsidRPr="009545C2" w:rsidRDefault="00C52F83" w:rsidP="00C52F83">
      <w:pPr>
        <w:ind w:firstLine="800"/>
      </w:pPr>
    </w:p>
    <w:p w:rsidR="00C52F83" w:rsidRPr="009545C2" w:rsidRDefault="00C52F83" w:rsidP="00C52F83">
      <w:pPr>
        <w:ind w:firstLine="800"/>
      </w:pPr>
      <w:r w:rsidRPr="009545C2">
        <w:rPr>
          <w:sz w:val="28"/>
          <w:szCs w:val="28"/>
        </w:rPr>
        <w:t>Настоящее Решение вступает в силу с 1 января 2024 года.</w:t>
      </w:r>
    </w:p>
    <w:p w:rsidR="00C52F83" w:rsidRPr="009545C2" w:rsidRDefault="00C52F83" w:rsidP="00C52F83"/>
    <w:p w:rsidR="00C52F83" w:rsidRPr="009545C2" w:rsidRDefault="00C52F83" w:rsidP="00C52F83"/>
    <w:p w:rsidR="00C52F83" w:rsidRPr="009545C2" w:rsidRDefault="00C52F83" w:rsidP="00C52F83"/>
    <w:tbl>
      <w:tblPr>
        <w:tblW w:w="5000" w:type="pct"/>
        <w:tblCellMar>
          <w:left w:w="0" w:type="dxa"/>
          <w:right w:w="0" w:type="dxa"/>
        </w:tblCellMar>
        <w:tblLook w:val="0000"/>
      </w:tblPr>
      <w:tblGrid>
        <w:gridCol w:w="5108"/>
        <w:gridCol w:w="3917"/>
      </w:tblGrid>
      <w:tr w:rsidR="00C52F83" w:rsidTr="00C52F83">
        <w:tc>
          <w:tcPr>
            <w:tcW w:w="2830" w:type="pct"/>
          </w:tcPr>
          <w:p w:rsidR="00C52F83" w:rsidRPr="009545C2" w:rsidRDefault="00C52F83" w:rsidP="00C52F83">
            <w:r w:rsidRPr="009545C2">
              <w:rPr>
                <w:sz w:val="28"/>
                <w:szCs w:val="28"/>
              </w:rPr>
              <w:t>Глава муниципального образования М</w:t>
            </w:r>
            <w:r w:rsidRPr="009545C2">
              <w:rPr>
                <w:sz w:val="28"/>
                <w:szCs w:val="28"/>
              </w:rPr>
              <w:t>а</w:t>
            </w:r>
            <w:r w:rsidRPr="009545C2">
              <w:rPr>
                <w:sz w:val="28"/>
                <w:szCs w:val="28"/>
              </w:rPr>
              <w:t>карьевский сельсовет Солтонского района Алтайского края</w:t>
            </w:r>
          </w:p>
        </w:tc>
        <w:tc>
          <w:tcPr>
            <w:tcW w:w="2170" w:type="pct"/>
          </w:tcPr>
          <w:p w:rsidR="00C52F83" w:rsidRDefault="00C52F83" w:rsidP="00C52F83">
            <w:pPr>
              <w:jc w:val="right"/>
            </w:pPr>
            <w:r>
              <w:rPr>
                <w:sz w:val="28"/>
                <w:szCs w:val="28"/>
              </w:rPr>
              <w:t>Русанова В.М.</w:t>
            </w:r>
          </w:p>
        </w:tc>
      </w:tr>
    </w:tbl>
    <w:p w:rsidR="00C52F83" w:rsidRDefault="00C52F83" w:rsidP="00C52F83"/>
    <w:p w:rsidR="00C52F83" w:rsidRDefault="00C52F83" w:rsidP="00C52F83">
      <w:r>
        <w:rPr>
          <w:sz w:val="28"/>
          <w:szCs w:val="28"/>
        </w:rPr>
        <w:t>с. Макарьевка</w:t>
      </w:r>
    </w:p>
    <w:p w:rsidR="00C52F83" w:rsidRDefault="00C52F83" w:rsidP="00C52F83">
      <w:r>
        <w:rPr>
          <w:sz w:val="28"/>
          <w:szCs w:val="28"/>
        </w:rPr>
        <w:t>22.12.2023 года</w:t>
      </w:r>
    </w:p>
    <w:p w:rsidR="00C52F83" w:rsidRDefault="00C52F83" w:rsidP="00C52F83">
      <w:r>
        <w:rPr>
          <w:sz w:val="28"/>
          <w:szCs w:val="28"/>
        </w:rPr>
        <w:t>№</w:t>
      </w:r>
    </w:p>
    <w:p w:rsidR="00C52F83" w:rsidRDefault="00C52F83" w:rsidP="00C52F83"/>
    <w:p w:rsidR="00C52F83" w:rsidRDefault="00C52F83" w:rsidP="00C52F83">
      <w:pPr>
        <w:sectPr w:rsidR="00C52F83">
          <w:headerReference w:type="default" r:id="rId7"/>
          <w:pgSz w:w="11905" w:h="16837"/>
          <w:pgMar w:top="1440" w:right="1440" w:bottom="1440" w:left="1440" w:header="720" w:footer="720" w:gutter="0"/>
          <w:cols w:space="720"/>
        </w:sectPr>
      </w:pPr>
    </w:p>
    <w:tbl>
      <w:tblPr>
        <w:tblW w:w="5000" w:type="pct"/>
        <w:tblCellMar>
          <w:left w:w="0" w:type="dxa"/>
          <w:right w:w="0" w:type="dxa"/>
        </w:tblCellMar>
        <w:tblLook w:val="0000"/>
      </w:tblPr>
      <w:tblGrid>
        <w:gridCol w:w="4512"/>
        <w:gridCol w:w="4513"/>
      </w:tblGrid>
      <w:tr w:rsidR="00C52F83" w:rsidTr="00C52F83">
        <w:tc>
          <w:tcPr>
            <w:tcW w:w="2500" w:type="pct"/>
          </w:tcPr>
          <w:p w:rsidR="00C52F83" w:rsidRDefault="00C52F83" w:rsidP="00C52F83"/>
        </w:tc>
        <w:tc>
          <w:tcPr>
            <w:tcW w:w="2500" w:type="pct"/>
          </w:tcPr>
          <w:p w:rsidR="00C52F83" w:rsidRDefault="00C52F83" w:rsidP="00C52F83">
            <w:r>
              <w:rPr>
                <w:sz w:val="28"/>
                <w:szCs w:val="28"/>
              </w:rPr>
              <w:t>ПРИЛОЖЕНИЕ 1</w:t>
            </w:r>
          </w:p>
        </w:tc>
      </w:tr>
      <w:tr w:rsidR="00C52F83" w:rsidTr="00C52F83">
        <w:tc>
          <w:tcPr>
            <w:tcW w:w="2500" w:type="pct"/>
          </w:tcPr>
          <w:p w:rsidR="00C52F83" w:rsidRDefault="00C52F83" w:rsidP="00C52F83"/>
        </w:tc>
        <w:tc>
          <w:tcPr>
            <w:tcW w:w="2500" w:type="pct"/>
          </w:tcPr>
          <w:p w:rsidR="00C52F83" w:rsidRDefault="00C52F83" w:rsidP="00C52F83">
            <w:r>
              <w:rPr>
                <w:sz w:val="28"/>
                <w:szCs w:val="28"/>
              </w:rPr>
              <w:t>к решению</w:t>
            </w:r>
          </w:p>
        </w:tc>
      </w:tr>
      <w:tr w:rsidR="00C52F83" w:rsidRPr="009545C2" w:rsidTr="00C52F83">
        <w:tc>
          <w:tcPr>
            <w:tcW w:w="2500" w:type="pct"/>
          </w:tcPr>
          <w:p w:rsidR="00C52F83" w:rsidRDefault="00C52F83" w:rsidP="00C52F83"/>
        </w:tc>
        <w:tc>
          <w:tcPr>
            <w:tcW w:w="2500" w:type="pct"/>
          </w:tcPr>
          <w:p w:rsidR="00C52F83" w:rsidRPr="009545C2" w:rsidRDefault="00C52F83" w:rsidP="00C52F83">
            <w:r w:rsidRPr="009545C2">
              <w:rPr>
                <w:sz w:val="28"/>
                <w:szCs w:val="28"/>
              </w:rPr>
              <w:t>«О бюджете муниципального обр</w:t>
            </w:r>
            <w:r w:rsidRPr="009545C2">
              <w:rPr>
                <w:sz w:val="28"/>
                <w:szCs w:val="28"/>
              </w:rPr>
              <w:t>а</w:t>
            </w:r>
            <w:r w:rsidRPr="009545C2">
              <w:rPr>
                <w:sz w:val="28"/>
                <w:szCs w:val="28"/>
              </w:rPr>
              <w:t>зования Макарьевский сельсовет С</w:t>
            </w:r>
            <w:r w:rsidRPr="009545C2">
              <w:rPr>
                <w:sz w:val="28"/>
                <w:szCs w:val="28"/>
              </w:rPr>
              <w:t>о</w:t>
            </w:r>
            <w:r w:rsidRPr="009545C2">
              <w:rPr>
                <w:sz w:val="28"/>
                <w:szCs w:val="28"/>
              </w:rPr>
              <w:t>лтонского района Алтайского края на 2024 год»</w:t>
            </w:r>
          </w:p>
        </w:tc>
      </w:tr>
    </w:tbl>
    <w:p w:rsidR="00C52F83" w:rsidRPr="009545C2" w:rsidRDefault="00C52F83" w:rsidP="00C52F83"/>
    <w:p w:rsidR="00C52F83" w:rsidRPr="009545C2" w:rsidRDefault="00C52F83" w:rsidP="00C52F83"/>
    <w:p w:rsidR="00C52F83" w:rsidRPr="009545C2" w:rsidRDefault="00C52F83" w:rsidP="00C52F83"/>
    <w:p w:rsidR="00C52F83" w:rsidRPr="009545C2" w:rsidRDefault="00C52F83" w:rsidP="00C52F83">
      <w:pPr>
        <w:jc w:val="center"/>
      </w:pPr>
      <w:r w:rsidRPr="009545C2">
        <w:rPr>
          <w:sz w:val="28"/>
          <w:szCs w:val="28"/>
        </w:rPr>
        <w:t>Источники финансирования дефицита бюджета сельского поселения на 2024 год</w:t>
      </w:r>
    </w:p>
    <w:p w:rsidR="00C52F83" w:rsidRPr="009545C2" w:rsidRDefault="00C52F83" w:rsidP="00C52F83"/>
    <w:tbl>
      <w:tblPr>
        <w:tblW w:w="5000" w:type="pct"/>
        <w:tblInd w:w="1" w:type="dxa"/>
        <w:tblCellMar>
          <w:left w:w="0" w:type="dxa"/>
          <w:right w:w="0" w:type="dxa"/>
        </w:tblCellMar>
        <w:tblLook w:val="0000"/>
      </w:tblPr>
      <w:tblGrid>
        <w:gridCol w:w="4925"/>
        <w:gridCol w:w="4102"/>
      </w:tblGrid>
      <w:tr w:rsidR="00C52F83" w:rsidTr="00C52F83">
        <w:tc>
          <w:tcPr>
            <w:tcW w:w="272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Источники финансирования дефицита бюджета</w:t>
            </w:r>
          </w:p>
        </w:tc>
        <w:tc>
          <w:tcPr>
            <w:tcW w:w="227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Сумма, тыс. рублей</w:t>
            </w:r>
          </w:p>
        </w:tc>
      </w:tr>
      <w:tr w:rsidR="00C52F83" w:rsidTr="00C52F83">
        <w:tc>
          <w:tcPr>
            <w:tcW w:w="2728"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Изменение остатков средств на счетах по учету средств бюджета сельского поселения</w:t>
            </w:r>
          </w:p>
        </w:tc>
        <w:tc>
          <w:tcPr>
            <w:tcW w:w="227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65,0</w:t>
            </w:r>
          </w:p>
        </w:tc>
      </w:tr>
    </w:tbl>
    <w:p w:rsidR="00C52F83" w:rsidRDefault="00C52F83" w:rsidP="00C52F83">
      <w:pPr>
        <w:sectPr w:rsidR="00C52F83">
          <w:pgSz w:w="11905" w:h="16837"/>
          <w:pgMar w:top="1440" w:right="1440" w:bottom="1440" w:left="1440" w:header="720" w:footer="720" w:gutter="0"/>
          <w:cols w:space="720"/>
        </w:sectPr>
      </w:pPr>
    </w:p>
    <w:tbl>
      <w:tblPr>
        <w:tblW w:w="5000" w:type="pct"/>
        <w:tblCellMar>
          <w:left w:w="0" w:type="dxa"/>
          <w:right w:w="0" w:type="dxa"/>
        </w:tblCellMar>
        <w:tblLook w:val="0000"/>
      </w:tblPr>
      <w:tblGrid>
        <w:gridCol w:w="4512"/>
        <w:gridCol w:w="4513"/>
      </w:tblGrid>
      <w:tr w:rsidR="00C52F83" w:rsidTr="00C52F83">
        <w:tc>
          <w:tcPr>
            <w:tcW w:w="2500" w:type="pct"/>
          </w:tcPr>
          <w:p w:rsidR="00C52F83" w:rsidRDefault="00C52F83" w:rsidP="00C52F83"/>
        </w:tc>
        <w:tc>
          <w:tcPr>
            <w:tcW w:w="2500" w:type="pct"/>
          </w:tcPr>
          <w:p w:rsidR="00C52F83" w:rsidRDefault="00C52F83" w:rsidP="00C52F83">
            <w:r>
              <w:rPr>
                <w:sz w:val="28"/>
                <w:szCs w:val="28"/>
              </w:rPr>
              <w:t>ПРИЛОЖЕНИЕ 2</w:t>
            </w:r>
          </w:p>
        </w:tc>
      </w:tr>
      <w:tr w:rsidR="00C52F83" w:rsidTr="00C52F83">
        <w:tc>
          <w:tcPr>
            <w:tcW w:w="2500" w:type="pct"/>
          </w:tcPr>
          <w:p w:rsidR="00C52F83" w:rsidRDefault="00C52F83" w:rsidP="00C52F83"/>
        </w:tc>
        <w:tc>
          <w:tcPr>
            <w:tcW w:w="2500" w:type="pct"/>
          </w:tcPr>
          <w:p w:rsidR="00C52F83" w:rsidRDefault="00C52F83" w:rsidP="00C52F83">
            <w:r>
              <w:rPr>
                <w:sz w:val="28"/>
                <w:szCs w:val="28"/>
              </w:rPr>
              <w:t>к решению</w:t>
            </w:r>
          </w:p>
        </w:tc>
      </w:tr>
      <w:tr w:rsidR="00C52F83" w:rsidRPr="009545C2" w:rsidTr="00C52F83">
        <w:tc>
          <w:tcPr>
            <w:tcW w:w="2500" w:type="pct"/>
          </w:tcPr>
          <w:p w:rsidR="00C52F83" w:rsidRDefault="00C52F83" w:rsidP="00C52F83"/>
        </w:tc>
        <w:tc>
          <w:tcPr>
            <w:tcW w:w="2500" w:type="pct"/>
          </w:tcPr>
          <w:p w:rsidR="00C52F83" w:rsidRPr="009545C2" w:rsidRDefault="00C52F83" w:rsidP="00C52F83">
            <w:r w:rsidRPr="009545C2">
              <w:rPr>
                <w:sz w:val="28"/>
                <w:szCs w:val="28"/>
              </w:rPr>
              <w:t>«О бюджете муниципального обр</w:t>
            </w:r>
            <w:r w:rsidRPr="009545C2">
              <w:rPr>
                <w:sz w:val="28"/>
                <w:szCs w:val="28"/>
              </w:rPr>
              <w:t>а</w:t>
            </w:r>
            <w:r w:rsidRPr="009545C2">
              <w:rPr>
                <w:sz w:val="28"/>
                <w:szCs w:val="28"/>
              </w:rPr>
              <w:t>зования Макарьевский сельсовет С</w:t>
            </w:r>
            <w:r w:rsidRPr="009545C2">
              <w:rPr>
                <w:sz w:val="28"/>
                <w:szCs w:val="28"/>
              </w:rPr>
              <w:t>о</w:t>
            </w:r>
            <w:r w:rsidRPr="009545C2">
              <w:rPr>
                <w:sz w:val="28"/>
                <w:szCs w:val="28"/>
              </w:rPr>
              <w:t>лтонского района Алтайского края на 2024 год»</w:t>
            </w:r>
          </w:p>
        </w:tc>
      </w:tr>
    </w:tbl>
    <w:p w:rsidR="00C52F83" w:rsidRPr="009545C2" w:rsidRDefault="00C52F83" w:rsidP="00C52F83"/>
    <w:p w:rsidR="00C52F83" w:rsidRPr="009545C2" w:rsidRDefault="00C52F83" w:rsidP="00C52F83"/>
    <w:p w:rsidR="00C52F83" w:rsidRPr="009545C2" w:rsidRDefault="00C52F83" w:rsidP="00C52F83"/>
    <w:p w:rsidR="00C52F83" w:rsidRPr="009545C2" w:rsidRDefault="00C52F83" w:rsidP="00C52F83">
      <w:pPr>
        <w:jc w:val="center"/>
      </w:pPr>
      <w:r w:rsidRPr="009545C2">
        <w:rPr>
          <w:sz w:val="28"/>
          <w:szCs w:val="28"/>
        </w:rPr>
        <w:t>Распределение бюджетных ассигнований по разделам и подразделам кла</w:t>
      </w:r>
      <w:r w:rsidRPr="009545C2">
        <w:rPr>
          <w:sz w:val="28"/>
          <w:szCs w:val="28"/>
        </w:rPr>
        <w:t>с</w:t>
      </w:r>
      <w:r w:rsidRPr="009545C2">
        <w:rPr>
          <w:sz w:val="28"/>
          <w:szCs w:val="28"/>
        </w:rPr>
        <w:t>сификации расходов бюджета сельского поселения на 2024  год</w:t>
      </w:r>
    </w:p>
    <w:p w:rsidR="00C52F83" w:rsidRPr="009545C2" w:rsidRDefault="00C52F83" w:rsidP="00C52F83"/>
    <w:tbl>
      <w:tblPr>
        <w:tblW w:w="5000" w:type="pct"/>
        <w:tblInd w:w="1" w:type="dxa"/>
        <w:tblCellMar>
          <w:left w:w="0" w:type="dxa"/>
          <w:right w:w="0" w:type="dxa"/>
        </w:tblCellMar>
        <w:tblLook w:val="0000"/>
      </w:tblPr>
      <w:tblGrid>
        <w:gridCol w:w="5586"/>
        <w:gridCol w:w="1211"/>
        <w:gridCol w:w="2230"/>
      </w:tblGrid>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Наименование</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Рз/Пр</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Сумма, тыс. рублей</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ОБЩЕГОСУДАРСТВЕННЫЕ ВОПРОСЫ</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1 828,5</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высшего должностного лица субъекта Российской Федерации и муниципального образования</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577,1</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Правительства Российской Фед</w:t>
            </w:r>
            <w:r w:rsidRPr="009545C2">
              <w:t>е</w:t>
            </w:r>
            <w:r w:rsidRPr="009545C2">
              <w:t>рации, высших исполнительных органов субъектов Российской Федерации, местных администраций</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505,9</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фонды</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Другие общегосударственные вопросы</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744,5</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НАЦИОНАЛЬНАЯ ОБОРОНА</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Мобилизационная и вневойсковая подготовка</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НАЦИОНАЛЬНАЯ БЕЗОПАСНОСТЬ И ПРАВОО</w:t>
            </w:r>
            <w:r w:rsidRPr="009545C2">
              <w:t>Х</w:t>
            </w:r>
            <w:r w:rsidRPr="009545C2">
              <w:t>РАНИТЕЛЬНАЯ ДЕЯТЕЛЬНОСТЬ</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Защита населения и территории от чрезвычайных с</w:t>
            </w:r>
            <w:r w:rsidRPr="009545C2">
              <w:t>и</w:t>
            </w:r>
            <w:r w:rsidRPr="009545C2">
              <w:t>туаций природного и техногенного характера, пожа</w:t>
            </w:r>
            <w:r w:rsidRPr="009545C2">
              <w:t>р</w:t>
            </w:r>
            <w:r w:rsidRPr="009545C2">
              <w:t>ная безопасность</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НАЦИОНАЛЬНАЯ ЭКОНОМИКА</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311,0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Дорожное хозяйство (дорожные фонды)</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Другие вопросы в области национальной экономики</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ЖИЛИЩНО-КОММУНАЛЬНОЕ ХОЗЯЙСТВО</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17,5</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Жилищное хозяйство</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Благоустройство</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16,5</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КУЛЬТУРА, КИНЕМАТОГРАФИЯ</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Другие вопросы в области культуры, кинематографии</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 И СПОРТ</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11 00</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3094"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w:t>
            </w:r>
          </w:p>
        </w:tc>
        <w:tc>
          <w:tcPr>
            <w:tcW w:w="67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23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bl>
    <w:p w:rsidR="00C52F83" w:rsidRDefault="00C52F83" w:rsidP="00C52F83">
      <w:pPr>
        <w:sectPr w:rsidR="00C52F83">
          <w:pgSz w:w="11905" w:h="16837"/>
          <w:pgMar w:top="1440" w:right="1440" w:bottom="1440" w:left="1440" w:header="720" w:footer="720" w:gutter="0"/>
          <w:cols w:space="720"/>
        </w:sectPr>
      </w:pPr>
    </w:p>
    <w:tbl>
      <w:tblPr>
        <w:tblW w:w="5000" w:type="pct"/>
        <w:tblCellMar>
          <w:left w:w="0" w:type="dxa"/>
          <w:right w:w="0" w:type="dxa"/>
        </w:tblCellMar>
        <w:tblLook w:val="0000"/>
      </w:tblPr>
      <w:tblGrid>
        <w:gridCol w:w="4509"/>
        <w:gridCol w:w="4510"/>
        <w:gridCol w:w="6"/>
      </w:tblGrid>
      <w:tr w:rsidR="00C52F83" w:rsidTr="00C52F83">
        <w:tc>
          <w:tcPr>
            <w:tcW w:w="2500" w:type="pct"/>
          </w:tcPr>
          <w:p w:rsidR="00C52F83" w:rsidRDefault="00C52F83" w:rsidP="00C52F83"/>
        </w:tc>
        <w:tc>
          <w:tcPr>
            <w:tcW w:w="2500" w:type="pct"/>
          </w:tcPr>
          <w:p w:rsidR="00C52F83" w:rsidRDefault="00C52F83" w:rsidP="00C52F83">
            <w:r>
              <w:rPr>
                <w:sz w:val="28"/>
                <w:szCs w:val="28"/>
              </w:rPr>
              <w:t>ПРИЛОЖЕНИЕ 3</w:t>
            </w:r>
          </w:p>
        </w:tc>
        <w:tc>
          <w:tcPr>
            <w:tcW w:w="2500" w:type="pct"/>
          </w:tcPr>
          <w:p w:rsidR="00C52F83" w:rsidRDefault="00C52F83" w:rsidP="00C52F83"/>
        </w:tc>
      </w:tr>
      <w:tr w:rsidR="00C52F83" w:rsidTr="00C52F83">
        <w:tc>
          <w:tcPr>
            <w:tcW w:w="2500" w:type="pct"/>
          </w:tcPr>
          <w:p w:rsidR="00C52F83" w:rsidRDefault="00C52F83" w:rsidP="00C52F83"/>
        </w:tc>
        <w:tc>
          <w:tcPr>
            <w:tcW w:w="2500" w:type="pct"/>
          </w:tcPr>
          <w:p w:rsidR="00C52F83" w:rsidRDefault="00C52F83" w:rsidP="00C52F83">
            <w:r>
              <w:rPr>
                <w:sz w:val="28"/>
                <w:szCs w:val="28"/>
              </w:rPr>
              <w:t>к решению</w:t>
            </w:r>
          </w:p>
        </w:tc>
        <w:tc>
          <w:tcPr>
            <w:tcW w:w="2500" w:type="pct"/>
          </w:tcPr>
          <w:p w:rsidR="00C52F83" w:rsidRDefault="00C52F83" w:rsidP="00C52F83"/>
        </w:tc>
      </w:tr>
      <w:tr w:rsidR="00C52F83" w:rsidRPr="009545C2" w:rsidTr="00C52F83">
        <w:tc>
          <w:tcPr>
            <w:tcW w:w="2500" w:type="pct"/>
          </w:tcPr>
          <w:p w:rsidR="00C52F83" w:rsidRDefault="00C52F83" w:rsidP="00C52F83"/>
        </w:tc>
        <w:tc>
          <w:tcPr>
            <w:tcW w:w="2500" w:type="pct"/>
          </w:tcPr>
          <w:p w:rsidR="00C52F83" w:rsidRPr="009545C2" w:rsidRDefault="00C52F83" w:rsidP="00C52F83">
            <w:r w:rsidRPr="009545C2">
              <w:rPr>
                <w:sz w:val="28"/>
                <w:szCs w:val="28"/>
              </w:rPr>
              <w:t>«О бюджете муниципального обр</w:t>
            </w:r>
            <w:r w:rsidRPr="009545C2">
              <w:rPr>
                <w:sz w:val="28"/>
                <w:szCs w:val="28"/>
              </w:rPr>
              <w:t>а</w:t>
            </w:r>
            <w:r w:rsidRPr="009545C2">
              <w:rPr>
                <w:sz w:val="28"/>
                <w:szCs w:val="28"/>
              </w:rPr>
              <w:t>зования Макарьевский сельсовет С</w:t>
            </w:r>
            <w:r w:rsidRPr="009545C2">
              <w:rPr>
                <w:sz w:val="28"/>
                <w:szCs w:val="28"/>
              </w:rPr>
              <w:t>о</w:t>
            </w:r>
            <w:r w:rsidRPr="009545C2">
              <w:rPr>
                <w:sz w:val="28"/>
                <w:szCs w:val="28"/>
              </w:rPr>
              <w:t>лтонского района Алтайского края на 2024 год»</w:t>
            </w:r>
          </w:p>
        </w:tc>
        <w:tc>
          <w:tcPr>
            <w:tcW w:w="2500" w:type="pct"/>
          </w:tcPr>
          <w:p w:rsidR="00C52F83" w:rsidRPr="009545C2" w:rsidRDefault="00C52F83" w:rsidP="00C52F83"/>
        </w:tc>
      </w:tr>
      <w:tr w:rsidR="00C52F83" w:rsidRPr="009545C2" w:rsidTr="00C52F83">
        <w:trPr>
          <w:gridAfter w:val="1"/>
          <w:wAfter w:w="2500" w:type="dxa"/>
        </w:trPr>
        <w:tc>
          <w:tcPr>
            <w:tcW w:w="2500" w:type="pct"/>
          </w:tcPr>
          <w:p w:rsidR="00C52F83" w:rsidRPr="009545C2" w:rsidRDefault="00C52F83" w:rsidP="00C52F83"/>
        </w:tc>
        <w:tc>
          <w:tcPr>
            <w:tcW w:w="2500" w:type="pct"/>
          </w:tcPr>
          <w:p w:rsidR="00C52F83" w:rsidRPr="009545C2" w:rsidRDefault="00C52F83" w:rsidP="00C52F83"/>
        </w:tc>
      </w:tr>
      <w:tr w:rsidR="00C52F83" w:rsidRPr="009545C2" w:rsidTr="00C52F83">
        <w:trPr>
          <w:gridAfter w:val="1"/>
          <w:wAfter w:w="2500" w:type="dxa"/>
        </w:trPr>
        <w:tc>
          <w:tcPr>
            <w:tcW w:w="2500" w:type="pct"/>
          </w:tcPr>
          <w:p w:rsidR="00C52F83" w:rsidRPr="009545C2" w:rsidRDefault="00C52F83" w:rsidP="00C52F83"/>
        </w:tc>
        <w:tc>
          <w:tcPr>
            <w:tcW w:w="2500" w:type="pct"/>
          </w:tcPr>
          <w:p w:rsidR="00C52F83" w:rsidRPr="009545C2" w:rsidRDefault="00C52F83" w:rsidP="00C52F83"/>
        </w:tc>
      </w:tr>
      <w:tr w:rsidR="00C52F83" w:rsidRPr="009545C2" w:rsidTr="00C52F83">
        <w:trPr>
          <w:gridAfter w:val="1"/>
          <w:wAfter w:w="2500" w:type="dxa"/>
        </w:trPr>
        <w:tc>
          <w:tcPr>
            <w:tcW w:w="2500" w:type="pct"/>
          </w:tcPr>
          <w:p w:rsidR="00C52F83" w:rsidRPr="009545C2" w:rsidRDefault="00C52F83" w:rsidP="00C52F83"/>
        </w:tc>
        <w:tc>
          <w:tcPr>
            <w:tcW w:w="2500" w:type="pct"/>
          </w:tcPr>
          <w:p w:rsidR="00C52F83" w:rsidRPr="009545C2" w:rsidRDefault="00C52F83" w:rsidP="00C52F83"/>
        </w:tc>
      </w:tr>
    </w:tbl>
    <w:p w:rsidR="00C52F83" w:rsidRDefault="00C52F83" w:rsidP="00C52F83">
      <w:pPr>
        <w:jc w:val="center"/>
        <w:rPr>
          <w:sz w:val="28"/>
          <w:szCs w:val="28"/>
        </w:rPr>
      </w:pPr>
      <w:r w:rsidRPr="009545C2">
        <w:rPr>
          <w:sz w:val="28"/>
          <w:szCs w:val="28"/>
        </w:rPr>
        <w:t>Ведомственная структура расходов бюджета сельского поселения на 2024 год</w:t>
      </w:r>
    </w:p>
    <w:p w:rsidR="00C52F83" w:rsidRPr="009545C2" w:rsidRDefault="00C52F83" w:rsidP="00C52F83">
      <w:pPr>
        <w:jc w:val="center"/>
      </w:pPr>
    </w:p>
    <w:tbl>
      <w:tblPr>
        <w:tblW w:w="5000" w:type="pct"/>
        <w:tblInd w:w="1" w:type="dxa"/>
        <w:tblCellMar>
          <w:left w:w="0" w:type="dxa"/>
          <w:right w:w="0" w:type="dxa"/>
        </w:tblCellMar>
        <w:tblLook w:val="0000"/>
      </w:tblPr>
      <w:tblGrid>
        <w:gridCol w:w="3468"/>
        <w:gridCol w:w="719"/>
        <w:gridCol w:w="993"/>
        <w:gridCol w:w="2000"/>
        <w:gridCol w:w="702"/>
        <w:gridCol w:w="1145"/>
      </w:tblGrid>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Наименование</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Код</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Рз/Пр</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ЦСР</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Вр</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Сумма, тыс. ру</w:t>
            </w:r>
            <w:r>
              <w:t>б</w:t>
            </w:r>
            <w:r>
              <w:t>лей</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6</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Администрация Макарьевского сельсовета Солтонского района Алтайского края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2 352,7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ОБЩЕГОСУДАРСТВЕННЫЕ ВОПРОСЫ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1 798,5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высшего должностного лица субъекта Российской Федерации и мун</w:t>
            </w:r>
            <w:r w:rsidRPr="009545C2">
              <w:t>и</w:t>
            </w:r>
            <w:r w:rsidRPr="009545C2">
              <w:t>ципального образования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577,1</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w:t>
            </w:r>
            <w:r w:rsidRPr="009545C2">
              <w:t>я</w:t>
            </w:r>
            <w:r w:rsidRPr="009545C2">
              <w:t>тельности органов местного с</w:t>
            </w:r>
            <w:r w:rsidRPr="009545C2">
              <w:t>а</w:t>
            </w:r>
            <w:r w:rsidRPr="009545C2">
              <w:t>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Глава муниципального образов</w:t>
            </w:r>
            <w:r>
              <w:t>а</w:t>
            </w:r>
            <w:r>
              <w:t>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ными учреждениями, органами управления государственными 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высшего должностного лица субъекта Российской Федерации и мун</w:t>
            </w:r>
            <w:r w:rsidRPr="009545C2">
              <w:t>и</w:t>
            </w:r>
            <w:r w:rsidRPr="009545C2">
              <w:t>ципального образования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обязательств государства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Функционирование высшего должностного лица субъекта Российской Федерации и мун</w:t>
            </w:r>
            <w:r w:rsidRPr="009545C2">
              <w:t>и</w:t>
            </w:r>
            <w:r w:rsidRPr="009545C2">
              <w:t>ципального образования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ными учреждениями, органами управления государственными 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Правител</w:t>
            </w:r>
            <w:r w:rsidRPr="009545C2">
              <w:t>ь</w:t>
            </w:r>
            <w:r w:rsidRPr="009545C2">
              <w:t>ства Российской Федерации, высших исполнительных органов субъектов Российской Федер</w:t>
            </w:r>
            <w:r w:rsidRPr="009545C2">
              <w:t>а</w:t>
            </w:r>
            <w:r w:rsidRPr="009545C2">
              <w:t>ции, местных администраций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505,9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w:t>
            </w:r>
            <w:r w:rsidRPr="009545C2">
              <w:t>я</w:t>
            </w:r>
            <w:r w:rsidRPr="009545C2">
              <w:t>тельности органов местного с</w:t>
            </w:r>
            <w:r w:rsidRPr="009545C2">
              <w:t>а</w:t>
            </w:r>
            <w:r w:rsidRPr="009545C2">
              <w:t>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Центральный аппарат органов местного самоуправления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 xml:space="preserve">ными учреждениями, органами управления государственными </w:t>
            </w:r>
          </w:p>
          <w:p w:rsidR="00C52F83" w:rsidRPr="009545C2" w:rsidRDefault="00C52F83" w:rsidP="00C52F83">
            <w:r w:rsidRPr="009545C2">
              <w:t>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126,0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53,9</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Уплата налогов, сборов и иных платежей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850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w:t>
            </w:r>
            <w:r w:rsidRPr="009545C2">
              <w:t>р</w:t>
            </w:r>
            <w:r w:rsidRPr="009545C2">
              <w:t>ственной власти субъектов Ро</w:t>
            </w:r>
            <w:r w:rsidRPr="009545C2">
              <w:t>с</w:t>
            </w:r>
            <w:r w:rsidRPr="009545C2">
              <w:t>сийской Федерации и органов местного самоуправления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обязательств государства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финансирование ча</w:t>
            </w:r>
            <w:r w:rsidRPr="009545C2">
              <w:t>с</w:t>
            </w:r>
            <w:r w:rsidRPr="009545C2">
              <w:t>ти расходов местных бюджетов по оплате труда работников м</w:t>
            </w:r>
            <w:r w:rsidRPr="009545C2">
              <w:t>у</w:t>
            </w:r>
            <w:r w:rsidRPr="009545C2">
              <w:t>ниципальных учреждений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 xml:space="preserve">Расходы на выплаты персоналу в </w:t>
            </w:r>
            <w:r w:rsidRPr="009545C2">
              <w:lastRenderedPageBreak/>
              <w:t>целях обеспечения выполнения функций государственными (м</w:t>
            </w:r>
            <w:r w:rsidRPr="009545C2">
              <w:t>у</w:t>
            </w:r>
            <w:r w:rsidRPr="009545C2">
              <w:t>ниципальными) органами, казе</w:t>
            </w:r>
            <w:r w:rsidRPr="009545C2">
              <w:t>н</w:t>
            </w:r>
            <w:r w:rsidRPr="009545C2">
              <w:t>ными учреждениями, органами управления государственными 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lastRenderedPageBreak/>
              <w:t>Резервные фонды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w:t>
            </w:r>
            <w:r w:rsidRPr="009545C2">
              <w:t>р</w:t>
            </w:r>
            <w:r w:rsidRPr="009545C2">
              <w:t>ственной власти субъектов Ро</w:t>
            </w:r>
            <w:r w:rsidRPr="009545C2">
              <w:t>с</w:t>
            </w:r>
            <w:r w:rsidRPr="009545C2">
              <w:t>сийской Федерации и органов местного самоуправления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фонды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фонды местных адм</w:t>
            </w:r>
            <w:r>
              <w:t>и</w:t>
            </w:r>
            <w:r>
              <w:t>нистраций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99 1 00 14100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средства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99 1 00 14100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870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Другие общегосударственные вопросы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744,5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w:t>
            </w:r>
            <w:r w:rsidRPr="009545C2">
              <w:t>я</w:t>
            </w:r>
            <w:r w:rsidRPr="009545C2">
              <w:t>тельности (оказание услуг) по</w:t>
            </w:r>
            <w:r w:rsidRPr="009545C2">
              <w:t>д</w:t>
            </w:r>
            <w:r w:rsidRPr="009545C2">
              <w:t>ведомственных учреждений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w:t>
            </w:r>
            <w:r w:rsidRPr="009545C2">
              <w:t>я</w:t>
            </w:r>
            <w:r w:rsidRPr="009545C2">
              <w:t>тельности (оказание услуг) иных подведомственных учреждений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02 5 00 10820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Учебно-методические кабин</w:t>
            </w:r>
            <w:r w:rsidRPr="009545C2">
              <w:t>е</w:t>
            </w:r>
            <w:r w:rsidRPr="009545C2">
              <w:t>ты,централизованные бухгалт</w:t>
            </w:r>
            <w:r w:rsidRPr="009545C2">
              <w:t>е</w:t>
            </w:r>
            <w:r w:rsidRPr="009545C2">
              <w:t>рии,группы хозяйственного о</w:t>
            </w:r>
            <w:r w:rsidRPr="009545C2">
              <w:t>б</w:t>
            </w:r>
            <w:r w:rsidRPr="009545C2">
              <w:t>служивания,учебные фильмот</w:t>
            </w:r>
            <w:r w:rsidRPr="009545C2">
              <w:t>е</w:t>
            </w:r>
            <w:r w:rsidRPr="009545C2">
              <w:t>ки,межшкольные учебно-производственные комбин</w:t>
            </w:r>
            <w:r w:rsidRPr="009545C2">
              <w:t>а</w:t>
            </w:r>
            <w:r w:rsidRPr="009545C2">
              <w:t>ты,логопедические пункты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02 5 00 10820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ными учреждениями, органами управления государственными 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02 5 00 10280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w:t>
            </w:r>
            <w:r w:rsidRPr="009545C2">
              <w:t>о</w:t>
            </w:r>
            <w:r w:rsidRPr="009545C2">
              <w:t>нальной экономики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по стимулиров</w:t>
            </w:r>
            <w:r w:rsidRPr="009545C2">
              <w:t>а</w:t>
            </w:r>
            <w:r w:rsidRPr="009545C2">
              <w:t>нию инвестиционной активности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Оценка недвижимости, призн</w:t>
            </w:r>
            <w:r w:rsidRPr="009545C2">
              <w:t>а</w:t>
            </w:r>
            <w:r w:rsidRPr="009545C2">
              <w:t>ние прав и регулирование отн</w:t>
            </w:r>
            <w:r w:rsidRPr="009545C2">
              <w:t>о</w:t>
            </w:r>
            <w:r w:rsidRPr="009545C2">
              <w:t>шений по муниципальной собс</w:t>
            </w:r>
            <w:r w:rsidRPr="009545C2">
              <w:t>т</w:t>
            </w:r>
            <w:r w:rsidRPr="009545C2">
              <w:t>венности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91 1 00 17380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91 1 00 17380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w:t>
            </w:r>
            <w:r w:rsidRPr="009545C2">
              <w:t>р</w:t>
            </w:r>
            <w:r w:rsidRPr="009545C2">
              <w:t>ственной власти субъектов Ро</w:t>
            </w:r>
            <w:r w:rsidRPr="009545C2">
              <w:t>с</w:t>
            </w:r>
            <w:r w:rsidRPr="009545C2">
              <w:lastRenderedPageBreak/>
              <w:t>сийской Федерации и органов местного самоуправления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556,1</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Расходы на выполнение других обязательств государства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556,1</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Прочие выплаты по обязательс</w:t>
            </w:r>
            <w:r w:rsidRPr="009545C2">
              <w:t>т</w:t>
            </w:r>
            <w:r w:rsidRPr="009545C2">
              <w:t>вам государства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Уплата налогов, сборов и иных платежей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850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Информационное освещение деятельности органов местного самоуправления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99 9 00 16520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99 9 00 16520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финансирование ча</w:t>
            </w:r>
            <w:r w:rsidRPr="009545C2">
              <w:t>с</w:t>
            </w:r>
            <w:r w:rsidRPr="009545C2">
              <w:t>ти расходов местных бюджетов по оплате труда работников м</w:t>
            </w:r>
            <w:r w:rsidRPr="009545C2">
              <w:t>у</w:t>
            </w:r>
            <w:r w:rsidRPr="009545C2">
              <w:t>ниципальных учреждений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ными учреждениями, органами управления государственными 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НАЦИОНАЛЬНАЯ ОБОРОНА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Мобилизационная и вневойск</w:t>
            </w:r>
            <w:r>
              <w:t>о</w:t>
            </w:r>
            <w:r>
              <w:t>вая подготовка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первичного в</w:t>
            </w:r>
            <w:r w:rsidRPr="009545C2">
              <w:t>о</w:t>
            </w:r>
            <w:r w:rsidRPr="009545C2">
              <w:t>инского учета органами местного самоуправления поселений, м</w:t>
            </w:r>
            <w:r w:rsidRPr="009545C2">
              <w:t>у</w:t>
            </w:r>
            <w:r w:rsidRPr="009545C2">
              <w:t>ниципальных и городских окр</w:t>
            </w:r>
            <w:r w:rsidRPr="009545C2">
              <w:t>у</w:t>
            </w:r>
            <w:r w:rsidRPr="009545C2">
              <w:t>гов</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государственными (м</w:t>
            </w:r>
            <w:r w:rsidRPr="009545C2">
              <w:t>у</w:t>
            </w:r>
            <w:r w:rsidRPr="009545C2">
              <w:t>ниципальными) органами, казе</w:t>
            </w:r>
            <w:r w:rsidRPr="009545C2">
              <w:t>н</w:t>
            </w:r>
            <w:r w:rsidRPr="009545C2">
              <w:t xml:space="preserve">ными учреждениями, органами управления государственными </w:t>
            </w:r>
            <w:r w:rsidRPr="009545C2">
              <w:lastRenderedPageBreak/>
              <w:t>внебюджетными фондами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141,7</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19,0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НАЦИОНАЛЬНАЯ БЕЗОПА</w:t>
            </w:r>
            <w:r w:rsidRPr="009545C2">
              <w:t>С</w:t>
            </w:r>
            <w:r w:rsidRPr="009545C2">
              <w:t>НОСТЬ И ПРАВООХРАН</w:t>
            </w:r>
            <w:r w:rsidRPr="009545C2">
              <w:t>И</w:t>
            </w:r>
            <w:r w:rsidRPr="009545C2">
              <w:t>ТЕЛЬНАЯ ДЕЯТЕЛЬНОСТЬ</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Защита населения и территории от чрезвычайных ситуаций пр</w:t>
            </w:r>
            <w:r w:rsidRPr="009545C2">
              <w:t>и</w:t>
            </w:r>
            <w:r w:rsidRPr="009545C2">
              <w:t>родного и техногенного характ</w:t>
            </w:r>
            <w:r w:rsidRPr="009545C2">
              <w:t>е</w:t>
            </w:r>
            <w:r w:rsidRPr="009545C2">
              <w:t>ра, пожарная безопасность</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w:t>
            </w:r>
            <w:r w:rsidRPr="009545C2">
              <w:t>о</w:t>
            </w:r>
            <w:r w:rsidRPr="009545C2">
              <w:t>чий по решению вопросов мес</w:t>
            </w:r>
            <w:r w:rsidRPr="009545C2">
              <w:t>т</w:t>
            </w:r>
            <w:r w:rsidRPr="009545C2">
              <w:t>ного значения в соответствии с заключенными соглашениями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w:t>
            </w:r>
            <w:r w:rsidRPr="009545C2">
              <w:t>о</w:t>
            </w:r>
            <w:r w:rsidRPr="009545C2">
              <w:t>нальной обороны, национальной безопасности и правоохран</w:t>
            </w:r>
            <w:r w:rsidRPr="009545C2">
              <w:t>и</w:t>
            </w:r>
            <w:r w:rsidRPr="009545C2">
              <w:t>тельной деятельности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Мероприятия по гражданской обороне</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в области пожа</w:t>
            </w:r>
            <w:r w:rsidRPr="009545C2">
              <w:t>р</w:t>
            </w:r>
            <w:r w:rsidRPr="009545C2">
              <w:t>ной безопасности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93 2 00 19200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93 2 00 19200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НАЦИОНАЛЬНАЯ ЭКОНОМ</w:t>
            </w:r>
            <w:r>
              <w:t>И</w:t>
            </w:r>
            <w:r>
              <w:t>КА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Дорожное хозяйство (дорожные фонды)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w:t>
            </w:r>
            <w:r w:rsidRPr="009545C2">
              <w:t>о</w:t>
            </w:r>
            <w:r w:rsidRPr="009545C2">
              <w:t>нальной экономики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в сфере транспорта и дорожного хозяйства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Содержание, ремонт, реконс</w:t>
            </w:r>
            <w:r w:rsidRPr="009545C2">
              <w:t>т</w:t>
            </w:r>
            <w:r w:rsidRPr="009545C2">
              <w:t>рукция и строительство автом</w:t>
            </w:r>
            <w:r w:rsidRPr="009545C2">
              <w:t>о</w:t>
            </w:r>
            <w:r w:rsidRPr="009545C2">
              <w:t>бильных дорог, являющихся м</w:t>
            </w:r>
            <w:r w:rsidRPr="009545C2">
              <w:t>у</w:t>
            </w:r>
            <w:r w:rsidRPr="009545C2">
              <w:t>ниципальной собственностью</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91 2 00 67270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 xml:space="preserve">Закупка товаров, работ и услуг </w:t>
            </w:r>
            <w:r w:rsidRPr="009545C2">
              <w:lastRenderedPageBreak/>
              <w:t>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91 2 00 67270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Другие вопросы в области н</w:t>
            </w:r>
            <w:r w:rsidRPr="009545C2">
              <w:t>а</w:t>
            </w:r>
            <w:r w:rsidRPr="009545C2">
              <w:t>циональной экономики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w:t>
            </w:r>
            <w:r w:rsidRPr="009545C2">
              <w:t>о</w:t>
            </w:r>
            <w:r w:rsidRPr="009545C2">
              <w:t>чий по решению вопросов мес</w:t>
            </w:r>
            <w:r w:rsidRPr="009545C2">
              <w:t>т</w:t>
            </w:r>
            <w:r w:rsidRPr="009545C2">
              <w:t>ного значения в соответствии с заключенными соглашениями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ЖИЛИЩНО-КОММУНАЛЬНОЕ ХОЗЯЙСТВО</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17,5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Жилищное хозяйство</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w:t>
            </w:r>
            <w:r w:rsidRPr="009545C2">
              <w:t>о</w:t>
            </w:r>
            <w:r w:rsidRPr="009545C2">
              <w:t>чий по решению вопросов мес</w:t>
            </w:r>
            <w:r w:rsidRPr="009545C2">
              <w:t>т</w:t>
            </w:r>
            <w:r w:rsidRPr="009545C2">
              <w:t>ного значения в соответствии с заключенными соглашениями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Благоустройство</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w:t>
            </w:r>
            <w:r w:rsidRPr="009545C2">
              <w:t>о</w:t>
            </w:r>
            <w:r w:rsidRPr="009545C2">
              <w:t>чий по решению вопросов мес</w:t>
            </w:r>
            <w:r w:rsidRPr="009545C2">
              <w:t>т</w:t>
            </w:r>
            <w:r w:rsidRPr="009545C2">
              <w:t>ного значения в соответствии с заключенными соглашениями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жили</w:t>
            </w:r>
            <w:r w:rsidRPr="009545C2">
              <w:t>щ</w:t>
            </w:r>
            <w:r w:rsidRPr="009545C2">
              <w:t>но-коммунального хозяйства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в области жили</w:t>
            </w:r>
            <w:r w:rsidRPr="009545C2">
              <w:t>щ</w:t>
            </w:r>
            <w:r w:rsidRPr="009545C2">
              <w:t>но-коммунального хозяйства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Уличное освещение</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92 9 00 18050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92 9 00 18050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2,5</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Прочие мероприятия по благоу</w:t>
            </w:r>
            <w:r w:rsidRPr="009545C2">
              <w:t>с</w:t>
            </w:r>
            <w:r w:rsidRPr="009545C2">
              <w:t>тройству муниципальных обр</w:t>
            </w:r>
            <w:r w:rsidRPr="009545C2">
              <w:t>а</w:t>
            </w:r>
            <w:r w:rsidRPr="009545C2">
              <w:t>зований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92 9 00 18080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КУЛЬТУРА, КИНЕМАТОГР</w:t>
            </w:r>
            <w:r>
              <w:t>А</w:t>
            </w:r>
            <w:r>
              <w:t>ФИЯ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Другие вопросы в области кул</w:t>
            </w:r>
            <w:r w:rsidRPr="009545C2">
              <w:t>ь</w:t>
            </w:r>
            <w:r w:rsidRPr="009545C2">
              <w:t>туры, кинематографии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 орг</w:t>
            </w:r>
            <w:r w:rsidRPr="009545C2">
              <w:t>а</w:t>
            </w:r>
            <w:r w:rsidRPr="009545C2">
              <w:t>нов государственной власти субъектов Российской Федер</w:t>
            </w:r>
            <w:r w:rsidRPr="009545C2">
              <w:t>а</w:t>
            </w:r>
            <w:r w:rsidRPr="009545C2">
              <w:t>ции и органов местного сам</w:t>
            </w:r>
            <w:r w:rsidRPr="009545C2">
              <w:t>о</w:t>
            </w:r>
            <w:r w:rsidRPr="009545C2">
              <w:t>управления</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w:t>
            </w:r>
            <w:r w:rsidRPr="009545C2">
              <w:t>е</w:t>
            </w:r>
            <w:r w:rsidRPr="009545C2">
              <w:t>ре установленных функций</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w:t>
            </w:r>
            <w:r w:rsidRPr="009545C2">
              <w:t>о</w:t>
            </w:r>
            <w:r w:rsidRPr="009545C2">
              <w:t>чий по решению вопросов мес</w:t>
            </w:r>
            <w:r w:rsidRPr="009545C2">
              <w:t>т</w:t>
            </w:r>
            <w:r w:rsidRPr="009545C2">
              <w:t>ного значения в соответствии с заключенными соглашениями</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 И СПОРТ</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11 00</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отраслях соц</w:t>
            </w:r>
            <w:r w:rsidRPr="009545C2">
              <w:t>и</w:t>
            </w:r>
            <w:r w:rsidRPr="009545C2">
              <w:t>альной сферы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90 0 00 00000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сфере здрав</w:t>
            </w:r>
            <w:r w:rsidRPr="009545C2">
              <w:t>о</w:t>
            </w:r>
            <w:r w:rsidRPr="009545C2">
              <w:t>охранения, физической культуры и спорта</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90 3 00 00000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в области спорта и физической культуры</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90 3 00 16670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1921"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обеспечения государстве</w:t>
            </w:r>
            <w:r w:rsidRPr="009545C2">
              <w:t>н</w:t>
            </w:r>
            <w:r w:rsidRPr="009545C2">
              <w:t>ных (муниципальных) нужд</w:t>
            </w:r>
          </w:p>
        </w:tc>
        <w:tc>
          <w:tcPr>
            <w:tcW w:w="39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303</w:t>
            </w:r>
          </w:p>
        </w:tc>
        <w:tc>
          <w:tcPr>
            <w:tcW w:w="55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108"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90 3 00 16670</w:t>
            </w:r>
          </w:p>
        </w:tc>
        <w:tc>
          <w:tcPr>
            <w:tcW w:w="38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34"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bl>
    <w:p w:rsidR="00C52F83" w:rsidRDefault="00C52F83" w:rsidP="00C52F83"/>
    <w:p w:rsidR="00C52F83" w:rsidRDefault="00C52F83" w:rsidP="00C52F83">
      <w:pPr>
        <w:sectPr w:rsidR="00C52F83">
          <w:pgSz w:w="11905" w:h="16837"/>
          <w:pgMar w:top="1440" w:right="1440" w:bottom="1440" w:left="1440" w:header="720" w:footer="720" w:gutter="0"/>
          <w:cols w:space="720"/>
        </w:sectPr>
      </w:pPr>
    </w:p>
    <w:tbl>
      <w:tblPr>
        <w:tblW w:w="5000" w:type="pct"/>
        <w:tblCellMar>
          <w:left w:w="0" w:type="dxa"/>
          <w:right w:w="0" w:type="dxa"/>
        </w:tblCellMar>
        <w:tblLook w:val="0000"/>
      </w:tblPr>
      <w:tblGrid>
        <w:gridCol w:w="4512"/>
        <w:gridCol w:w="4513"/>
      </w:tblGrid>
      <w:tr w:rsidR="00C52F83" w:rsidTr="00C52F83">
        <w:tc>
          <w:tcPr>
            <w:tcW w:w="2500" w:type="pct"/>
          </w:tcPr>
          <w:p w:rsidR="00C52F83" w:rsidRDefault="00C52F83" w:rsidP="00C52F83"/>
        </w:tc>
        <w:tc>
          <w:tcPr>
            <w:tcW w:w="2500" w:type="pct"/>
          </w:tcPr>
          <w:p w:rsidR="00C52F83" w:rsidRDefault="00C52F83" w:rsidP="00C52F83">
            <w:r>
              <w:rPr>
                <w:sz w:val="28"/>
                <w:szCs w:val="28"/>
              </w:rPr>
              <w:t>ПРИЛОЖЕНИЕ 4</w:t>
            </w:r>
          </w:p>
        </w:tc>
      </w:tr>
      <w:tr w:rsidR="00C52F83" w:rsidTr="00C52F83">
        <w:tc>
          <w:tcPr>
            <w:tcW w:w="2500" w:type="pct"/>
          </w:tcPr>
          <w:p w:rsidR="00C52F83" w:rsidRDefault="00C52F83" w:rsidP="00C52F83"/>
        </w:tc>
        <w:tc>
          <w:tcPr>
            <w:tcW w:w="2500" w:type="pct"/>
          </w:tcPr>
          <w:p w:rsidR="00C52F83" w:rsidRDefault="00C52F83" w:rsidP="00C52F83">
            <w:r>
              <w:rPr>
                <w:sz w:val="28"/>
                <w:szCs w:val="28"/>
              </w:rPr>
              <w:t>к решению</w:t>
            </w:r>
          </w:p>
        </w:tc>
      </w:tr>
      <w:tr w:rsidR="00C52F83" w:rsidRPr="009545C2" w:rsidTr="00C52F83">
        <w:tc>
          <w:tcPr>
            <w:tcW w:w="2500" w:type="pct"/>
          </w:tcPr>
          <w:p w:rsidR="00C52F83" w:rsidRDefault="00C52F83" w:rsidP="00C52F83"/>
        </w:tc>
        <w:tc>
          <w:tcPr>
            <w:tcW w:w="2500" w:type="pct"/>
          </w:tcPr>
          <w:p w:rsidR="00C52F83" w:rsidRPr="009545C2" w:rsidRDefault="00C52F83" w:rsidP="00C52F83">
            <w:r w:rsidRPr="009545C2">
              <w:rPr>
                <w:sz w:val="28"/>
                <w:szCs w:val="28"/>
              </w:rPr>
              <w:t>«О бюджете муниципального обр</w:t>
            </w:r>
            <w:r w:rsidRPr="009545C2">
              <w:rPr>
                <w:sz w:val="28"/>
                <w:szCs w:val="28"/>
              </w:rPr>
              <w:t>а</w:t>
            </w:r>
            <w:r w:rsidRPr="009545C2">
              <w:rPr>
                <w:sz w:val="28"/>
                <w:szCs w:val="28"/>
              </w:rPr>
              <w:t>зования Макарьевский сельсовет С</w:t>
            </w:r>
            <w:r w:rsidRPr="009545C2">
              <w:rPr>
                <w:sz w:val="28"/>
                <w:szCs w:val="28"/>
              </w:rPr>
              <w:t>о</w:t>
            </w:r>
            <w:r w:rsidRPr="009545C2">
              <w:rPr>
                <w:sz w:val="28"/>
                <w:szCs w:val="28"/>
              </w:rPr>
              <w:t>лтонского района Алтайского края на 2024 год»</w:t>
            </w:r>
          </w:p>
        </w:tc>
      </w:tr>
      <w:tr w:rsidR="00C52F83" w:rsidRPr="009545C2" w:rsidTr="00C52F83">
        <w:tc>
          <w:tcPr>
            <w:tcW w:w="2500" w:type="pct"/>
          </w:tcPr>
          <w:p w:rsidR="00C52F83" w:rsidRPr="009545C2" w:rsidRDefault="00C52F83" w:rsidP="00C52F83"/>
        </w:tc>
        <w:tc>
          <w:tcPr>
            <w:tcW w:w="2500" w:type="pct"/>
          </w:tcPr>
          <w:p w:rsidR="00C52F83" w:rsidRPr="009545C2" w:rsidRDefault="00C52F83" w:rsidP="00C52F83"/>
        </w:tc>
      </w:tr>
      <w:tr w:rsidR="00C52F83" w:rsidRPr="009545C2" w:rsidTr="00C52F83">
        <w:tc>
          <w:tcPr>
            <w:tcW w:w="2500" w:type="pct"/>
          </w:tcPr>
          <w:p w:rsidR="00C52F83" w:rsidRPr="009545C2" w:rsidRDefault="00C52F83" w:rsidP="00C52F83"/>
        </w:tc>
        <w:tc>
          <w:tcPr>
            <w:tcW w:w="2500" w:type="pct"/>
          </w:tcPr>
          <w:p w:rsidR="00C52F83" w:rsidRPr="009545C2" w:rsidRDefault="00C52F83" w:rsidP="00C52F83"/>
        </w:tc>
      </w:tr>
      <w:tr w:rsidR="00C52F83" w:rsidRPr="009545C2" w:rsidTr="00C52F83">
        <w:tc>
          <w:tcPr>
            <w:tcW w:w="2500" w:type="pct"/>
          </w:tcPr>
          <w:p w:rsidR="00C52F83" w:rsidRPr="009545C2" w:rsidRDefault="00C52F83" w:rsidP="00C52F83"/>
        </w:tc>
        <w:tc>
          <w:tcPr>
            <w:tcW w:w="2500" w:type="pct"/>
          </w:tcPr>
          <w:p w:rsidR="00C52F83" w:rsidRPr="009545C2" w:rsidRDefault="00C52F83" w:rsidP="00C52F83"/>
        </w:tc>
      </w:tr>
    </w:tbl>
    <w:p w:rsidR="00C52F83" w:rsidRPr="009545C2" w:rsidRDefault="00C52F83" w:rsidP="00C52F83">
      <w:pPr>
        <w:jc w:val="center"/>
      </w:pPr>
      <w:r w:rsidRPr="009545C2">
        <w:rPr>
          <w:sz w:val="28"/>
          <w:szCs w:val="28"/>
        </w:rPr>
        <w:t>Распределение бюджетных ассигнований по разделам, подразделам, цел</w:t>
      </w:r>
      <w:r w:rsidRPr="009545C2">
        <w:rPr>
          <w:sz w:val="28"/>
          <w:szCs w:val="28"/>
        </w:rPr>
        <w:t>е</w:t>
      </w:r>
      <w:r w:rsidRPr="009545C2">
        <w:rPr>
          <w:sz w:val="28"/>
          <w:szCs w:val="28"/>
        </w:rPr>
        <w:t>вым статьям, группам (группам и подгруппам) видов расходов на 2024 год</w:t>
      </w:r>
    </w:p>
    <w:p w:rsidR="00C52F83" w:rsidRPr="009545C2" w:rsidRDefault="00C52F83" w:rsidP="00C52F83"/>
    <w:tbl>
      <w:tblPr>
        <w:tblW w:w="5000" w:type="pct"/>
        <w:tblInd w:w="1" w:type="dxa"/>
        <w:tblCellMar>
          <w:left w:w="0" w:type="dxa"/>
          <w:right w:w="0" w:type="dxa"/>
        </w:tblCellMar>
        <w:tblLook w:val="0000"/>
      </w:tblPr>
      <w:tblGrid>
        <w:gridCol w:w="4483"/>
        <w:gridCol w:w="960"/>
        <w:gridCol w:w="1876"/>
        <w:gridCol w:w="625"/>
        <w:gridCol w:w="1083"/>
      </w:tblGrid>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Наименование</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Рз/Пр</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ЦСР</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Вр</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Сумма, тыс. ру</w:t>
            </w:r>
            <w:r>
              <w:t>б</w:t>
            </w:r>
            <w:r>
              <w:t>лей</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ОБЩЕГОСУДАРСТВЕННЫЕ ВОПРОСЫ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1 828,5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высшего должностного лица субъекта Российской Федерации и муниципального образования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577,1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деятельности о</w:t>
            </w:r>
            <w:r w:rsidRPr="009545C2">
              <w:t>р</w:t>
            </w:r>
            <w:r w:rsidRPr="009545C2">
              <w:t>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Глава муниципального образования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01 2 0010120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01 2 0010120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341,2</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государственной власти субъектов Российской Федерации 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w:t>
            </w:r>
            <w:r w:rsidRPr="009545C2">
              <w:t>а</w:t>
            </w:r>
            <w:r w:rsidRPr="009545C2">
              <w:t>тельств государства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финансирование части расх</w:t>
            </w:r>
            <w:r w:rsidRPr="009545C2">
              <w:t>о</w:t>
            </w:r>
            <w:r w:rsidRPr="009545C2">
              <w:t>дов местных бюджетов по оплате труда работников муниципальных учреждений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235,9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Функционирование Правительства Росси</w:t>
            </w:r>
            <w:r w:rsidRPr="009545C2">
              <w:t>й</w:t>
            </w:r>
            <w:r w:rsidRPr="009545C2">
              <w:lastRenderedPageBreak/>
              <w:t>ской Федерации, высших исполнительных органов субъектов Российской Федерации, местных администраций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505,9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деятельности о</w:t>
            </w:r>
            <w:r w:rsidRPr="009545C2">
              <w:t>р</w:t>
            </w:r>
            <w:r w:rsidRPr="009545C2">
              <w:t>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Центральный аппарат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184,9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126,0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53,9</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Уплата налогов, сборов и иных платежей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01 2 00 10110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850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государственной власти субъектов Российской Федерации 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w:t>
            </w:r>
            <w:r w:rsidRPr="009545C2">
              <w:t>а</w:t>
            </w:r>
            <w:r w:rsidRPr="009545C2">
              <w:t>тельств государства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финансирование части расх</w:t>
            </w:r>
            <w:r w:rsidRPr="009545C2">
              <w:t>о</w:t>
            </w:r>
            <w:r w:rsidRPr="009545C2">
              <w:t>дов местных бюджетов по оплате труда работников муниципальных учреждений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321,0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фонды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государственной власти субъектов Российской Федерации 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фонды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Резервные фонды местных администр</w:t>
            </w:r>
            <w:r w:rsidRPr="009545C2">
              <w:t>а</w:t>
            </w:r>
            <w:r w:rsidRPr="009545C2">
              <w:t>цийРезервные фонды местных админис</w:t>
            </w:r>
            <w:r w:rsidRPr="009545C2">
              <w:t>т</w:t>
            </w:r>
            <w:r w:rsidRPr="009545C2">
              <w:t>раций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99 1 00 14100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Резервные средства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99 1 00 14100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870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Другие общегосударственные вопросы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744,5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обеспечение деятельности (оказания услуг) подведомственных учр</w:t>
            </w:r>
            <w:r w:rsidRPr="009545C2">
              <w:t>е</w:t>
            </w:r>
            <w:r w:rsidRPr="009545C2">
              <w:t>ждений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 xml:space="preserve">Расходы на обеспечение деятельности </w:t>
            </w:r>
            <w:r w:rsidRPr="009545C2">
              <w:lastRenderedPageBreak/>
              <w:t>(оказание услуг) иных подведомственных учреждений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02 5 00 10820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Учебно-методические кабин</w:t>
            </w:r>
            <w:r w:rsidRPr="009545C2">
              <w:t>е</w:t>
            </w:r>
            <w:r w:rsidRPr="009545C2">
              <w:t>ты,централизованные бухгалтерии,группы хозяйственного обслуживания,учебные фильмотеки,межшкольные учебно-производственные комбин</w:t>
            </w:r>
            <w:r w:rsidRPr="009545C2">
              <w:t>а</w:t>
            </w:r>
            <w:r w:rsidRPr="009545C2">
              <w:t>ты,логопедические пункты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02 5 00 10820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02 5 00 10820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183,4</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национальной экономики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по стимулированию инв</w:t>
            </w:r>
            <w:r w:rsidRPr="009545C2">
              <w:t>е</w:t>
            </w:r>
            <w:r w:rsidRPr="009545C2">
              <w:t>стиционной активности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Оценка недвижимости, признание прав и регулирование отношений по муниципал</w:t>
            </w:r>
            <w:r w:rsidRPr="009545C2">
              <w:t>ь</w:t>
            </w:r>
            <w:r w:rsidRPr="009545C2">
              <w:t>ной собственности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91 1 00 17380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91 1 00 17380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государственной власти субъектов Российской Федерации 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556,1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w:t>
            </w:r>
            <w:r w:rsidRPr="009545C2">
              <w:t>а</w:t>
            </w:r>
            <w:r w:rsidRPr="009545C2">
              <w:t>тельств государства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556,1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Прочие выплаты по обязательствам гос</w:t>
            </w:r>
            <w:r w:rsidRPr="009545C2">
              <w:t>у</w:t>
            </w:r>
            <w:r w:rsidRPr="009545C2">
              <w:t>дарства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Уплата налогов, сборов и иных платежей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99 9 00 14710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850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Информационное освещение деятельности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99 9 00 16520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99 9 00 16520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органов государственной власти субъектов Российской Федерации и органов местного самоуправления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выполнение других обяз</w:t>
            </w:r>
            <w:r w:rsidRPr="009545C2">
              <w:t>а</w:t>
            </w:r>
            <w:r w:rsidRPr="009545C2">
              <w:t>тельств государства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финансирование части расх</w:t>
            </w:r>
            <w:r w:rsidRPr="009545C2">
              <w:t>о</w:t>
            </w:r>
            <w:r w:rsidRPr="009545C2">
              <w:t>дов местных бюджетов по оплате труда работников муниципальных учреждений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lastRenderedPageBreak/>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01 13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99 9 00 S0430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515,1</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lastRenderedPageBreak/>
              <w:t>НАЦИОНАЛЬНАЯ ОБОРОНА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Мобилизационная и вневойсковая подг</w:t>
            </w:r>
            <w:r>
              <w:t>о</w:t>
            </w:r>
            <w:r>
              <w:t>товка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первичного воинского уч</w:t>
            </w:r>
            <w:r w:rsidRPr="009545C2">
              <w:t>е</w:t>
            </w:r>
            <w:r w:rsidRPr="009545C2">
              <w:t>та органами местного самоуправления п</w:t>
            </w:r>
            <w:r w:rsidRPr="009545C2">
              <w:t>о</w:t>
            </w:r>
            <w:r w:rsidRPr="009545C2">
              <w:t>селений, муниципальных и городских о</w:t>
            </w:r>
            <w:r w:rsidRPr="009545C2">
              <w:t>к</w:t>
            </w:r>
            <w:r w:rsidRPr="009545C2">
              <w:t>ругов</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160,7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Расходы на выплаты персоналу в целях обеспечения выполнения функций гос</w:t>
            </w:r>
            <w:r w:rsidRPr="009545C2">
              <w:t>у</w:t>
            </w:r>
            <w:r w:rsidRPr="009545C2">
              <w:t>дарственными (муниципальными) орган</w:t>
            </w:r>
            <w:r w:rsidRPr="009545C2">
              <w:t>а</w:t>
            </w:r>
            <w:r w:rsidRPr="009545C2">
              <w:t>ми, казенными учреждениями, органами управления государственными внебю</w:t>
            </w:r>
            <w:r w:rsidRPr="009545C2">
              <w:t>д</w:t>
            </w:r>
            <w:r w:rsidRPr="009545C2">
              <w:t>жетными фондами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141,7</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02 03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01 4 00 51180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19,0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НАЦИОНАЛЬНАЯ БЕЗОПАСНОСТЬ И ПРАВООХРАНИТЕЛЬНАЯ ДЕЯТЕЛ</w:t>
            </w:r>
            <w:r w:rsidRPr="009545C2">
              <w:t>Ь</w:t>
            </w:r>
            <w:r w:rsidRPr="009545C2">
              <w:t>НОСТЬ</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Защита населения и территории от чрезв</w:t>
            </w:r>
            <w:r w:rsidRPr="009545C2">
              <w:t>ы</w:t>
            </w:r>
            <w:r w:rsidRPr="009545C2">
              <w:t>чайных ситуаций природного и техноге</w:t>
            </w:r>
            <w:r w:rsidRPr="009545C2">
              <w:t>н</w:t>
            </w:r>
            <w:r w:rsidRPr="009545C2">
              <w:t>ного характера, пожарная безопасность</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полномочий по р</w:t>
            </w:r>
            <w:r w:rsidRPr="009545C2">
              <w:t>е</w:t>
            </w:r>
            <w:r w:rsidRPr="009545C2">
              <w:t>шению вопросов местного значения в с</w:t>
            </w:r>
            <w:r w:rsidRPr="009545C2">
              <w:t>о</w:t>
            </w:r>
            <w:r w:rsidRPr="009545C2">
              <w:t>ответствии с заключенными соглашениями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национальной обороны, национальной безопасности и правоохранительной деятельности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Мероприятия по гражданской обороне</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Мероприятия в области пожарной без</w:t>
            </w:r>
            <w:r w:rsidRPr="009545C2">
              <w:t>о</w:t>
            </w:r>
            <w:r w:rsidRPr="009545C2">
              <w:t>пасности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93 2 00 19200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03 10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93 2 00 19200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НАЦИОНАЛЬНАЯ ЭКОНОМИКА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Дорожное хозяйство (дорожные фонды)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национальной экономики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в сфере транспорта и доро</w:t>
            </w:r>
            <w:r w:rsidRPr="009545C2">
              <w:t>ж</w:t>
            </w:r>
            <w:r w:rsidRPr="009545C2">
              <w:t>ного хозяйства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Содержание, ремонт, реконструкция и строительство автомобильных дорог, я</w:t>
            </w:r>
            <w:r w:rsidRPr="009545C2">
              <w:t>в</w:t>
            </w:r>
            <w:r w:rsidRPr="009545C2">
              <w:t>ляющихся муниципальной собственностью</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91 2 00 67270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04 09</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91 2 00 67270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310,0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Другие вопросы в области национальной экономики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полномочий по р</w:t>
            </w:r>
            <w:r w:rsidRPr="009545C2">
              <w:t>е</w:t>
            </w:r>
            <w:r w:rsidRPr="009545C2">
              <w:t>шению вопросов местного значения в с</w:t>
            </w:r>
            <w:r w:rsidRPr="009545C2">
              <w:t>о</w:t>
            </w:r>
            <w:r w:rsidRPr="009545C2">
              <w:t>ответствии с заключенными соглашениями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04 12</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ЖИЛИЩНО-КОММУНАЛЬНОЕ Х</w:t>
            </w:r>
            <w:r>
              <w:t>О</w:t>
            </w:r>
            <w:r>
              <w:t>ЗЯЙСТВО</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17,5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Жилищное хозяйство</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полномочий по р</w:t>
            </w:r>
            <w:r w:rsidRPr="009545C2">
              <w:t>е</w:t>
            </w:r>
            <w:r w:rsidRPr="009545C2">
              <w:t>шению вопросов местного значения в с</w:t>
            </w:r>
            <w:r w:rsidRPr="009545C2">
              <w:t>о</w:t>
            </w:r>
            <w:r w:rsidRPr="009545C2">
              <w:t>ответствии с заключенными соглашениями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Благоустройство</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16,5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lastRenderedPageBreak/>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lastRenderedPageBreak/>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полномочий по р</w:t>
            </w:r>
            <w:r w:rsidRPr="009545C2">
              <w:t>е</w:t>
            </w:r>
            <w:r w:rsidRPr="009545C2">
              <w:t>шению вопросов местного значения в с</w:t>
            </w:r>
            <w:r w:rsidRPr="009545C2">
              <w:t>о</w:t>
            </w:r>
            <w:r w:rsidRPr="009545C2">
              <w:t>ответствии с заключенными соглашениями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области жилищно-коммунального хозяйства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расходы в области жилищно-коммунального хозяйства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12,5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Уличное освещение</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92 9 00 18050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92 9 00 18050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2,5</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Прочие мероприятия по благоустройству муниципальных образований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05 03</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92 9 00 18080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КУЛЬТУРА, КИНЕМАТОГРАФИЯ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Другие вопросы в области культуры, к</w:t>
            </w:r>
            <w:r w:rsidRPr="009545C2">
              <w:t>и</w:t>
            </w:r>
            <w:r w:rsidRPr="009545C2">
              <w:t>нематографии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 органов государс</w:t>
            </w:r>
            <w:r w:rsidRPr="009545C2">
              <w:t>т</w:t>
            </w:r>
            <w:r w:rsidRPr="009545C2">
              <w:t>венной власти субъектов Российской Ф</w:t>
            </w:r>
            <w:r w:rsidRPr="009545C2">
              <w:t>е</w:t>
            </w:r>
            <w:r w:rsidRPr="009545C2">
              <w:t>дерации и органов местного самоуправл</w:t>
            </w:r>
            <w:r w:rsidRPr="009545C2">
              <w:t>е</w:t>
            </w:r>
            <w:r w:rsidRPr="009545C2">
              <w:t>ния</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Руководство и управление в сфере уст</w:t>
            </w:r>
            <w:r w:rsidRPr="009545C2">
              <w:t>а</w:t>
            </w:r>
            <w:r w:rsidRPr="009545C2">
              <w:t>новленных функций</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Осуществление части полномочий по р</w:t>
            </w:r>
            <w:r w:rsidRPr="009545C2">
              <w:t>е</w:t>
            </w:r>
            <w:r w:rsidRPr="009545C2">
              <w:t>шению вопросов местного значения в с</w:t>
            </w:r>
            <w:r w:rsidRPr="009545C2">
              <w:t>о</w:t>
            </w:r>
            <w:r w:rsidRPr="009545C2">
              <w:t>ответствии с заключенными соглашениями</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08 04</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01 4 00 60510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4,0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 И СПОРТ</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11 00</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Default="00C52F83" w:rsidP="00C52F83">
            <w:r>
              <w:t>Физическая культура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отраслях социальной сф</w:t>
            </w:r>
            <w:r w:rsidRPr="009545C2">
              <w:t>е</w:t>
            </w:r>
            <w:r w:rsidRPr="009545C2">
              <w:t>ры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90 0 00 00000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Иные вопросы в сфере здравоохранения, физической культуры и спорта</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90 3 00 00000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Мероприятия в области спорта и физич</w:t>
            </w:r>
            <w:r w:rsidRPr="009545C2">
              <w:t>е</w:t>
            </w:r>
            <w:r w:rsidRPr="009545C2">
              <w:t>ской культуры</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11 01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90 3 00 16670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r w:rsidR="00C52F83" w:rsidTr="00C52F83">
        <w:tc>
          <w:tcPr>
            <w:tcW w:w="2483" w:type="pct"/>
            <w:tcBorders>
              <w:top w:val="single" w:sz="1" w:space="0" w:color="000000"/>
              <w:left w:val="single" w:sz="1" w:space="0" w:color="000000"/>
              <w:bottom w:val="single" w:sz="1" w:space="0" w:color="000000"/>
              <w:right w:val="single" w:sz="1" w:space="0" w:color="000000"/>
            </w:tcBorders>
          </w:tcPr>
          <w:p w:rsidR="00C52F83" w:rsidRPr="009545C2" w:rsidRDefault="00C52F83" w:rsidP="00C52F83">
            <w:r w:rsidRPr="009545C2">
              <w:t>Закупка товаров, работ и услуг для обесп</w:t>
            </w:r>
            <w:r w:rsidRPr="009545C2">
              <w:t>е</w:t>
            </w:r>
            <w:r w:rsidRPr="009545C2">
              <w:lastRenderedPageBreak/>
              <w:t>чения государственных (муниципальных) нужд</w:t>
            </w:r>
          </w:p>
        </w:tc>
        <w:tc>
          <w:tcPr>
            <w:tcW w:w="532"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lastRenderedPageBreak/>
              <w:t>11 01</w:t>
            </w:r>
          </w:p>
        </w:tc>
        <w:tc>
          <w:tcPr>
            <w:tcW w:w="1039"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90 3 00 16670</w:t>
            </w:r>
          </w:p>
        </w:tc>
        <w:tc>
          <w:tcPr>
            <w:tcW w:w="346"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200</w:t>
            </w:r>
          </w:p>
        </w:tc>
        <w:tc>
          <w:tcPr>
            <w:tcW w:w="600" w:type="pct"/>
            <w:tcBorders>
              <w:top w:val="single" w:sz="1" w:space="0" w:color="000000"/>
              <w:left w:val="single" w:sz="1" w:space="0" w:color="000000"/>
              <w:bottom w:val="single" w:sz="1" w:space="0" w:color="000000"/>
              <w:right w:val="single" w:sz="1" w:space="0" w:color="000000"/>
            </w:tcBorders>
          </w:tcPr>
          <w:p w:rsidR="00C52F83" w:rsidRDefault="00C52F83" w:rsidP="00C52F83">
            <w:pPr>
              <w:jc w:val="center"/>
            </w:pPr>
            <w:r>
              <w:t>1,0</w:t>
            </w:r>
          </w:p>
        </w:tc>
      </w:tr>
    </w:tbl>
    <w:p w:rsidR="00C52F83" w:rsidRPr="003E19C7" w:rsidRDefault="00C52F83" w:rsidP="00C52F83">
      <w:pPr>
        <w:sectPr w:rsidR="00C52F83" w:rsidRPr="003E19C7">
          <w:pgSz w:w="11905" w:h="16837"/>
          <w:pgMar w:top="1440" w:right="1440" w:bottom="1440" w:left="1440" w:header="720" w:footer="720" w:gutter="0"/>
          <w:cols w:space="720"/>
        </w:sect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C52F83" w:rsidRPr="00041513" w:rsidRDefault="00C52F83" w:rsidP="00C52F83">
      <w:pPr>
        <w:jc w:val="center"/>
        <w:rPr>
          <w:b/>
        </w:rPr>
      </w:pPr>
      <w:r w:rsidRPr="00041513">
        <w:rPr>
          <w:b/>
        </w:rPr>
        <w:t>МАКАРЬЕВСКИЙ СЕЛЬСКИЙ СОВЕТ ДЕПУТАТОВ</w:t>
      </w:r>
      <w:r w:rsidRPr="00041513">
        <w:rPr>
          <w:b/>
        </w:rPr>
        <w:br/>
        <w:t>СОЛТОНСКОГО РАЙОНА АЛТАЙСКОГО КРАЯ</w:t>
      </w:r>
    </w:p>
    <w:p w:rsidR="00C52F83" w:rsidRPr="004034EF" w:rsidRDefault="00C52F83" w:rsidP="00C52F83">
      <w:pPr>
        <w:jc w:val="center"/>
      </w:pPr>
    </w:p>
    <w:p w:rsidR="00C52F83" w:rsidRPr="004034EF" w:rsidRDefault="00C52F83" w:rsidP="00C52F83">
      <w:pPr>
        <w:jc w:val="center"/>
        <w:rPr>
          <w:b/>
        </w:rPr>
      </w:pPr>
      <w:r w:rsidRPr="004034EF">
        <w:rPr>
          <w:b/>
        </w:rPr>
        <w:t xml:space="preserve">РЕШЕНИЕ </w:t>
      </w:r>
    </w:p>
    <w:p w:rsidR="00C52F83" w:rsidRPr="004034EF" w:rsidRDefault="00C52F83" w:rsidP="00C52F83"/>
    <w:p w:rsidR="00C52F83" w:rsidRPr="004034EF" w:rsidRDefault="00C52F83" w:rsidP="00C52F83">
      <w:r>
        <w:t>22</w:t>
      </w:r>
      <w:r w:rsidRPr="004034EF">
        <w:t>.12.</w:t>
      </w:r>
      <w:r>
        <w:t>2023</w:t>
      </w:r>
      <w:r>
        <w:tab/>
      </w:r>
      <w:r>
        <w:tab/>
      </w:r>
      <w:r>
        <w:tab/>
      </w:r>
      <w:r>
        <w:tab/>
      </w:r>
      <w:r>
        <w:tab/>
      </w:r>
      <w:r>
        <w:tab/>
      </w:r>
      <w:r>
        <w:tab/>
      </w:r>
      <w:r>
        <w:tab/>
      </w:r>
      <w:r>
        <w:tab/>
      </w:r>
      <w:r>
        <w:tab/>
      </w:r>
      <w:r>
        <w:tab/>
      </w:r>
      <w:r w:rsidRPr="004034EF">
        <w:t>№</w:t>
      </w:r>
      <w:r>
        <w:t xml:space="preserve"> 49</w:t>
      </w:r>
    </w:p>
    <w:p w:rsidR="00C52F83" w:rsidRPr="004034EF" w:rsidRDefault="00C52F83" w:rsidP="00C52F83">
      <w:r w:rsidRPr="004034EF">
        <w:t xml:space="preserve">                                                    с. Макарьевка</w:t>
      </w:r>
    </w:p>
    <w:p w:rsidR="00C52F83" w:rsidRPr="004034EF" w:rsidRDefault="00C52F83" w:rsidP="00C52F83">
      <w:pPr>
        <w:pStyle w:val="ConsTitle"/>
        <w:widowControl/>
        <w:ind w:right="0"/>
        <w:rPr>
          <w:rFonts w:ascii="Times New Roman" w:hAnsi="Times New Roman" w:cs="Times New Roman"/>
          <w:b w:val="0"/>
          <w:sz w:val="28"/>
          <w:szCs w:val="28"/>
        </w:rPr>
      </w:pPr>
      <w:r w:rsidRPr="004034EF">
        <w:rPr>
          <w:sz w:val="28"/>
          <w:szCs w:val="28"/>
        </w:rPr>
        <w:t xml:space="preserve"> </w:t>
      </w:r>
    </w:p>
    <w:p w:rsidR="00C52F83" w:rsidRPr="004034EF" w:rsidRDefault="00C52F83" w:rsidP="00C52F83">
      <w:pPr>
        <w:pStyle w:val="ConsTitle"/>
        <w:widowControl/>
        <w:ind w:right="0" w:firstLine="709"/>
        <w:rPr>
          <w:rFonts w:ascii="Times New Roman" w:hAnsi="Times New Roman" w:cs="Times New Roman"/>
          <w:b w:val="0"/>
          <w:sz w:val="28"/>
          <w:szCs w:val="28"/>
        </w:rPr>
      </w:pPr>
    </w:p>
    <w:p w:rsidR="00C52F83" w:rsidRPr="004034EF" w:rsidRDefault="00C52F83" w:rsidP="00C52F83">
      <w:pPr>
        <w:rPr>
          <w:szCs w:val="28"/>
        </w:rPr>
      </w:pPr>
      <w:r w:rsidRPr="004034EF">
        <w:rPr>
          <w:szCs w:val="28"/>
        </w:rPr>
        <w:t>О  принятии муниципальным</w:t>
      </w:r>
    </w:p>
    <w:p w:rsidR="00C52F83" w:rsidRPr="004034EF" w:rsidRDefault="00C52F83" w:rsidP="00C52F83">
      <w:pPr>
        <w:rPr>
          <w:szCs w:val="28"/>
        </w:rPr>
      </w:pPr>
      <w:r w:rsidRPr="004034EF">
        <w:rPr>
          <w:szCs w:val="28"/>
        </w:rPr>
        <w:t>образованием Макарьевский сельсовет</w:t>
      </w:r>
    </w:p>
    <w:p w:rsidR="00C52F83" w:rsidRPr="004034EF" w:rsidRDefault="00C52F83" w:rsidP="00C52F83">
      <w:pPr>
        <w:rPr>
          <w:szCs w:val="28"/>
        </w:rPr>
      </w:pPr>
      <w:r w:rsidRPr="004034EF">
        <w:rPr>
          <w:szCs w:val="28"/>
        </w:rPr>
        <w:t>Солтонского района Алтайского  края</w:t>
      </w:r>
    </w:p>
    <w:p w:rsidR="00C52F83" w:rsidRPr="004034EF" w:rsidRDefault="00C52F83" w:rsidP="00C52F83">
      <w:pPr>
        <w:rPr>
          <w:szCs w:val="28"/>
        </w:rPr>
      </w:pPr>
      <w:r w:rsidRPr="004034EF">
        <w:rPr>
          <w:szCs w:val="28"/>
        </w:rPr>
        <w:t>отдельных полномочий по решению</w:t>
      </w:r>
    </w:p>
    <w:p w:rsidR="00C52F83" w:rsidRPr="004034EF" w:rsidRDefault="00C52F83" w:rsidP="00C52F83">
      <w:pPr>
        <w:rPr>
          <w:szCs w:val="28"/>
        </w:rPr>
      </w:pPr>
      <w:r w:rsidRPr="004034EF">
        <w:rPr>
          <w:szCs w:val="28"/>
        </w:rPr>
        <w:t xml:space="preserve">вопросов местного значения </w:t>
      </w:r>
    </w:p>
    <w:p w:rsidR="00C52F83" w:rsidRPr="004034EF" w:rsidRDefault="00C52F83" w:rsidP="00C52F83">
      <w:pPr>
        <w:rPr>
          <w:szCs w:val="28"/>
        </w:rPr>
      </w:pPr>
      <w:r w:rsidRPr="004034EF">
        <w:rPr>
          <w:szCs w:val="28"/>
        </w:rPr>
        <w:t>муниципального образования</w:t>
      </w:r>
    </w:p>
    <w:p w:rsidR="00C52F83" w:rsidRPr="004034EF" w:rsidRDefault="00C52F83" w:rsidP="00C52F83">
      <w:pPr>
        <w:rPr>
          <w:szCs w:val="28"/>
        </w:rPr>
      </w:pPr>
      <w:r w:rsidRPr="004034EF">
        <w:rPr>
          <w:szCs w:val="28"/>
        </w:rPr>
        <w:t>Солтонский район Алтайского края</w:t>
      </w:r>
    </w:p>
    <w:p w:rsidR="00C52F83" w:rsidRPr="004034EF" w:rsidRDefault="00C52F83" w:rsidP="00C52F83">
      <w:pPr>
        <w:rPr>
          <w:szCs w:val="28"/>
        </w:rPr>
      </w:pPr>
      <w:r w:rsidRPr="004034EF">
        <w:rPr>
          <w:szCs w:val="28"/>
        </w:rPr>
        <w:t xml:space="preserve">    </w:t>
      </w:r>
    </w:p>
    <w:p w:rsidR="00C52F83" w:rsidRDefault="00C52F83" w:rsidP="00C52F83">
      <w:pPr>
        <w:pStyle w:val="a5"/>
        <w:spacing w:before="0" w:beforeAutospacing="0" w:after="0" w:afterAutospacing="0"/>
        <w:jc w:val="both"/>
        <w:rPr>
          <w:color w:val="000000"/>
          <w:sz w:val="28"/>
          <w:szCs w:val="28"/>
        </w:rPr>
      </w:pPr>
      <w:r>
        <w:rPr>
          <w:color w:val="000000"/>
          <w:sz w:val="28"/>
          <w:szCs w:val="28"/>
        </w:rPr>
        <w:t xml:space="preserve">            Руководствуясь частью 4 статьи  15</w:t>
      </w:r>
      <w:r>
        <w:rPr>
          <w:sz w:val="28"/>
          <w:szCs w:val="28"/>
        </w:rPr>
        <w:t xml:space="preserve">  Федерального закона</w:t>
      </w:r>
      <w:r w:rsidRPr="00250D9C">
        <w:rPr>
          <w:sz w:val="28"/>
          <w:szCs w:val="28"/>
        </w:rPr>
        <w:t> </w:t>
      </w:r>
      <w:hyperlink r:id="rId8" w:tgtFrame="_blank" w:history="1">
        <w:r>
          <w:rPr>
            <w:rStyle w:val="hyperlink"/>
            <w:sz w:val="28"/>
            <w:szCs w:val="28"/>
          </w:rPr>
          <w:t xml:space="preserve">от 6 октября 2003 </w:t>
        </w:r>
        <w:r w:rsidRPr="00250D9C">
          <w:rPr>
            <w:rStyle w:val="hyperlink"/>
            <w:sz w:val="28"/>
            <w:szCs w:val="28"/>
          </w:rPr>
          <w:t xml:space="preserve"> № 131-ФЗ</w:t>
        </w:r>
      </w:hyperlink>
      <w:r w:rsidRPr="0025463F">
        <w:rPr>
          <w:color w:val="000000"/>
          <w:sz w:val="28"/>
          <w:szCs w:val="28"/>
        </w:rPr>
        <w:t> «Об общих принципах организации местного самоуправл</w:t>
      </w:r>
      <w:r w:rsidRPr="0025463F">
        <w:rPr>
          <w:color w:val="000000"/>
          <w:sz w:val="28"/>
          <w:szCs w:val="28"/>
        </w:rPr>
        <w:t>е</w:t>
      </w:r>
      <w:r w:rsidRPr="0025463F">
        <w:rPr>
          <w:color w:val="000000"/>
          <w:sz w:val="28"/>
          <w:szCs w:val="28"/>
        </w:rPr>
        <w:t>ния в Российской Федерации»,</w:t>
      </w:r>
      <w:r>
        <w:rPr>
          <w:color w:val="000000"/>
          <w:sz w:val="28"/>
          <w:szCs w:val="28"/>
        </w:rPr>
        <w:t xml:space="preserve"> Уставом муниципального образования  С</w:t>
      </w:r>
      <w:r>
        <w:rPr>
          <w:color w:val="000000"/>
          <w:sz w:val="28"/>
          <w:szCs w:val="28"/>
        </w:rPr>
        <w:t>о</w:t>
      </w:r>
      <w:r>
        <w:rPr>
          <w:color w:val="000000"/>
          <w:sz w:val="28"/>
          <w:szCs w:val="28"/>
        </w:rPr>
        <w:t>лтонский район Алтайского края,</w:t>
      </w:r>
      <w:r w:rsidRPr="0025463F">
        <w:rPr>
          <w:color w:val="000000"/>
          <w:sz w:val="28"/>
          <w:szCs w:val="28"/>
        </w:rPr>
        <w:t> </w:t>
      </w:r>
      <w:r>
        <w:rPr>
          <w:color w:val="000000"/>
          <w:sz w:val="28"/>
          <w:szCs w:val="28"/>
        </w:rPr>
        <w:t xml:space="preserve">Солтонский </w:t>
      </w:r>
      <w:r w:rsidRPr="0025463F">
        <w:rPr>
          <w:color w:val="000000"/>
          <w:sz w:val="28"/>
          <w:szCs w:val="28"/>
        </w:rPr>
        <w:t xml:space="preserve">районный </w:t>
      </w:r>
      <w:r>
        <w:rPr>
          <w:color w:val="000000"/>
          <w:sz w:val="28"/>
          <w:szCs w:val="28"/>
        </w:rPr>
        <w:t>Совет народных д</w:t>
      </w:r>
      <w:r>
        <w:rPr>
          <w:color w:val="000000"/>
          <w:sz w:val="28"/>
          <w:szCs w:val="28"/>
        </w:rPr>
        <w:t>е</w:t>
      </w:r>
      <w:r>
        <w:rPr>
          <w:color w:val="000000"/>
          <w:sz w:val="28"/>
          <w:szCs w:val="28"/>
        </w:rPr>
        <w:t>путатов РЕШИЛ:</w:t>
      </w:r>
    </w:p>
    <w:p w:rsidR="00C52F83" w:rsidRDefault="00C52F83" w:rsidP="00C52F83">
      <w:pPr>
        <w:pStyle w:val="a5"/>
        <w:spacing w:before="0" w:beforeAutospacing="0" w:after="0" w:afterAutospacing="0"/>
        <w:jc w:val="both"/>
        <w:rPr>
          <w:color w:val="000000"/>
          <w:sz w:val="28"/>
          <w:szCs w:val="28"/>
        </w:rPr>
      </w:pPr>
      <w:r>
        <w:rPr>
          <w:color w:val="000000"/>
          <w:sz w:val="28"/>
          <w:szCs w:val="28"/>
        </w:rPr>
        <w:tab/>
        <w:t>1. Решение Макарьевского сельского Совета депутатов от 26.12.2022 № 16 «О принятии муниципальным образованием Макарьевский сельсовет С</w:t>
      </w:r>
      <w:r>
        <w:rPr>
          <w:color w:val="000000"/>
          <w:sz w:val="28"/>
          <w:szCs w:val="28"/>
        </w:rPr>
        <w:t>о</w:t>
      </w:r>
      <w:r>
        <w:rPr>
          <w:color w:val="000000"/>
          <w:sz w:val="28"/>
          <w:szCs w:val="28"/>
        </w:rPr>
        <w:t>лтонского района Алтайского края отдельных полномочий по решению в</w:t>
      </w:r>
      <w:r>
        <w:rPr>
          <w:color w:val="000000"/>
          <w:sz w:val="28"/>
          <w:szCs w:val="28"/>
        </w:rPr>
        <w:t>о</w:t>
      </w:r>
      <w:r>
        <w:rPr>
          <w:color w:val="000000"/>
          <w:sz w:val="28"/>
          <w:szCs w:val="28"/>
        </w:rPr>
        <w:t>просов местного значения муниципального образования Солтонский район Алтайского края» признать утратившим силу.</w:t>
      </w:r>
    </w:p>
    <w:p w:rsidR="00C52F83" w:rsidRDefault="00C52F83" w:rsidP="00C52F83">
      <w:pPr>
        <w:pStyle w:val="a5"/>
        <w:spacing w:before="0" w:beforeAutospacing="0" w:after="0" w:afterAutospacing="0"/>
        <w:ind w:firstLine="709"/>
        <w:jc w:val="both"/>
        <w:rPr>
          <w:color w:val="000000"/>
          <w:sz w:val="28"/>
          <w:szCs w:val="28"/>
        </w:rPr>
      </w:pPr>
      <w:r>
        <w:rPr>
          <w:color w:val="000000"/>
          <w:sz w:val="28"/>
          <w:szCs w:val="28"/>
        </w:rPr>
        <w:t>2.Передать Администрации Макарьевского   сельсовета   Солтонского района Алтайского края полномочия  по решению вопросов  местного знач</w:t>
      </w:r>
      <w:r>
        <w:rPr>
          <w:color w:val="000000"/>
          <w:sz w:val="28"/>
          <w:szCs w:val="28"/>
        </w:rPr>
        <w:t>е</w:t>
      </w:r>
      <w:r>
        <w:rPr>
          <w:color w:val="000000"/>
          <w:sz w:val="28"/>
          <w:szCs w:val="28"/>
        </w:rPr>
        <w:t xml:space="preserve">ния в части: </w:t>
      </w:r>
    </w:p>
    <w:p w:rsidR="00C52F83" w:rsidRPr="009D0CF9" w:rsidRDefault="00C52F83" w:rsidP="00C52F83">
      <w:pPr>
        <w:ind w:firstLine="709"/>
        <w:jc w:val="both"/>
        <w:rPr>
          <w:i/>
          <w:szCs w:val="28"/>
        </w:rPr>
      </w:pPr>
      <w:r>
        <w:rPr>
          <w:szCs w:val="28"/>
        </w:rPr>
        <w:t>2</w:t>
      </w:r>
      <w:r w:rsidRPr="009D0CF9">
        <w:rPr>
          <w:szCs w:val="28"/>
        </w:rPr>
        <w:t>.1</w:t>
      </w:r>
      <w:r>
        <w:rPr>
          <w:szCs w:val="28"/>
        </w:rPr>
        <w:t xml:space="preserve"> дорожной  деятельности</w:t>
      </w:r>
      <w:r w:rsidRPr="009D0CF9">
        <w:rPr>
          <w:szCs w:val="28"/>
        </w:rPr>
        <w:t xml:space="preserve"> в отношении автомобильных дорог местного значения в границах населенных пунктов поселения и обеспечение безопасности дорожного движ</w:t>
      </w:r>
      <w:r w:rsidRPr="009D0CF9">
        <w:rPr>
          <w:szCs w:val="28"/>
        </w:rPr>
        <w:t>е</w:t>
      </w:r>
      <w:r w:rsidRPr="009D0CF9">
        <w:rPr>
          <w:szCs w:val="28"/>
        </w:rPr>
        <w:t xml:space="preserve">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D0CF9">
          <w:rPr>
            <w:szCs w:val="28"/>
          </w:rPr>
          <w:t>законодательством</w:t>
        </w:r>
      </w:hyperlink>
      <w:r w:rsidRPr="009D0CF9">
        <w:rPr>
          <w:szCs w:val="28"/>
        </w:rPr>
        <w:t xml:space="preserve"> Российской Федерации</w:t>
      </w:r>
      <w:r w:rsidRPr="009D0CF9">
        <w:rPr>
          <w:i/>
          <w:szCs w:val="28"/>
        </w:rPr>
        <w:t xml:space="preserve">, </w:t>
      </w:r>
    </w:p>
    <w:p w:rsidR="00C52F83" w:rsidRPr="009D0CF9" w:rsidRDefault="00C52F83" w:rsidP="00C52F83">
      <w:pPr>
        <w:ind w:firstLine="709"/>
        <w:jc w:val="both"/>
        <w:rPr>
          <w:szCs w:val="28"/>
        </w:rPr>
      </w:pPr>
      <w:r>
        <w:rPr>
          <w:szCs w:val="28"/>
        </w:rPr>
        <w:t>2</w:t>
      </w:r>
      <w:r w:rsidRPr="009D0CF9">
        <w:rPr>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w:t>
      </w:r>
      <w:hyperlink r:id="rId10" w:tooltip="&quot;Жилищный кодекс Российской Федерации&quot; от 29.12.2004 N 188-ФЗ (ред. от 31.12.2017) (с изм. и доп., вступ. в силу с 11.01.2018){КонсультантПлюс}" w:history="1">
        <w:r w:rsidRPr="009D0CF9">
          <w:rPr>
            <w:szCs w:val="28"/>
          </w:rPr>
          <w:t>законодательством</w:t>
        </w:r>
      </w:hyperlink>
      <w:r w:rsidRPr="009D0CF9">
        <w:rPr>
          <w:szCs w:val="28"/>
        </w:rPr>
        <w:t>;</w:t>
      </w:r>
      <w:bookmarkStart w:id="0" w:name="Par344"/>
      <w:bookmarkEnd w:id="0"/>
    </w:p>
    <w:p w:rsidR="00C52F83" w:rsidRPr="009D0CF9" w:rsidRDefault="00C52F83" w:rsidP="00C52F83">
      <w:pPr>
        <w:ind w:firstLine="709"/>
        <w:jc w:val="both"/>
        <w:rPr>
          <w:szCs w:val="28"/>
        </w:rPr>
      </w:pPr>
      <w:r>
        <w:rPr>
          <w:szCs w:val="28"/>
        </w:rPr>
        <w:t>2</w:t>
      </w:r>
      <w:r w:rsidRPr="009D0CF9">
        <w:rPr>
          <w:szCs w:val="28"/>
        </w:rPr>
        <w:t>.3 участие в предупреждении и ликвидации последствий чрезвычайных ситуаций в границах поселения;</w:t>
      </w:r>
      <w:bookmarkStart w:id="1" w:name="Par349"/>
      <w:bookmarkStart w:id="2" w:name="Par350"/>
      <w:bookmarkEnd w:id="1"/>
      <w:bookmarkEnd w:id="2"/>
    </w:p>
    <w:p w:rsidR="00C52F83" w:rsidRPr="009D0CF9" w:rsidRDefault="00C52F83" w:rsidP="00C52F83">
      <w:pPr>
        <w:ind w:firstLine="709"/>
        <w:jc w:val="both"/>
        <w:rPr>
          <w:szCs w:val="28"/>
        </w:rPr>
      </w:pPr>
      <w:r>
        <w:rPr>
          <w:szCs w:val="28"/>
        </w:rPr>
        <w:t>2</w:t>
      </w:r>
      <w:r w:rsidRPr="009D0CF9">
        <w:rPr>
          <w:szCs w:val="28"/>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w:t>
      </w:r>
      <w:r w:rsidRPr="009D0CF9">
        <w:rPr>
          <w:szCs w:val="28"/>
        </w:rPr>
        <w:t>ъ</w:t>
      </w:r>
      <w:r w:rsidRPr="009D0CF9">
        <w:rPr>
          <w:szCs w:val="28"/>
        </w:rPr>
        <w:t>ектов культурного наследия (памятников истории и культуры) местного (муниципальн</w:t>
      </w:r>
      <w:r w:rsidRPr="009D0CF9">
        <w:rPr>
          <w:szCs w:val="28"/>
        </w:rPr>
        <w:t>о</w:t>
      </w:r>
      <w:r w:rsidRPr="009D0CF9">
        <w:rPr>
          <w:szCs w:val="28"/>
        </w:rPr>
        <w:t>го) значения, расположенных на территории поселения;</w:t>
      </w:r>
      <w:bookmarkStart w:id="3" w:name="Par360"/>
      <w:bookmarkEnd w:id="3"/>
    </w:p>
    <w:p w:rsidR="00C52F83" w:rsidRPr="009D0CF9" w:rsidRDefault="00C52F83" w:rsidP="00C52F83">
      <w:pPr>
        <w:ind w:firstLine="709"/>
        <w:jc w:val="both"/>
        <w:rPr>
          <w:i/>
          <w:szCs w:val="28"/>
        </w:rPr>
      </w:pPr>
      <w:r>
        <w:rPr>
          <w:szCs w:val="28"/>
        </w:rPr>
        <w:lastRenderedPageBreak/>
        <w:t>2.5</w:t>
      </w:r>
      <w:r w:rsidRPr="009D0CF9">
        <w:rPr>
          <w:szCs w:val="28"/>
        </w:rPr>
        <w:t xml:space="preserve"> создание условий для массового отдыха жителей поселения и организация об</w:t>
      </w:r>
      <w:r w:rsidRPr="009D0CF9">
        <w:rPr>
          <w:szCs w:val="28"/>
        </w:rPr>
        <w:t>у</w:t>
      </w:r>
      <w:r w:rsidRPr="009D0CF9">
        <w:rPr>
          <w:szCs w:val="28"/>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2F83" w:rsidRPr="009D0CF9" w:rsidRDefault="00C52F83" w:rsidP="00C52F83">
      <w:pPr>
        <w:ind w:firstLine="709"/>
        <w:jc w:val="both"/>
        <w:rPr>
          <w:szCs w:val="28"/>
        </w:rPr>
      </w:pPr>
      <w:bookmarkStart w:id="4" w:name="Par363"/>
      <w:bookmarkEnd w:id="4"/>
      <w:r>
        <w:rPr>
          <w:szCs w:val="28"/>
        </w:rPr>
        <w:t>2</w:t>
      </w:r>
      <w:r w:rsidRPr="009D0CF9">
        <w:rPr>
          <w:szCs w:val="28"/>
        </w:rPr>
        <w:t>.6 участие в организации деятельности по накоплению (в том числе раздельному накоплению) и транспортированию твердых коммунальных отходов;</w:t>
      </w:r>
    </w:p>
    <w:p w:rsidR="00C52F83" w:rsidRPr="009D0CF9" w:rsidRDefault="00C52F83" w:rsidP="00C52F83">
      <w:pPr>
        <w:ind w:firstLine="709"/>
        <w:jc w:val="both"/>
        <w:rPr>
          <w:szCs w:val="28"/>
        </w:rPr>
      </w:pPr>
      <w:r>
        <w:rPr>
          <w:szCs w:val="28"/>
        </w:rPr>
        <w:t>2</w:t>
      </w:r>
      <w:r w:rsidRPr="009D0CF9">
        <w:rPr>
          <w:szCs w:val="28"/>
        </w:rPr>
        <w:t>.7 утверждение генеральных планов поселения, правил землепользования и з</w:t>
      </w:r>
      <w:r w:rsidRPr="009D0CF9">
        <w:rPr>
          <w:szCs w:val="28"/>
        </w:rPr>
        <w:t>а</w:t>
      </w:r>
      <w:r w:rsidRPr="009D0CF9">
        <w:rPr>
          <w:szCs w:val="28"/>
        </w:rPr>
        <w:t>стройки, утверждение подготовленной на основе генеральных планов поселения докуме</w:t>
      </w:r>
      <w:r w:rsidRPr="009D0CF9">
        <w:rPr>
          <w:szCs w:val="28"/>
        </w:rPr>
        <w:t>н</w:t>
      </w:r>
      <w:r w:rsidRPr="009D0CF9">
        <w:rPr>
          <w:szCs w:val="28"/>
        </w:rPr>
        <w:t>тации по планировке территории, кроме  выдачи градостроительного  плана земельного участка;</w:t>
      </w:r>
    </w:p>
    <w:p w:rsidR="00C52F83" w:rsidRPr="009D0CF9" w:rsidRDefault="00C52F83" w:rsidP="00C52F83">
      <w:pPr>
        <w:ind w:firstLine="709"/>
        <w:jc w:val="both"/>
        <w:rPr>
          <w:szCs w:val="28"/>
        </w:rPr>
      </w:pPr>
      <w:r>
        <w:rPr>
          <w:szCs w:val="28"/>
        </w:rPr>
        <w:t xml:space="preserve">2.8 </w:t>
      </w:r>
      <w:r w:rsidRPr="009D0CF9">
        <w:rPr>
          <w:szCs w:val="28"/>
        </w:rPr>
        <w:t xml:space="preserve"> содержание мест захоронения;</w:t>
      </w:r>
    </w:p>
    <w:p w:rsidR="00C52F83" w:rsidRPr="009D0CF9" w:rsidRDefault="00C52F83" w:rsidP="00C52F83">
      <w:pPr>
        <w:ind w:firstLine="709"/>
        <w:jc w:val="both"/>
        <w:rPr>
          <w:szCs w:val="28"/>
        </w:rPr>
      </w:pPr>
      <w:r>
        <w:rPr>
          <w:szCs w:val="28"/>
        </w:rPr>
        <w:t>2.9</w:t>
      </w:r>
      <w:r w:rsidRPr="009D0CF9">
        <w:rPr>
          <w:szCs w:val="28"/>
        </w:rPr>
        <w:t xml:space="preserve"> осуществление мероприятий по обеспечению безопасности людей на водных объектах, охране их жизни и здоровья.</w:t>
      </w:r>
    </w:p>
    <w:p w:rsidR="00C52F83" w:rsidRDefault="00C52F83" w:rsidP="00C52F83">
      <w:pPr>
        <w:pStyle w:val="affd"/>
        <w:rPr>
          <w:color w:val="000000"/>
          <w:sz w:val="28"/>
          <w:szCs w:val="28"/>
        </w:rPr>
      </w:pPr>
      <w:r>
        <w:rPr>
          <w:color w:val="000000"/>
          <w:sz w:val="28"/>
          <w:szCs w:val="28"/>
        </w:rPr>
        <w:tab/>
        <w:t>3</w:t>
      </w:r>
      <w:r w:rsidRPr="00766B14">
        <w:rPr>
          <w:color w:val="000000"/>
          <w:sz w:val="28"/>
          <w:szCs w:val="28"/>
        </w:rPr>
        <w:t xml:space="preserve">. </w:t>
      </w:r>
      <w:r>
        <w:rPr>
          <w:color w:val="000000"/>
          <w:sz w:val="28"/>
          <w:szCs w:val="28"/>
        </w:rPr>
        <w:t xml:space="preserve"> </w:t>
      </w:r>
      <w:r w:rsidRPr="00766B14">
        <w:rPr>
          <w:sz w:val="28"/>
          <w:szCs w:val="28"/>
        </w:rPr>
        <w:t>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C52F83" w:rsidRPr="004034EF" w:rsidRDefault="00C52F83" w:rsidP="00C52F83">
      <w:pPr>
        <w:tabs>
          <w:tab w:val="left" w:pos="720"/>
        </w:tabs>
        <w:ind w:firstLine="709"/>
        <w:jc w:val="both"/>
        <w:rPr>
          <w:szCs w:val="28"/>
        </w:rPr>
      </w:pPr>
      <w:r>
        <w:rPr>
          <w:szCs w:val="28"/>
        </w:rPr>
        <w:t>4.</w:t>
      </w:r>
      <w:r w:rsidRPr="004034EF">
        <w:rPr>
          <w:szCs w:val="28"/>
        </w:rPr>
        <w:t xml:space="preserve"> Контроль за исполнением решения возложить на постоянную налогово</w:t>
      </w:r>
      <w:r>
        <w:rPr>
          <w:szCs w:val="28"/>
        </w:rPr>
        <w:t xml:space="preserve"> </w:t>
      </w:r>
      <w:r w:rsidRPr="004034EF">
        <w:rPr>
          <w:szCs w:val="28"/>
        </w:rPr>
        <w:t>бюдже</w:t>
      </w:r>
      <w:r w:rsidRPr="004034EF">
        <w:rPr>
          <w:szCs w:val="28"/>
        </w:rPr>
        <w:t>т</w:t>
      </w:r>
      <w:r w:rsidRPr="004034EF">
        <w:rPr>
          <w:szCs w:val="28"/>
        </w:rPr>
        <w:t xml:space="preserve">ную комиссию.   </w:t>
      </w:r>
    </w:p>
    <w:p w:rsidR="00C52F83" w:rsidRDefault="00C52F83" w:rsidP="00C52F83">
      <w:pPr>
        <w:tabs>
          <w:tab w:val="left" w:pos="720"/>
        </w:tabs>
        <w:ind w:firstLine="709"/>
        <w:jc w:val="both"/>
        <w:rPr>
          <w:szCs w:val="28"/>
        </w:rPr>
      </w:pPr>
    </w:p>
    <w:p w:rsidR="00C52F83" w:rsidRPr="004034EF" w:rsidRDefault="00C52F83" w:rsidP="00C52F83">
      <w:pPr>
        <w:tabs>
          <w:tab w:val="left" w:pos="720"/>
        </w:tabs>
        <w:ind w:firstLine="709"/>
        <w:jc w:val="both"/>
        <w:rPr>
          <w:szCs w:val="28"/>
        </w:rPr>
      </w:pPr>
    </w:p>
    <w:p w:rsidR="00C52F83" w:rsidRPr="004034EF" w:rsidRDefault="00C52F83" w:rsidP="00C52F83">
      <w:pPr>
        <w:shd w:val="clear" w:color="auto" w:fill="FFFFFF"/>
        <w:rPr>
          <w:szCs w:val="28"/>
        </w:rPr>
      </w:pPr>
      <w:r w:rsidRPr="004034EF">
        <w:rPr>
          <w:szCs w:val="28"/>
        </w:rPr>
        <w:t>Глава сельсовета                                                                            В.М.Русанова</w:t>
      </w:r>
    </w:p>
    <w:p w:rsidR="00C52F83" w:rsidRPr="004034EF" w:rsidRDefault="00C52F83" w:rsidP="00C52F83">
      <w:pPr>
        <w:shd w:val="clear" w:color="auto" w:fill="FFFFFF"/>
        <w:rPr>
          <w:szCs w:val="28"/>
        </w:rPr>
      </w:pPr>
    </w:p>
    <w:p w:rsidR="00C52F83" w:rsidRPr="004034EF" w:rsidRDefault="00C52F83" w:rsidP="00C52F83">
      <w:pPr>
        <w:shd w:val="clear" w:color="auto" w:fill="FFFFFF"/>
        <w:rPr>
          <w:szCs w:val="28"/>
        </w:rPr>
      </w:pPr>
    </w:p>
    <w:p w:rsidR="00C52F83" w:rsidRPr="004034EF"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shd w:val="clear" w:color="auto" w:fill="FFFFFF"/>
        <w:rPr>
          <w:szCs w:val="28"/>
        </w:rPr>
      </w:pPr>
    </w:p>
    <w:p w:rsidR="00C52F83" w:rsidRDefault="00C52F83" w:rsidP="00C52F83">
      <w:pPr>
        <w:pStyle w:val="a5"/>
        <w:spacing w:before="0" w:beforeAutospacing="0" w:after="0" w:afterAutospacing="0"/>
        <w:ind w:firstLine="709"/>
        <w:jc w:val="both"/>
        <w:rPr>
          <w:color w:val="000000"/>
          <w:sz w:val="28"/>
          <w:szCs w:val="28"/>
        </w:rPr>
      </w:pPr>
    </w:p>
    <w:p w:rsidR="002C21CE" w:rsidRDefault="002C21CE"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2C21CE">
      <w:pPr>
        <w:pStyle w:val="affd"/>
        <w:jc w:val="right"/>
        <w:rPr>
          <w:color w:val="000000"/>
          <w:sz w:val="28"/>
          <w:szCs w:val="28"/>
          <w:lang w:eastAsia="ru-RU"/>
        </w:rPr>
      </w:pPr>
    </w:p>
    <w:p w:rsidR="00E6673A" w:rsidRDefault="00E6673A" w:rsidP="00E6673A">
      <w:pPr>
        <w:pStyle w:val="aff9"/>
        <w:ind w:firstLine="567"/>
        <w:rPr>
          <w:b/>
          <w:szCs w:val="28"/>
        </w:rPr>
      </w:pPr>
      <w:r>
        <w:rPr>
          <w:b/>
          <w:szCs w:val="28"/>
        </w:rPr>
        <w:t>МАКАРЬЕВСКИЙ СЕЛЬСКИЙ СОВЕТ ДЕПУТАТОВ</w:t>
      </w:r>
    </w:p>
    <w:p w:rsidR="00E6673A" w:rsidRDefault="00E6673A" w:rsidP="00E6673A">
      <w:pPr>
        <w:pStyle w:val="aff9"/>
        <w:ind w:firstLine="567"/>
        <w:rPr>
          <w:b/>
          <w:szCs w:val="28"/>
        </w:rPr>
      </w:pPr>
      <w:r>
        <w:rPr>
          <w:b/>
          <w:szCs w:val="28"/>
        </w:rPr>
        <w:t>СОЛТОНСКОГО РАЙОНА АЛТАЙСКОГО КРАЯ</w:t>
      </w:r>
    </w:p>
    <w:p w:rsidR="00E6673A" w:rsidRDefault="00E6673A" w:rsidP="00E6673A">
      <w:pPr>
        <w:ind w:firstLine="567"/>
        <w:jc w:val="center"/>
        <w:rPr>
          <w:sz w:val="28"/>
          <w:szCs w:val="28"/>
          <w:lang w:eastAsia="ar-SA"/>
        </w:rPr>
      </w:pPr>
    </w:p>
    <w:p w:rsidR="00E6673A" w:rsidRDefault="00E6673A" w:rsidP="00E6673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E6673A" w:rsidRDefault="00E6673A" w:rsidP="00E6673A">
      <w:pPr>
        <w:pStyle w:val="affd"/>
        <w:ind w:firstLine="567"/>
        <w:jc w:val="center"/>
        <w:rPr>
          <w:b/>
          <w:bCs/>
          <w:spacing w:val="84"/>
          <w:sz w:val="28"/>
          <w:szCs w:val="28"/>
        </w:rPr>
      </w:pPr>
    </w:p>
    <w:p w:rsidR="00E6673A" w:rsidRDefault="00E6673A" w:rsidP="00E6673A">
      <w:pPr>
        <w:pStyle w:val="affd"/>
        <w:ind w:firstLine="567"/>
        <w:jc w:val="center"/>
        <w:rPr>
          <w:sz w:val="28"/>
          <w:szCs w:val="28"/>
        </w:rPr>
      </w:pPr>
      <w:r>
        <w:rPr>
          <w:bCs/>
          <w:sz w:val="28"/>
          <w:szCs w:val="28"/>
        </w:rPr>
        <w:t>22.12.2023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50</w:t>
      </w:r>
    </w:p>
    <w:p w:rsidR="00E6673A" w:rsidRDefault="00E6673A" w:rsidP="00E6673A">
      <w:pPr>
        <w:pStyle w:val="affd"/>
        <w:ind w:firstLine="567"/>
        <w:jc w:val="center"/>
        <w:rPr>
          <w:b/>
          <w:sz w:val="28"/>
          <w:szCs w:val="28"/>
        </w:rPr>
      </w:pPr>
    </w:p>
    <w:p w:rsidR="00E6673A" w:rsidRDefault="00E6673A" w:rsidP="00E6673A">
      <w:pPr>
        <w:pStyle w:val="affd"/>
        <w:ind w:firstLine="567"/>
        <w:jc w:val="center"/>
        <w:rPr>
          <w:sz w:val="28"/>
          <w:szCs w:val="28"/>
        </w:rPr>
      </w:pPr>
      <w:r>
        <w:rPr>
          <w:sz w:val="28"/>
          <w:szCs w:val="28"/>
        </w:rPr>
        <w:t>с. Макарьевка</w:t>
      </w:r>
    </w:p>
    <w:p w:rsidR="00E6673A" w:rsidRDefault="00E6673A" w:rsidP="00E6673A">
      <w:pPr>
        <w:pStyle w:val="affd"/>
        <w:ind w:firstLine="567"/>
        <w:jc w:val="center"/>
        <w:rPr>
          <w:sz w:val="28"/>
          <w:szCs w:val="28"/>
        </w:rPr>
      </w:pPr>
    </w:p>
    <w:p w:rsidR="00E6673A" w:rsidRDefault="004F256E" w:rsidP="00E6673A">
      <w:pPr>
        <w:pStyle w:val="affd"/>
        <w:ind w:firstLine="567"/>
        <w:jc w:val="both"/>
        <w:rPr>
          <w:sz w:val="28"/>
          <w:szCs w:val="28"/>
        </w:rPr>
      </w:pPr>
      <w:r>
        <w:rPr>
          <w:noProof/>
          <w:sz w:val="28"/>
          <w:szCs w:val="28"/>
          <w:lang w:eastAsia="ru-RU"/>
        </w:rPr>
        <w:pict>
          <v:rect id="_x0000_s1128" style="position:absolute;left:0;text-align:left;margin-left:-1.05pt;margin-top:6.9pt;width:235.5pt;height:58.5pt;z-index:1" stroked="f">
            <v:textbox>
              <w:txbxContent>
                <w:p w:rsidR="00D10772" w:rsidRPr="003018D2" w:rsidRDefault="00D10772" w:rsidP="00E6673A">
                  <w:r w:rsidRPr="00C907A2">
                    <w:rPr>
                      <w:color w:val="212121"/>
                      <w:sz w:val="28"/>
                      <w:szCs w:val="28"/>
                      <w:shd w:val="clear" w:color="auto" w:fill="FFFFFF"/>
                    </w:rPr>
                    <w:t>О результатах поступления налогов в бюджет Макарьевского сельсовета и анализ недоимки</w:t>
                  </w:r>
                </w:p>
              </w:txbxContent>
            </v:textbox>
          </v:rect>
        </w:pict>
      </w:r>
    </w:p>
    <w:p w:rsidR="00E6673A" w:rsidRDefault="00E6673A" w:rsidP="00E6673A">
      <w:pPr>
        <w:tabs>
          <w:tab w:val="left" w:pos="0"/>
        </w:tabs>
        <w:ind w:left="142"/>
        <w:rPr>
          <w:sz w:val="28"/>
          <w:szCs w:val="28"/>
        </w:rPr>
      </w:pPr>
    </w:p>
    <w:p w:rsidR="00E6673A" w:rsidRDefault="00E6673A" w:rsidP="00E6673A">
      <w:pPr>
        <w:pStyle w:val="affd"/>
        <w:ind w:firstLine="567"/>
        <w:jc w:val="both"/>
        <w:rPr>
          <w:sz w:val="28"/>
          <w:szCs w:val="28"/>
        </w:rPr>
      </w:pPr>
    </w:p>
    <w:p w:rsidR="00E6673A" w:rsidRDefault="00E6673A" w:rsidP="00E6673A">
      <w:pPr>
        <w:pStyle w:val="affd"/>
      </w:pPr>
      <w:r>
        <w:tab/>
      </w:r>
    </w:p>
    <w:p w:rsidR="00E6673A" w:rsidRPr="00730AB0" w:rsidRDefault="00E6673A" w:rsidP="00E6673A">
      <w:pPr>
        <w:pStyle w:val="affd"/>
        <w:rPr>
          <w:sz w:val="28"/>
          <w:szCs w:val="28"/>
        </w:rPr>
      </w:pPr>
      <w:r>
        <w:tab/>
      </w:r>
      <w:r w:rsidRPr="00730AB0">
        <w:rPr>
          <w:sz w:val="28"/>
          <w:szCs w:val="28"/>
        </w:rPr>
        <w:t xml:space="preserve">Заслушав в соответствии с частью 9 статьи 38 Устава муниципального образования Макарьевский сельсовет  отчет главы </w:t>
      </w:r>
      <w:r>
        <w:rPr>
          <w:sz w:val="28"/>
          <w:szCs w:val="28"/>
        </w:rPr>
        <w:t xml:space="preserve">о </w:t>
      </w:r>
      <w:r w:rsidRPr="00C907A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730AB0">
        <w:rPr>
          <w:sz w:val="28"/>
          <w:szCs w:val="28"/>
        </w:rPr>
        <w:t>, Макарьевский сельский Совет депутатов РЕШИЛ:</w:t>
      </w:r>
    </w:p>
    <w:p w:rsidR="00E6673A" w:rsidRPr="00730AB0" w:rsidRDefault="00E6673A" w:rsidP="00E6673A">
      <w:pPr>
        <w:pStyle w:val="affd"/>
        <w:rPr>
          <w:sz w:val="28"/>
          <w:szCs w:val="28"/>
        </w:rPr>
      </w:pPr>
    </w:p>
    <w:p w:rsidR="00E6673A" w:rsidRPr="00730AB0" w:rsidRDefault="00E6673A" w:rsidP="00E6673A">
      <w:pPr>
        <w:pStyle w:val="affd"/>
      </w:pPr>
      <w:r w:rsidRPr="00730AB0">
        <w:rPr>
          <w:sz w:val="28"/>
          <w:szCs w:val="28"/>
        </w:rPr>
        <w:tab/>
        <w:t>Отчет  гла</w:t>
      </w:r>
      <w:r>
        <w:rPr>
          <w:sz w:val="28"/>
          <w:szCs w:val="28"/>
        </w:rPr>
        <w:t>вы сельсовета  В.М. Русановой о</w:t>
      </w:r>
      <w:r w:rsidRPr="00C907A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730AB0">
        <w:rPr>
          <w:sz w:val="28"/>
          <w:szCs w:val="28"/>
        </w:rPr>
        <w:t>, принять к сведению</w:t>
      </w:r>
      <w:r w:rsidRPr="00730AB0">
        <w:t>.</w:t>
      </w:r>
    </w:p>
    <w:p w:rsidR="00E6673A" w:rsidRDefault="00E6673A" w:rsidP="00E6673A">
      <w:pPr>
        <w:pStyle w:val="affd"/>
        <w:ind w:firstLine="567"/>
        <w:jc w:val="both"/>
        <w:rPr>
          <w:sz w:val="28"/>
          <w:szCs w:val="28"/>
        </w:rPr>
      </w:pPr>
    </w:p>
    <w:p w:rsidR="00E6673A" w:rsidRDefault="00E6673A" w:rsidP="00E6673A">
      <w:pPr>
        <w:pStyle w:val="affd"/>
        <w:ind w:firstLine="567"/>
        <w:jc w:val="both"/>
        <w:rPr>
          <w:sz w:val="28"/>
          <w:szCs w:val="28"/>
        </w:rPr>
      </w:pPr>
    </w:p>
    <w:p w:rsidR="00E6673A" w:rsidRDefault="00E6673A" w:rsidP="00E6673A">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В.М.Русанова</w:t>
      </w:r>
    </w:p>
    <w:p w:rsidR="00E6673A" w:rsidRDefault="00E6673A" w:rsidP="00E6673A">
      <w:pPr>
        <w:ind w:firstLine="567"/>
        <w:jc w:val="both"/>
        <w:rPr>
          <w:i/>
          <w:sz w:val="28"/>
          <w:szCs w:val="28"/>
        </w:rPr>
      </w:pPr>
    </w:p>
    <w:p w:rsidR="00E6673A" w:rsidRDefault="00E6673A" w:rsidP="00E6673A"/>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Default="002C21CE"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610A79">
      <w:pPr>
        <w:pStyle w:val="Standard"/>
        <w:ind w:firstLine="709"/>
        <w:jc w:val="both"/>
        <w:rPr>
          <w:rFonts w:eastAsia="Arial"/>
          <w:sz w:val="28"/>
          <w:szCs w:val="28"/>
        </w:rPr>
      </w:pPr>
    </w:p>
    <w:p w:rsidR="00E6673A" w:rsidRDefault="00E6673A" w:rsidP="00E6673A">
      <w:pPr>
        <w:pStyle w:val="aff9"/>
        <w:rPr>
          <w:spacing w:val="20"/>
          <w:szCs w:val="28"/>
        </w:rPr>
      </w:pPr>
    </w:p>
    <w:p w:rsidR="001C5CE8" w:rsidRDefault="001C5CE8" w:rsidP="001C5CE8">
      <w:pPr>
        <w:pStyle w:val="aff9"/>
        <w:ind w:firstLine="567"/>
        <w:rPr>
          <w:b/>
          <w:szCs w:val="28"/>
        </w:rPr>
      </w:pPr>
      <w:r>
        <w:rPr>
          <w:b/>
          <w:szCs w:val="28"/>
        </w:rPr>
        <w:t>МАКАРЬЕВСКИЙ СЕЛЬСКИЙ СОВЕТ ДЕПУТАТОВ</w:t>
      </w:r>
    </w:p>
    <w:p w:rsidR="001C5CE8" w:rsidRDefault="001C5CE8" w:rsidP="001C5CE8">
      <w:pPr>
        <w:pStyle w:val="aff9"/>
        <w:ind w:firstLine="567"/>
        <w:rPr>
          <w:b/>
          <w:szCs w:val="28"/>
        </w:rPr>
      </w:pPr>
      <w:r>
        <w:rPr>
          <w:b/>
          <w:szCs w:val="28"/>
        </w:rPr>
        <w:t>СОЛТОНСКОГО РАЙОНА АЛТАЙСКОГО КРАЯ</w:t>
      </w:r>
    </w:p>
    <w:p w:rsidR="001C5CE8" w:rsidRDefault="001C5CE8" w:rsidP="001C5CE8">
      <w:pPr>
        <w:ind w:firstLine="567"/>
        <w:jc w:val="center"/>
        <w:rPr>
          <w:sz w:val="28"/>
          <w:szCs w:val="28"/>
          <w:lang w:eastAsia="ar-SA"/>
        </w:rPr>
      </w:pPr>
    </w:p>
    <w:p w:rsidR="001C5CE8" w:rsidRDefault="001C5CE8" w:rsidP="001C5CE8">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1C5CE8" w:rsidRDefault="001C5CE8" w:rsidP="001C5CE8">
      <w:pPr>
        <w:pStyle w:val="affd"/>
        <w:ind w:firstLine="567"/>
        <w:jc w:val="center"/>
        <w:rPr>
          <w:b/>
          <w:bCs/>
          <w:spacing w:val="84"/>
          <w:sz w:val="28"/>
          <w:szCs w:val="28"/>
        </w:rPr>
      </w:pPr>
    </w:p>
    <w:p w:rsidR="00E6673A" w:rsidRPr="008F26C2" w:rsidRDefault="00E6673A" w:rsidP="00E6673A">
      <w:pPr>
        <w:pStyle w:val="ConsTitle"/>
        <w:widowControl/>
        <w:ind w:right="0" w:firstLine="567"/>
        <w:jc w:val="center"/>
        <w:rPr>
          <w:rFonts w:ascii="Times New Roman" w:hAnsi="Times New Roman" w:cs="Times New Roman"/>
          <w:b w:val="0"/>
          <w:sz w:val="28"/>
          <w:szCs w:val="28"/>
        </w:rPr>
      </w:pPr>
    </w:p>
    <w:p w:rsidR="00E6673A" w:rsidRPr="008F26C2" w:rsidRDefault="00E6673A" w:rsidP="00E6673A">
      <w:pPr>
        <w:widowControl w:val="0"/>
        <w:autoSpaceDE w:val="0"/>
        <w:autoSpaceDN w:val="0"/>
        <w:adjustRightInd w:val="0"/>
        <w:ind w:firstLine="567"/>
        <w:jc w:val="center"/>
        <w:rPr>
          <w:sz w:val="28"/>
          <w:szCs w:val="28"/>
        </w:rPr>
      </w:pPr>
      <w:r>
        <w:rPr>
          <w:sz w:val="28"/>
          <w:szCs w:val="28"/>
        </w:rPr>
        <w:t>22</w:t>
      </w:r>
      <w:r w:rsidRPr="008F26C2">
        <w:rPr>
          <w:sz w:val="28"/>
          <w:szCs w:val="28"/>
        </w:rPr>
        <w:t>.</w:t>
      </w:r>
      <w:r>
        <w:rPr>
          <w:sz w:val="28"/>
          <w:szCs w:val="28"/>
        </w:rPr>
        <w:t>12</w:t>
      </w:r>
      <w:r w:rsidRPr="008F26C2">
        <w:rPr>
          <w:sz w:val="28"/>
          <w:szCs w:val="28"/>
        </w:rPr>
        <w:t>.2023</w:t>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t xml:space="preserve">№ </w:t>
      </w:r>
      <w:r>
        <w:rPr>
          <w:sz w:val="28"/>
          <w:szCs w:val="28"/>
        </w:rPr>
        <w:t>51</w:t>
      </w:r>
    </w:p>
    <w:p w:rsidR="00E6673A" w:rsidRDefault="00E6673A" w:rsidP="00E6673A">
      <w:pPr>
        <w:widowControl w:val="0"/>
        <w:autoSpaceDE w:val="0"/>
        <w:autoSpaceDN w:val="0"/>
        <w:adjustRightInd w:val="0"/>
        <w:ind w:firstLine="567"/>
        <w:jc w:val="center"/>
        <w:rPr>
          <w:b/>
          <w:bCs/>
          <w:sz w:val="28"/>
          <w:szCs w:val="28"/>
        </w:rPr>
      </w:pPr>
      <w:r w:rsidRPr="008F26C2">
        <w:rPr>
          <w:b/>
          <w:bCs/>
          <w:sz w:val="28"/>
          <w:szCs w:val="28"/>
        </w:rPr>
        <w:t>с. Макарьевка</w:t>
      </w:r>
    </w:p>
    <w:p w:rsidR="00E6673A" w:rsidRPr="008F26C2" w:rsidRDefault="00E6673A" w:rsidP="00E6673A">
      <w:pPr>
        <w:widowControl w:val="0"/>
        <w:autoSpaceDE w:val="0"/>
        <w:autoSpaceDN w:val="0"/>
        <w:adjustRightInd w:val="0"/>
        <w:ind w:firstLine="567"/>
        <w:rPr>
          <w:bCs/>
          <w:sz w:val="28"/>
          <w:szCs w:val="28"/>
        </w:rPr>
      </w:pPr>
    </w:p>
    <w:p w:rsidR="00E6673A" w:rsidRDefault="00E6673A" w:rsidP="00E6673A">
      <w:pPr>
        <w:widowControl w:val="0"/>
        <w:autoSpaceDE w:val="0"/>
        <w:autoSpaceDN w:val="0"/>
        <w:adjustRightInd w:val="0"/>
        <w:ind w:firstLine="567"/>
        <w:jc w:val="center"/>
        <w:rPr>
          <w:b/>
          <w:bCs/>
          <w:sz w:val="28"/>
          <w:szCs w:val="28"/>
        </w:rPr>
      </w:pPr>
    </w:p>
    <w:p w:rsidR="00E6673A" w:rsidRDefault="004F256E" w:rsidP="00E6673A">
      <w:pPr>
        <w:widowControl w:val="0"/>
        <w:autoSpaceDE w:val="0"/>
        <w:autoSpaceDN w:val="0"/>
        <w:adjustRightInd w:val="0"/>
        <w:ind w:firstLine="567"/>
        <w:jc w:val="center"/>
        <w:rPr>
          <w:b/>
          <w:bCs/>
          <w:sz w:val="28"/>
          <w:szCs w:val="28"/>
        </w:rPr>
      </w:pPr>
      <w:r>
        <w:rPr>
          <w:b/>
          <w:bCs/>
          <w:noProof/>
          <w:sz w:val="28"/>
          <w:szCs w:val="28"/>
        </w:rPr>
        <w:pict>
          <v:rect id="_x0000_s1129" style="position:absolute;left:0;text-align:left;margin-left:-7.6pt;margin-top:3.8pt;width:234.75pt;height:141.75pt;z-index:2" stroked="f">
            <v:textbox>
              <w:txbxContent>
                <w:p w:rsidR="00D10772" w:rsidRDefault="00D10772" w:rsidP="00E6673A">
                  <w:pPr>
                    <w:pStyle w:val="affd"/>
                    <w:rPr>
                      <w:sz w:val="28"/>
                      <w:szCs w:val="28"/>
                    </w:rPr>
                  </w:pPr>
                  <w:r w:rsidRPr="008F26C2">
                    <w:rPr>
                      <w:sz w:val="28"/>
                      <w:szCs w:val="28"/>
                    </w:rPr>
                    <w:t>О внесении изменений в решение </w:t>
                  </w:r>
                </w:p>
                <w:p w:rsidR="00D10772" w:rsidRDefault="00D10772" w:rsidP="00E6673A">
                  <w:pPr>
                    <w:pStyle w:val="affd"/>
                    <w:rPr>
                      <w:sz w:val="28"/>
                      <w:szCs w:val="28"/>
                    </w:rPr>
                  </w:pPr>
                  <w:r w:rsidRPr="008F26C2">
                    <w:rPr>
                      <w:sz w:val="28"/>
                      <w:szCs w:val="28"/>
                    </w:rPr>
                    <w:t>Макарьевского сельского Совета </w:t>
                  </w:r>
                </w:p>
                <w:p w:rsidR="00D10772" w:rsidRDefault="00D10772" w:rsidP="00E6673A">
                  <w:pPr>
                    <w:pStyle w:val="affd"/>
                    <w:rPr>
                      <w:sz w:val="28"/>
                      <w:szCs w:val="28"/>
                    </w:rPr>
                  </w:pPr>
                  <w:r w:rsidRPr="008F26C2">
                    <w:rPr>
                      <w:sz w:val="28"/>
                      <w:szCs w:val="28"/>
                    </w:rPr>
                    <w:t>депутатов Солтонского района </w:t>
                  </w:r>
                </w:p>
                <w:p w:rsidR="00D10772" w:rsidRDefault="00D10772" w:rsidP="00E6673A">
                  <w:pPr>
                    <w:pStyle w:val="affd"/>
                    <w:rPr>
                      <w:sz w:val="28"/>
                      <w:szCs w:val="28"/>
                    </w:rPr>
                  </w:pPr>
                  <w:r w:rsidRPr="008F26C2">
                    <w:rPr>
                      <w:sz w:val="28"/>
                      <w:szCs w:val="28"/>
                    </w:rPr>
                    <w:t>Алтайского края от 22.09.2017 № 11 «Об утверждении Регламента </w:t>
                  </w:r>
                </w:p>
                <w:p w:rsidR="00D10772" w:rsidRDefault="00D10772" w:rsidP="00E6673A">
                  <w:pPr>
                    <w:pStyle w:val="affd"/>
                    <w:rPr>
                      <w:sz w:val="28"/>
                      <w:szCs w:val="28"/>
                    </w:rPr>
                  </w:pPr>
                  <w:r w:rsidRPr="008F26C2">
                    <w:rPr>
                      <w:sz w:val="28"/>
                      <w:szCs w:val="28"/>
                    </w:rPr>
                    <w:t>Макарьевского сельского Совета </w:t>
                  </w:r>
                </w:p>
                <w:p w:rsidR="00D10772" w:rsidRDefault="00D10772" w:rsidP="00E6673A">
                  <w:pPr>
                    <w:pStyle w:val="affd"/>
                    <w:rPr>
                      <w:sz w:val="28"/>
                      <w:szCs w:val="28"/>
                    </w:rPr>
                  </w:pPr>
                  <w:r w:rsidRPr="008F26C2">
                    <w:rPr>
                      <w:sz w:val="28"/>
                      <w:szCs w:val="28"/>
                    </w:rPr>
                    <w:t>депутатов Солтонского района </w:t>
                  </w:r>
                </w:p>
                <w:p w:rsidR="00D10772" w:rsidRPr="008F26C2" w:rsidRDefault="00D10772" w:rsidP="00E6673A">
                  <w:pPr>
                    <w:pStyle w:val="affd"/>
                    <w:rPr>
                      <w:sz w:val="28"/>
                      <w:szCs w:val="28"/>
                    </w:rPr>
                  </w:pPr>
                  <w:r w:rsidRPr="008F26C2">
                    <w:rPr>
                      <w:sz w:val="28"/>
                      <w:szCs w:val="28"/>
                    </w:rPr>
                    <w:t>Алтайского края»</w:t>
                  </w:r>
                </w:p>
                <w:p w:rsidR="00D10772" w:rsidRDefault="00D10772" w:rsidP="00E6673A"/>
              </w:txbxContent>
            </v:textbox>
          </v:rect>
        </w:pict>
      </w: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pStyle w:val="affd"/>
      </w:pPr>
      <w:r>
        <w:tab/>
      </w:r>
    </w:p>
    <w:p w:rsidR="00E6673A" w:rsidRDefault="00E6673A" w:rsidP="00E6673A">
      <w:pPr>
        <w:pStyle w:val="affd"/>
        <w:rPr>
          <w:sz w:val="28"/>
          <w:szCs w:val="28"/>
        </w:rPr>
      </w:pPr>
      <w:r>
        <w:rPr>
          <w:sz w:val="28"/>
          <w:szCs w:val="28"/>
        </w:rPr>
        <w:tab/>
      </w: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Pr="008F26C2" w:rsidRDefault="00E6673A" w:rsidP="00E6673A">
      <w:pPr>
        <w:pStyle w:val="affd"/>
        <w:rPr>
          <w:sz w:val="28"/>
          <w:szCs w:val="28"/>
        </w:rPr>
      </w:pPr>
      <w:r>
        <w:rPr>
          <w:sz w:val="28"/>
          <w:szCs w:val="28"/>
        </w:rPr>
        <w:tab/>
        <w:t>Рассмотрев протест прокурора Солтонского района от 13.11.2023 № 02-56-2023 и в соответствии с пунктом 3 статьи 26 Устава муниципального образования Макарьевский сельсовет Солтонского района Алтайского края ,</w:t>
      </w:r>
    </w:p>
    <w:p w:rsidR="00E6673A" w:rsidRPr="008F26C2" w:rsidRDefault="00E6673A" w:rsidP="00E6673A">
      <w:pPr>
        <w:pStyle w:val="affd"/>
        <w:rPr>
          <w:sz w:val="28"/>
          <w:szCs w:val="28"/>
        </w:rPr>
      </w:pPr>
      <w:r w:rsidRPr="008F26C2">
        <w:rPr>
          <w:sz w:val="28"/>
          <w:szCs w:val="28"/>
        </w:rPr>
        <w:t> Макарьевский сельский Совет депутатов</w:t>
      </w:r>
      <w:r>
        <w:rPr>
          <w:sz w:val="28"/>
          <w:szCs w:val="28"/>
        </w:rPr>
        <w:t xml:space="preserve"> Солтонского района Алтайского края </w:t>
      </w:r>
      <w:r w:rsidRPr="008F26C2">
        <w:rPr>
          <w:sz w:val="28"/>
          <w:szCs w:val="28"/>
        </w:rPr>
        <w:t>РЕШИЛ:</w:t>
      </w:r>
    </w:p>
    <w:p w:rsidR="00E6673A" w:rsidRDefault="00E6673A" w:rsidP="00E6673A">
      <w:pPr>
        <w:pStyle w:val="affd"/>
        <w:rPr>
          <w:sz w:val="28"/>
          <w:szCs w:val="28"/>
        </w:rPr>
      </w:pPr>
      <w:r>
        <w:rPr>
          <w:sz w:val="28"/>
          <w:szCs w:val="28"/>
        </w:rPr>
        <w:tab/>
      </w:r>
      <w:r w:rsidRPr="008F26C2">
        <w:rPr>
          <w:sz w:val="28"/>
          <w:szCs w:val="28"/>
        </w:rPr>
        <w:t>1.</w:t>
      </w:r>
      <w:r>
        <w:rPr>
          <w:sz w:val="28"/>
          <w:szCs w:val="28"/>
        </w:rPr>
        <w:t>Протест прокурора Солтонского района от 13.11.2023 № 02-56-2023 на решение Макарьевского сельского Совета депутатов от 22.09.20217 № 11 «Об утверждении Регламента Макарьевского сельского Совета депутатов Солтонского района Алтайского края», удовлетворить.</w:t>
      </w:r>
    </w:p>
    <w:p w:rsidR="00E6673A" w:rsidRPr="00701165" w:rsidRDefault="00E6673A" w:rsidP="00E6673A">
      <w:pPr>
        <w:pStyle w:val="affd"/>
        <w:rPr>
          <w:color w:val="000000" w:themeColor="text1"/>
          <w:sz w:val="28"/>
          <w:szCs w:val="28"/>
        </w:rPr>
      </w:pPr>
      <w:r>
        <w:rPr>
          <w:sz w:val="28"/>
          <w:szCs w:val="28"/>
        </w:rPr>
        <w:tab/>
        <w:t>2.</w:t>
      </w:r>
      <w:r w:rsidRPr="008F26C2">
        <w:rPr>
          <w:sz w:val="28"/>
          <w:szCs w:val="28"/>
        </w:rPr>
        <w:t>Принять Решение «О внесении изменений в </w:t>
      </w:r>
      <w:hyperlink r:id="rId11" w:tgtFrame="_blank" w:history="1">
        <w:r w:rsidRPr="00701165">
          <w:rPr>
            <w:rStyle w:val="hyperlink"/>
            <w:color w:val="000000" w:themeColor="text1"/>
            <w:sz w:val="28"/>
            <w:szCs w:val="28"/>
          </w:rPr>
          <w:t>решение Макарьевского сельского Совета депутатов Солтонского района Алтайского края от 22.09.2017 № 11</w:t>
        </w:r>
      </w:hyperlink>
      <w:r w:rsidRPr="00701165">
        <w:rPr>
          <w:color w:val="000000" w:themeColor="text1"/>
          <w:sz w:val="28"/>
          <w:szCs w:val="28"/>
        </w:rPr>
        <w:t> «Об утверждении Регламента Макарьевского сельского Совета</w:t>
      </w:r>
    </w:p>
    <w:p w:rsidR="00E6673A" w:rsidRDefault="00E6673A" w:rsidP="00E6673A">
      <w:pPr>
        <w:pStyle w:val="affd"/>
        <w:rPr>
          <w:sz w:val="28"/>
          <w:szCs w:val="28"/>
        </w:rPr>
      </w:pPr>
      <w:r w:rsidRPr="008F26C2">
        <w:rPr>
          <w:sz w:val="28"/>
          <w:szCs w:val="28"/>
        </w:rPr>
        <w:t> депутатов Солтонского района Алтайского края»</w:t>
      </w:r>
      <w:r>
        <w:rPr>
          <w:sz w:val="28"/>
          <w:szCs w:val="28"/>
        </w:rPr>
        <w:t>.</w:t>
      </w:r>
    </w:p>
    <w:p w:rsidR="00E6673A" w:rsidRDefault="00E6673A" w:rsidP="00E6673A">
      <w:pPr>
        <w:pStyle w:val="a5"/>
        <w:spacing w:before="0" w:beforeAutospacing="0" w:after="0" w:afterAutospacing="0"/>
        <w:ind w:firstLine="709"/>
        <w:jc w:val="both"/>
        <w:rPr>
          <w:color w:val="000000"/>
          <w:sz w:val="28"/>
          <w:szCs w:val="28"/>
        </w:rPr>
      </w:pPr>
      <w:r>
        <w:rPr>
          <w:sz w:val="28"/>
          <w:szCs w:val="28"/>
        </w:rPr>
        <w:t>3.</w:t>
      </w:r>
      <w:r w:rsidRPr="008F26C2">
        <w:rPr>
          <w:color w:val="000000"/>
          <w:sz w:val="28"/>
          <w:szCs w:val="28"/>
        </w:rPr>
        <w:t>Внести в Регламент Макарьевского сельского Совета депутатов </w:t>
      </w:r>
    </w:p>
    <w:p w:rsidR="00E6673A" w:rsidRDefault="00E6673A" w:rsidP="00E6673A">
      <w:pPr>
        <w:pStyle w:val="a5"/>
        <w:spacing w:before="0" w:beforeAutospacing="0" w:after="0" w:afterAutospacing="0"/>
        <w:ind w:firstLine="709"/>
        <w:jc w:val="both"/>
        <w:rPr>
          <w:color w:val="000000"/>
          <w:sz w:val="28"/>
          <w:szCs w:val="28"/>
        </w:rPr>
      </w:pPr>
      <w:r w:rsidRPr="008F26C2">
        <w:rPr>
          <w:color w:val="000000"/>
          <w:sz w:val="28"/>
          <w:szCs w:val="28"/>
        </w:rPr>
        <w:t>Солтонского района Алтайского края следующие изменения:</w:t>
      </w:r>
    </w:p>
    <w:p w:rsidR="00E6673A" w:rsidRDefault="00E6673A" w:rsidP="00E6673A">
      <w:pPr>
        <w:pStyle w:val="a5"/>
        <w:spacing w:before="0" w:beforeAutospacing="0" w:after="0" w:afterAutospacing="0"/>
        <w:ind w:firstLine="709"/>
        <w:jc w:val="both"/>
        <w:rPr>
          <w:color w:val="000000"/>
          <w:sz w:val="28"/>
          <w:szCs w:val="28"/>
        </w:rPr>
      </w:pPr>
      <w:r>
        <w:rPr>
          <w:color w:val="000000"/>
          <w:sz w:val="28"/>
          <w:szCs w:val="28"/>
        </w:rPr>
        <w:t>Исключить статью 53.</w:t>
      </w:r>
    </w:p>
    <w:p w:rsidR="00E6673A" w:rsidRPr="0070512D" w:rsidRDefault="00E6673A" w:rsidP="00E6673A">
      <w:pPr>
        <w:pStyle w:val="affd"/>
        <w:rPr>
          <w:sz w:val="28"/>
          <w:szCs w:val="28"/>
        </w:rPr>
      </w:pPr>
      <w:r>
        <w:rPr>
          <w:rFonts w:eastAsia="Times New Roman"/>
          <w:color w:val="000000"/>
          <w:sz w:val="28"/>
          <w:szCs w:val="28"/>
          <w:lang w:eastAsia="ru-RU"/>
        </w:rPr>
        <w:tab/>
      </w:r>
      <w:r>
        <w:rPr>
          <w:sz w:val="28"/>
          <w:szCs w:val="28"/>
        </w:rPr>
        <w:t>4</w:t>
      </w:r>
      <w:r w:rsidRPr="0070512D">
        <w:rPr>
          <w:sz w:val="28"/>
          <w:szCs w:val="28"/>
        </w:rPr>
        <w:t>.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 </w:t>
      </w:r>
    </w:p>
    <w:p w:rsidR="00E6673A" w:rsidRDefault="00E6673A" w:rsidP="00E6673A">
      <w:pPr>
        <w:pStyle w:val="affd"/>
        <w:rPr>
          <w:sz w:val="28"/>
          <w:szCs w:val="28"/>
        </w:rPr>
      </w:pPr>
      <w:r>
        <w:rPr>
          <w:sz w:val="28"/>
          <w:szCs w:val="28"/>
        </w:rPr>
        <w:t xml:space="preserve"> </w:t>
      </w:r>
    </w:p>
    <w:p w:rsidR="00E6673A" w:rsidRDefault="00E6673A" w:rsidP="00E6673A">
      <w:pPr>
        <w:pStyle w:val="affd"/>
        <w:rPr>
          <w:sz w:val="28"/>
          <w:szCs w:val="28"/>
        </w:rPr>
      </w:pPr>
    </w:p>
    <w:p w:rsidR="00E6673A" w:rsidRPr="008F26C2" w:rsidRDefault="00E6673A" w:rsidP="00E6673A">
      <w:pPr>
        <w:pStyle w:val="affd"/>
        <w:rPr>
          <w:sz w:val="28"/>
          <w:szCs w:val="28"/>
        </w:rPr>
      </w:pPr>
      <w:r w:rsidRPr="008F26C2">
        <w:rPr>
          <w:sz w:val="28"/>
          <w:szCs w:val="28"/>
        </w:rPr>
        <w:t>Глава сельсовета   </w:t>
      </w:r>
      <w:r>
        <w:rPr>
          <w:sz w:val="28"/>
          <w:szCs w:val="28"/>
        </w:rPr>
        <w:t xml:space="preserve">                                                                      </w:t>
      </w:r>
      <w:r w:rsidRPr="008F26C2">
        <w:rPr>
          <w:sz w:val="28"/>
          <w:szCs w:val="28"/>
        </w:rPr>
        <w:t>В.М. Русанова</w:t>
      </w:r>
    </w:p>
    <w:p w:rsidR="00E6673A" w:rsidRPr="008F26C2" w:rsidRDefault="00E6673A" w:rsidP="00E6673A">
      <w:pPr>
        <w:pStyle w:val="affd"/>
        <w:rPr>
          <w:sz w:val="28"/>
          <w:szCs w:val="28"/>
        </w:rPr>
      </w:pPr>
      <w:r w:rsidRPr="008F26C2">
        <w:rPr>
          <w:sz w:val="28"/>
          <w:szCs w:val="28"/>
        </w:rPr>
        <w:lastRenderedPageBreak/>
        <w:t> </w:t>
      </w:r>
    </w:p>
    <w:p w:rsidR="001C5CE8" w:rsidRDefault="001C5CE8" w:rsidP="001C5CE8">
      <w:pPr>
        <w:pStyle w:val="aff9"/>
        <w:ind w:firstLine="567"/>
        <w:rPr>
          <w:b/>
          <w:szCs w:val="28"/>
        </w:rPr>
      </w:pPr>
      <w:r>
        <w:rPr>
          <w:b/>
          <w:szCs w:val="28"/>
        </w:rPr>
        <w:t>МАКАРЬЕВСКИЙ СЕЛЬСКИЙ СОВЕТ ДЕПУТАТОВ</w:t>
      </w:r>
    </w:p>
    <w:p w:rsidR="001C5CE8" w:rsidRDefault="001C5CE8" w:rsidP="001C5CE8">
      <w:pPr>
        <w:pStyle w:val="aff9"/>
        <w:ind w:firstLine="567"/>
        <w:rPr>
          <w:b/>
          <w:szCs w:val="28"/>
        </w:rPr>
      </w:pPr>
      <w:r>
        <w:rPr>
          <w:b/>
          <w:szCs w:val="28"/>
        </w:rPr>
        <w:t>СОЛТОНСКОГО РАЙОНА АЛТАЙСКОГО КРАЯ</w:t>
      </w:r>
    </w:p>
    <w:p w:rsidR="001C5CE8" w:rsidRDefault="001C5CE8" w:rsidP="001C5CE8">
      <w:pPr>
        <w:ind w:firstLine="567"/>
        <w:jc w:val="center"/>
        <w:rPr>
          <w:sz w:val="28"/>
          <w:szCs w:val="28"/>
          <w:lang w:eastAsia="ar-SA"/>
        </w:rPr>
      </w:pPr>
    </w:p>
    <w:p w:rsidR="001C5CE8" w:rsidRDefault="001C5CE8" w:rsidP="001C5CE8">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1C5CE8" w:rsidRDefault="001C5CE8" w:rsidP="001C5CE8">
      <w:pPr>
        <w:pStyle w:val="affd"/>
        <w:ind w:firstLine="567"/>
        <w:jc w:val="center"/>
        <w:rPr>
          <w:b/>
          <w:bCs/>
          <w:spacing w:val="84"/>
          <w:sz w:val="28"/>
          <w:szCs w:val="28"/>
        </w:rPr>
      </w:pPr>
    </w:p>
    <w:p w:rsidR="00E6673A" w:rsidRDefault="00E6673A" w:rsidP="00E6673A">
      <w:pPr>
        <w:pStyle w:val="ConsTitle"/>
        <w:widowControl/>
        <w:ind w:right="0" w:firstLine="567"/>
        <w:jc w:val="center"/>
        <w:rPr>
          <w:rFonts w:ascii="Times New Roman" w:hAnsi="Times New Roman" w:cs="Times New Roman"/>
          <w:b w:val="0"/>
          <w:sz w:val="28"/>
          <w:szCs w:val="28"/>
        </w:rPr>
      </w:pPr>
    </w:p>
    <w:p w:rsidR="00E6673A" w:rsidRPr="001C5CE8" w:rsidRDefault="00E6673A" w:rsidP="00E6673A">
      <w:pPr>
        <w:widowControl w:val="0"/>
        <w:autoSpaceDE w:val="0"/>
        <w:autoSpaceDN w:val="0"/>
        <w:adjustRightInd w:val="0"/>
        <w:ind w:firstLine="567"/>
        <w:jc w:val="center"/>
        <w:rPr>
          <w:sz w:val="28"/>
          <w:szCs w:val="28"/>
        </w:rPr>
      </w:pPr>
      <w:r>
        <w:rPr>
          <w:sz w:val="28"/>
          <w:szCs w:val="28"/>
        </w:rPr>
        <w:t>22.12.2023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52</w:t>
      </w:r>
    </w:p>
    <w:p w:rsidR="00E6673A" w:rsidRPr="0082223D" w:rsidRDefault="00E6673A" w:rsidP="00E6673A">
      <w:pPr>
        <w:widowControl w:val="0"/>
        <w:autoSpaceDE w:val="0"/>
        <w:autoSpaceDN w:val="0"/>
        <w:adjustRightInd w:val="0"/>
        <w:ind w:firstLine="567"/>
        <w:jc w:val="center"/>
        <w:rPr>
          <w:bCs/>
          <w:sz w:val="28"/>
          <w:szCs w:val="28"/>
        </w:rPr>
      </w:pPr>
      <w:r>
        <w:rPr>
          <w:b/>
          <w:bCs/>
          <w:sz w:val="28"/>
          <w:szCs w:val="28"/>
        </w:rPr>
        <w:t xml:space="preserve">с. </w:t>
      </w:r>
      <w:r w:rsidRPr="0082223D">
        <w:rPr>
          <w:b/>
          <w:bCs/>
          <w:sz w:val="28"/>
          <w:szCs w:val="28"/>
        </w:rPr>
        <w:t>Макарьевка</w:t>
      </w:r>
    </w:p>
    <w:p w:rsidR="00E6673A" w:rsidRDefault="004F256E" w:rsidP="00E6673A">
      <w:pPr>
        <w:widowControl w:val="0"/>
        <w:autoSpaceDE w:val="0"/>
        <w:autoSpaceDN w:val="0"/>
        <w:adjustRightInd w:val="0"/>
        <w:jc w:val="center"/>
        <w:rPr>
          <w:sz w:val="28"/>
          <w:szCs w:val="28"/>
        </w:rPr>
      </w:pPr>
      <w:r>
        <w:rPr>
          <w:noProof/>
          <w:sz w:val="28"/>
          <w:szCs w:val="28"/>
        </w:rPr>
        <w:pict>
          <v:rect id="_x0000_s1130" style="position:absolute;left:0;text-align:left;margin-left:13.85pt;margin-top:10.2pt;width:257.25pt;height:154.5pt;z-index:3" stroked="f">
            <v:textbox>
              <w:txbxContent>
                <w:p w:rsidR="00D10772" w:rsidRPr="006F25E5" w:rsidRDefault="00D10772" w:rsidP="00E6673A">
                  <w:pPr>
                    <w:pStyle w:val="affd"/>
                    <w:rPr>
                      <w:sz w:val="28"/>
                      <w:szCs w:val="28"/>
                    </w:rPr>
                  </w:pPr>
                  <w:r w:rsidRPr="006F25E5">
                    <w:rPr>
                      <w:sz w:val="28"/>
                      <w:szCs w:val="28"/>
                    </w:rPr>
                    <w:t xml:space="preserve">О внесении изменений и дополнений  в решение Макарьевского сельского Совета депутатов Солтонского района Алтайского края от 27.10.2017 № 15 «Об утверждении </w:t>
                  </w:r>
                  <w:r>
                    <w:rPr>
                      <w:sz w:val="28"/>
                      <w:szCs w:val="28"/>
                    </w:rPr>
                    <w:t>Н</w:t>
                  </w:r>
                  <w:r w:rsidRPr="006F25E5">
                    <w:rPr>
                      <w:sz w:val="28"/>
                      <w:szCs w:val="28"/>
                    </w:rPr>
                    <w:t>ормативов градостроительного проектирования муниципального образования Макарьевский сельсовет Солтонского района Алтайского края»</w:t>
                  </w:r>
                </w:p>
                <w:p w:rsidR="00D10772" w:rsidRDefault="00D10772" w:rsidP="00E6673A"/>
              </w:txbxContent>
            </v:textbox>
          </v:rect>
        </w:pict>
      </w:r>
    </w:p>
    <w:p w:rsidR="00E6673A" w:rsidRDefault="00E6673A" w:rsidP="00E6673A">
      <w:pPr>
        <w:widowControl w:val="0"/>
        <w:autoSpaceDE w:val="0"/>
        <w:autoSpaceDN w:val="0"/>
        <w:adjustRightInd w:val="0"/>
        <w:jc w:val="center"/>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p>
    <w:p w:rsidR="00E6673A" w:rsidRDefault="00E6673A" w:rsidP="00E6673A">
      <w:pPr>
        <w:widowControl w:val="0"/>
        <w:autoSpaceDE w:val="0"/>
        <w:autoSpaceDN w:val="0"/>
        <w:adjustRightInd w:val="0"/>
        <w:jc w:val="both"/>
        <w:rPr>
          <w:sz w:val="28"/>
          <w:szCs w:val="28"/>
        </w:rPr>
      </w:pPr>
      <w:r>
        <w:rPr>
          <w:sz w:val="28"/>
          <w:szCs w:val="28"/>
        </w:rPr>
        <w:t xml:space="preserve">       </w:t>
      </w:r>
    </w:p>
    <w:p w:rsidR="00E6673A" w:rsidRDefault="00E6673A" w:rsidP="00E6673A">
      <w:pPr>
        <w:jc w:val="both"/>
        <w:rPr>
          <w:sz w:val="28"/>
        </w:rPr>
      </w:pPr>
      <w:r>
        <w:rPr>
          <w:sz w:val="28"/>
        </w:rPr>
        <w:t xml:space="preserve">  </w:t>
      </w:r>
    </w:p>
    <w:p w:rsidR="00E6673A" w:rsidRDefault="00E6673A" w:rsidP="00E6673A">
      <w:pPr>
        <w:jc w:val="both"/>
        <w:rPr>
          <w:sz w:val="28"/>
          <w:szCs w:val="20"/>
        </w:rPr>
      </w:pPr>
      <w:r>
        <w:rPr>
          <w:sz w:val="28"/>
        </w:rPr>
        <w:t xml:space="preserve"> </w:t>
      </w:r>
      <w:r>
        <w:rPr>
          <w:sz w:val="28"/>
        </w:rPr>
        <w:tab/>
        <w:t>Рассмотрев  протест прокурора  Солтонского района от  07.11.2023 № 02-56-2023 на решение   Макарьевского сельского Совета депутатов  от 27.10.2017 № 15  «Об утверждения  Нормативов</w:t>
      </w:r>
      <w:r>
        <w:rPr>
          <w:sz w:val="28"/>
          <w:szCs w:val="28"/>
        </w:rPr>
        <w:t xml:space="preserve"> градостроительного прое</w:t>
      </w:r>
      <w:r>
        <w:rPr>
          <w:sz w:val="28"/>
          <w:szCs w:val="28"/>
        </w:rPr>
        <w:t>к</w:t>
      </w:r>
      <w:r>
        <w:rPr>
          <w:sz w:val="28"/>
          <w:szCs w:val="28"/>
        </w:rPr>
        <w:t>тирования муниципального образования Макарьевский сельсовет Солтонск</w:t>
      </w:r>
      <w:r>
        <w:rPr>
          <w:sz w:val="28"/>
          <w:szCs w:val="28"/>
        </w:rPr>
        <w:t>о</w:t>
      </w:r>
      <w:r>
        <w:rPr>
          <w:sz w:val="28"/>
          <w:szCs w:val="28"/>
        </w:rPr>
        <w:t>го района Алтайского края»</w:t>
      </w:r>
      <w:r>
        <w:rPr>
          <w:sz w:val="28"/>
        </w:rPr>
        <w:t xml:space="preserve"> и соответствии с Законом Алтайского края от 13.12.2018 № 105-ЗС, </w:t>
      </w:r>
      <w:r>
        <w:rPr>
          <w:sz w:val="28"/>
          <w:szCs w:val="28"/>
        </w:rPr>
        <w:t>статьей 52 Устава муниципального образования М</w:t>
      </w:r>
      <w:r>
        <w:rPr>
          <w:sz w:val="28"/>
          <w:szCs w:val="28"/>
        </w:rPr>
        <w:t>а</w:t>
      </w:r>
      <w:r>
        <w:rPr>
          <w:sz w:val="28"/>
          <w:szCs w:val="28"/>
        </w:rPr>
        <w:t>карьевский сельсовет Солтонского района Алтайского края</w:t>
      </w:r>
      <w:r>
        <w:rPr>
          <w:sz w:val="28"/>
        </w:rPr>
        <w:t>, Макарьевский сельский Совет депутатов РЕШИЛ:</w:t>
      </w:r>
    </w:p>
    <w:p w:rsidR="00E6673A" w:rsidRDefault="00E6673A" w:rsidP="00E6673A">
      <w:pPr>
        <w:ind w:firstLine="709"/>
        <w:jc w:val="both"/>
        <w:rPr>
          <w:sz w:val="28"/>
          <w:szCs w:val="28"/>
        </w:rPr>
      </w:pPr>
      <w:r>
        <w:rPr>
          <w:sz w:val="28"/>
        </w:rPr>
        <w:t>1.Протест прокурора  Солтонского района от  07.11.2023 № 02-56-2023 на решение Макарьевского сельского Совета депутатов  от 27.10.2017 № 15  «Об утверждения  Нормативов</w:t>
      </w:r>
      <w:r>
        <w:rPr>
          <w:sz w:val="28"/>
          <w:szCs w:val="28"/>
        </w:rPr>
        <w:t xml:space="preserve"> градостроительного проектирования муниц</w:t>
      </w:r>
      <w:r>
        <w:rPr>
          <w:sz w:val="28"/>
          <w:szCs w:val="28"/>
        </w:rPr>
        <w:t>и</w:t>
      </w:r>
      <w:r>
        <w:rPr>
          <w:sz w:val="28"/>
          <w:szCs w:val="28"/>
        </w:rPr>
        <w:t>пального образования Макарьевский сельсовет Солтонского района Алта</w:t>
      </w:r>
      <w:r>
        <w:rPr>
          <w:sz w:val="28"/>
          <w:szCs w:val="28"/>
        </w:rPr>
        <w:t>й</w:t>
      </w:r>
      <w:r>
        <w:rPr>
          <w:sz w:val="28"/>
          <w:szCs w:val="28"/>
        </w:rPr>
        <w:t xml:space="preserve">ского края», удовлетворить. </w:t>
      </w:r>
    </w:p>
    <w:p w:rsidR="00E6673A" w:rsidRDefault="00E6673A" w:rsidP="00E6673A">
      <w:pPr>
        <w:tabs>
          <w:tab w:val="left" w:pos="709"/>
          <w:tab w:val="left" w:pos="851"/>
        </w:tabs>
        <w:jc w:val="both"/>
        <w:rPr>
          <w:sz w:val="28"/>
          <w:szCs w:val="28"/>
        </w:rPr>
      </w:pPr>
      <w:r>
        <w:rPr>
          <w:sz w:val="28"/>
        </w:rPr>
        <w:t xml:space="preserve">         </w:t>
      </w:r>
      <w:r>
        <w:rPr>
          <w:sz w:val="28"/>
          <w:szCs w:val="28"/>
        </w:rPr>
        <w:t>2. Принять решение  «О внесении изменений и дополнений   в  Норм</w:t>
      </w:r>
      <w:r>
        <w:rPr>
          <w:sz w:val="28"/>
          <w:szCs w:val="28"/>
        </w:rPr>
        <w:t>а</w:t>
      </w:r>
      <w:r>
        <w:rPr>
          <w:sz w:val="28"/>
          <w:szCs w:val="28"/>
        </w:rPr>
        <w:t>тивы градостроительного проектирования муниципального образования  М</w:t>
      </w:r>
      <w:r>
        <w:rPr>
          <w:sz w:val="28"/>
          <w:szCs w:val="28"/>
        </w:rPr>
        <w:t>а</w:t>
      </w:r>
      <w:r>
        <w:rPr>
          <w:sz w:val="28"/>
          <w:szCs w:val="28"/>
        </w:rPr>
        <w:t xml:space="preserve">карьевский сельсовет Солтонского района Алтайского края», утвержденные </w:t>
      </w:r>
      <w:r w:rsidRPr="002A0561">
        <w:rPr>
          <w:sz w:val="28"/>
          <w:szCs w:val="28"/>
        </w:rPr>
        <w:t xml:space="preserve"> </w:t>
      </w:r>
      <w:r>
        <w:rPr>
          <w:sz w:val="28"/>
          <w:szCs w:val="28"/>
        </w:rPr>
        <w:t xml:space="preserve"> решением Макарьевского сельского Совета депутатов от 27.10.2017 № 15 (с учетом изменений от 28.06.2021 № 7, от 31.03.2022 № 36).</w:t>
      </w:r>
    </w:p>
    <w:p w:rsidR="00E6673A" w:rsidRPr="001E6340" w:rsidRDefault="00E6673A" w:rsidP="00E6673A">
      <w:pPr>
        <w:pStyle w:val="affd"/>
        <w:rPr>
          <w:color w:val="000000"/>
          <w:sz w:val="28"/>
          <w:szCs w:val="28"/>
        </w:rPr>
      </w:pPr>
      <w:r>
        <w:rPr>
          <w:sz w:val="28"/>
          <w:szCs w:val="28"/>
        </w:rPr>
        <w:tab/>
      </w:r>
      <w:r w:rsidRPr="001E6340">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E6673A" w:rsidRDefault="00E6673A" w:rsidP="00E6673A">
      <w:pPr>
        <w:jc w:val="both"/>
        <w:rPr>
          <w:color w:val="000000"/>
          <w:sz w:val="28"/>
          <w:szCs w:val="28"/>
        </w:rPr>
      </w:pPr>
    </w:p>
    <w:p w:rsidR="00E6673A" w:rsidRDefault="00E6673A" w:rsidP="00E6673A">
      <w:pPr>
        <w:jc w:val="both"/>
        <w:rPr>
          <w:color w:val="000000"/>
          <w:sz w:val="28"/>
          <w:szCs w:val="28"/>
        </w:rPr>
      </w:pPr>
    </w:p>
    <w:p w:rsidR="00E6673A" w:rsidRDefault="00E6673A" w:rsidP="001C5CE8">
      <w:pPr>
        <w:jc w:val="both"/>
        <w:rPr>
          <w:sz w:val="28"/>
          <w:szCs w:val="28"/>
        </w:rPr>
      </w:pPr>
      <w:r>
        <w:rPr>
          <w:color w:val="000000"/>
          <w:sz w:val="28"/>
          <w:szCs w:val="28"/>
        </w:rPr>
        <w:t>Глава сельсовета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Русанова</w:t>
      </w:r>
    </w:p>
    <w:p w:rsidR="00E6673A" w:rsidRDefault="00E6673A" w:rsidP="00E6673A">
      <w:pPr>
        <w:autoSpaceDE w:val="0"/>
        <w:autoSpaceDN w:val="0"/>
        <w:adjustRightInd w:val="0"/>
        <w:ind w:left="5812"/>
        <w:jc w:val="both"/>
        <w:rPr>
          <w:bCs/>
          <w:sz w:val="28"/>
          <w:szCs w:val="28"/>
        </w:rPr>
      </w:pPr>
      <w:r>
        <w:rPr>
          <w:bCs/>
          <w:sz w:val="28"/>
          <w:szCs w:val="28"/>
        </w:rPr>
        <w:lastRenderedPageBreak/>
        <w:t>Принято</w:t>
      </w:r>
    </w:p>
    <w:p w:rsidR="00E6673A" w:rsidRDefault="00E6673A" w:rsidP="00E6673A">
      <w:pPr>
        <w:autoSpaceDE w:val="0"/>
        <w:autoSpaceDN w:val="0"/>
        <w:adjustRightInd w:val="0"/>
        <w:ind w:left="5812"/>
        <w:jc w:val="both"/>
        <w:rPr>
          <w:bCs/>
          <w:sz w:val="28"/>
          <w:szCs w:val="28"/>
        </w:rPr>
      </w:pPr>
      <w:r>
        <w:rPr>
          <w:bCs/>
          <w:sz w:val="28"/>
          <w:szCs w:val="28"/>
        </w:rPr>
        <w:t>решением Макарьевского сельского Совета депутатов Алтайского края</w:t>
      </w:r>
    </w:p>
    <w:p w:rsidR="00E6673A" w:rsidRDefault="00E6673A" w:rsidP="00E6673A">
      <w:pPr>
        <w:autoSpaceDE w:val="0"/>
        <w:autoSpaceDN w:val="0"/>
        <w:adjustRightInd w:val="0"/>
        <w:ind w:left="5812"/>
        <w:jc w:val="both"/>
        <w:rPr>
          <w:bCs/>
          <w:sz w:val="28"/>
          <w:szCs w:val="28"/>
        </w:rPr>
      </w:pPr>
      <w:r>
        <w:rPr>
          <w:bCs/>
          <w:sz w:val="28"/>
          <w:szCs w:val="28"/>
        </w:rPr>
        <w:t xml:space="preserve"> от  22.12.2023 № 52</w:t>
      </w:r>
    </w:p>
    <w:p w:rsidR="00E6673A" w:rsidRDefault="00E6673A" w:rsidP="00E6673A">
      <w:pPr>
        <w:ind w:right="-1"/>
        <w:rPr>
          <w:sz w:val="28"/>
          <w:szCs w:val="28"/>
        </w:rPr>
      </w:pPr>
    </w:p>
    <w:p w:rsidR="00E6673A" w:rsidRDefault="00E6673A" w:rsidP="00E6673A">
      <w:pPr>
        <w:jc w:val="center"/>
        <w:rPr>
          <w:sz w:val="28"/>
          <w:szCs w:val="28"/>
        </w:rPr>
      </w:pPr>
      <w:r>
        <w:rPr>
          <w:sz w:val="28"/>
          <w:szCs w:val="28"/>
        </w:rPr>
        <w:t>О  внесении  изменений и дополнений  в Нормативы градостроительного проектирования муниципального образования Макарьевский сельсовет С</w:t>
      </w:r>
      <w:r>
        <w:rPr>
          <w:sz w:val="28"/>
          <w:szCs w:val="28"/>
        </w:rPr>
        <w:t>о</w:t>
      </w:r>
      <w:r>
        <w:rPr>
          <w:sz w:val="28"/>
          <w:szCs w:val="28"/>
        </w:rPr>
        <w:t>лтонского района Алтайского края, утвержденные решением Макарьевского сельского Совета депутатов от 27.10.2017  № 15</w:t>
      </w:r>
    </w:p>
    <w:p w:rsidR="00E6673A" w:rsidRPr="007D4AD1" w:rsidRDefault="00E6673A" w:rsidP="00E6673A">
      <w:pPr>
        <w:ind w:firstLine="709"/>
        <w:jc w:val="both"/>
      </w:pPr>
    </w:p>
    <w:p w:rsidR="00E6673A" w:rsidRPr="001E6340" w:rsidRDefault="00E6673A" w:rsidP="009D4681">
      <w:pPr>
        <w:numPr>
          <w:ilvl w:val="0"/>
          <w:numId w:val="4"/>
        </w:numPr>
        <w:ind w:left="0" w:firstLine="648"/>
        <w:jc w:val="both"/>
        <w:rPr>
          <w:sz w:val="28"/>
          <w:szCs w:val="28"/>
        </w:rPr>
      </w:pPr>
      <w:r w:rsidRPr="001E6340">
        <w:rPr>
          <w:sz w:val="28"/>
          <w:szCs w:val="28"/>
        </w:rPr>
        <w:t>Внести  следующие изменения и дополнения  в Нормативы гр</w:t>
      </w:r>
      <w:r w:rsidRPr="001E6340">
        <w:rPr>
          <w:sz w:val="28"/>
          <w:szCs w:val="28"/>
        </w:rPr>
        <w:t>а</w:t>
      </w:r>
      <w:r w:rsidRPr="001E6340">
        <w:rPr>
          <w:sz w:val="28"/>
          <w:szCs w:val="28"/>
        </w:rPr>
        <w:t>достроительного проектирования муниципального образования Макарье</w:t>
      </w:r>
      <w:r w:rsidRPr="001E6340">
        <w:rPr>
          <w:sz w:val="28"/>
          <w:szCs w:val="28"/>
        </w:rPr>
        <w:t>в</w:t>
      </w:r>
      <w:r w:rsidRPr="001E6340">
        <w:rPr>
          <w:sz w:val="28"/>
          <w:szCs w:val="28"/>
        </w:rPr>
        <w:t>ский сельсовет Солтонского района Алтайского края, утвержденные решен</w:t>
      </w:r>
      <w:r w:rsidRPr="001E6340">
        <w:rPr>
          <w:sz w:val="28"/>
          <w:szCs w:val="28"/>
        </w:rPr>
        <w:t>и</w:t>
      </w:r>
      <w:r w:rsidRPr="001E6340">
        <w:rPr>
          <w:sz w:val="28"/>
          <w:szCs w:val="28"/>
        </w:rPr>
        <w:t>ем Макарьевского сельского Совета депутатов от 27.10.2017  № 15(с учетом изменений от 28.06.2021 № 7, 31.03.2022 № 36):</w:t>
      </w:r>
    </w:p>
    <w:p w:rsidR="00E6673A" w:rsidRPr="001E6340" w:rsidRDefault="00E6673A" w:rsidP="00E6673A">
      <w:pPr>
        <w:ind w:firstLine="709"/>
        <w:rPr>
          <w:sz w:val="28"/>
          <w:szCs w:val="28"/>
        </w:rPr>
      </w:pPr>
      <w:r>
        <w:rPr>
          <w:sz w:val="28"/>
          <w:szCs w:val="28"/>
        </w:rPr>
        <w:t>Раздел «т</w:t>
      </w:r>
      <w:r w:rsidRPr="001E6340">
        <w:rPr>
          <w:sz w:val="28"/>
          <w:szCs w:val="28"/>
        </w:rPr>
        <w:t>ермины и определения</w:t>
      </w:r>
      <w:r>
        <w:rPr>
          <w:sz w:val="28"/>
          <w:szCs w:val="28"/>
        </w:rPr>
        <w:t>»,</w:t>
      </w:r>
      <w:r w:rsidRPr="001E6340">
        <w:rPr>
          <w:sz w:val="28"/>
          <w:szCs w:val="28"/>
        </w:rPr>
        <w:t xml:space="preserve"> </w:t>
      </w:r>
      <w:r>
        <w:rPr>
          <w:sz w:val="28"/>
          <w:szCs w:val="28"/>
        </w:rPr>
        <w:t xml:space="preserve">понятие </w:t>
      </w:r>
      <w:r w:rsidRPr="001E6340">
        <w:rPr>
          <w:sz w:val="28"/>
          <w:szCs w:val="28"/>
        </w:rPr>
        <w:t xml:space="preserve"> «Озелененные территории»  изложить в следующей редакции:</w:t>
      </w:r>
    </w:p>
    <w:p w:rsidR="00E6673A" w:rsidRPr="001E6340" w:rsidRDefault="00E6673A" w:rsidP="00E6673A">
      <w:pPr>
        <w:pStyle w:val="aff1"/>
        <w:rPr>
          <w:sz w:val="28"/>
          <w:szCs w:val="28"/>
        </w:rPr>
      </w:pPr>
      <w:r>
        <w:rPr>
          <w:sz w:val="28"/>
          <w:szCs w:val="28"/>
        </w:rPr>
        <w:tab/>
        <w:t>Озелененные территории- часть территории природного комплекса, на которой располагаются природные и искусственно созданные садово- парк</w:t>
      </w:r>
      <w:r>
        <w:rPr>
          <w:sz w:val="28"/>
          <w:szCs w:val="28"/>
        </w:rPr>
        <w:t>о</w:t>
      </w:r>
      <w:r>
        <w:rPr>
          <w:sz w:val="28"/>
          <w:szCs w:val="28"/>
        </w:rPr>
        <w:t>вые комплексы, и объекты- парк, сад, сквер, бульвар; территории жилых, общественно- деловых и других территориальных зон, не менее 70 % п</w:t>
      </w:r>
      <w:r>
        <w:rPr>
          <w:sz w:val="28"/>
          <w:szCs w:val="28"/>
        </w:rPr>
        <w:t>о</w:t>
      </w:r>
      <w:r>
        <w:rPr>
          <w:sz w:val="28"/>
          <w:szCs w:val="28"/>
        </w:rPr>
        <w:t>верхности которых занято зелеными насаждениями и другим растительным покровом.</w:t>
      </w: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FC6BF2" w:rsidP="002C21CE">
      <w:pPr>
        <w:ind w:left="4320"/>
        <w:rPr>
          <w:sz w:val="28"/>
          <w:szCs w:val="28"/>
        </w:rPr>
      </w:pPr>
      <w:r>
        <w:rPr>
          <w:sz w:val="28"/>
          <w:szCs w:val="28"/>
        </w:rPr>
        <w:t xml:space="preserve">     </w:t>
      </w:r>
    </w:p>
    <w:p w:rsidR="00E6673A" w:rsidRDefault="00E6673A" w:rsidP="00FC6BF2">
      <w:pPr>
        <w:tabs>
          <w:tab w:val="left" w:pos="5389"/>
          <w:tab w:val="center" w:pos="6837"/>
          <w:tab w:val="right" w:pos="9355"/>
        </w:tabs>
        <w:ind w:left="4320"/>
        <w:rPr>
          <w:sz w:val="28"/>
          <w:szCs w:val="28"/>
        </w:rPr>
      </w:pPr>
    </w:p>
    <w:p w:rsidR="002C21CE" w:rsidRPr="00FC6BF2" w:rsidRDefault="002C21CE" w:rsidP="00FC6BF2">
      <w:pPr>
        <w:tabs>
          <w:tab w:val="left" w:pos="5389"/>
          <w:tab w:val="center" w:pos="6837"/>
          <w:tab w:val="right" w:pos="9355"/>
        </w:tabs>
        <w:ind w:left="4320"/>
        <w:rPr>
          <w:sz w:val="28"/>
          <w:szCs w:val="28"/>
        </w:rPr>
      </w:pPr>
      <w:r w:rsidRPr="00FC6BF2">
        <w:rPr>
          <w:sz w:val="28"/>
          <w:szCs w:val="28"/>
        </w:rPr>
        <w:t xml:space="preserve"> </w:t>
      </w:r>
    </w:p>
    <w:p w:rsidR="00E6673A" w:rsidRDefault="00FC6BF2" w:rsidP="00FC6BF2">
      <w:pPr>
        <w:tabs>
          <w:tab w:val="left" w:pos="5149"/>
          <w:tab w:val="center" w:pos="6837"/>
          <w:tab w:val="right" w:pos="9355"/>
        </w:tabs>
        <w:ind w:left="4320"/>
        <w:rPr>
          <w:sz w:val="28"/>
          <w:szCs w:val="28"/>
        </w:rPr>
      </w:pPr>
      <w:r>
        <w:rPr>
          <w:sz w:val="28"/>
          <w:szCs w:val="28"/>
        </w:rPr>
        <w:t xml:space="preserve">   </w:t>
      </w:r>
      <w:r>
        <w:rPr>
          <w:sz w:val="28"/>
          <w:szCs w:val="28"/>
        </w:rPr>
        <w:tab/>
        <w:t xml:space="preserve">     </w:t>
      </w:r>
    </w:p>
    <w:p w:rsidR="001C5CE8" w:rsidRDefault="001C5CE8" w:rsidP="00E6673A">
      <w:pPr>
        <w:pStyle w:val="a5"/>
        <w:spacing w:before="0" w:beforeAutospacing="0" w:after="0" w:afterAutospacing="0"/>
        <w:ind w:firstLine="709"/>
        <w:jc w:val="center"/>
        <w:rPr>
          <w:b/>
          <w:bCs/>
          <w:color w:val="000000"/>
          <w:sz w:val="28"/>
          <w:szCs w:val="28"/>
        </w:rPr>
      </w:pP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lastRenderedPageBreak/>
        <w:t>МАКАРЬЕВСКИЙ СЕЛЬСКИЙ СОВЕТ ДЕПУТАТОВ</w:t>
      </w: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СОЛТОНСКОГО РАЙОНА АЛТАЙСКОГО КРАЯ</w:t>
      </w:r>
    </w:p>
    <w:p w:rsidR="00E6673A" w:rsidRPr="002364DD" w:rsidRDefault="00E6673A" w:rsidP="00E6673A">
      <w:pPr>
        <w:pStyle w:val="a5"/>
        <w:spacing w:before="0" w:beforeAutospacing="0" w:after="0" w:afterAutospacing="0"/>
        <w:ind w:firstLine="709"/>
        <w:jc w:val="center"/>
        <w:rPr>
          <w:color w:val="000000"/>
          <w:sz w:val="28"/>
          <w:szCs w:val="28"/>
        </w:rPr>
      </w:pP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РЕШЕНИЕ</w:t>
      </w:r>
      <w:r>
        <w:rPr>
          <w:b/>
          <w:bCs/>
          <w:color w:val="000000"/>
          <w:sz w:val="28"/>
          <w:szCs w:val="28"/>
        </w:rPr>
        <w:t xml:space="preserve"> </w:t>
      </w:r>
    </w:p>
    <w:p w:rsidR="00E6673A" w:rsidRPr="002364DD" w:rsidRDefault="00E6673A" w:rsidP="00E6673A">
      <w:pPr>
        <w:pStyle w:val="a5"/>
        <w:spacing w:before="0" w:beforeAutospacing="0" w:after="0" w:afterAutospacing="0"/>
        <w:ind w:firstLine="709"/>
        <w:rPr>
          <w:color w:val="000000"/>
          <w:sz w:val="28"/>
          <w:szCs w:val="28"/>
        </w:rPr>
      </w:pPr>
      <w:r>
        <w:rPr>
          <w:color w:val="000000"/>
          <w:sz w:val="28"/>
          <w:szCs w:val="28"/>
        </w:rPr>
        <w:t>22.12.2023                                                                                             № 53</w:t>
      </w: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с. Макарьевка</w:t>
      </w:r>
    </w:p>
    <w:p w:rsidR="00E6673A" w:rsidRPr="00C94038" w:rsidRDefault="00E6673A" w:rsidP="00E6673A">
      <w:pPr>
        <w:jc w:val="both"/>
        <w:rPr>
          <w:b/>
          <w:bCs/>
          <w:color w:val="424242"/>
          <w:sz w:val="28"/>
          <w:szCs w:val="28"/>
        </w:rPr>
      </w:pPr>
    </w:p>
    <w:p w:rsidR="00E6673A" w:rsidRDefault="00E6673A" w:rsidP="00E6673A">
      <w:pPr>
        <w:jc w:val="both"/>
        <w:rPr>
          <w:bCs/>
          <w:sz w:val="28"/>
          <w:szCs w:val="28"/>
        </w:rPr>
      </w:pPr>
      <w:r>
        <w:rPr>
          <w:bCs/>
          <w:sz w:val="28"/>
          <w:szCs w:val="28"/>
        </w:rPr>
        <w:t>О признании решения от 16.08.2018 № 20</w:t>
      </w:r>
    </w:p>
    <w:p w:rsidR="00E6673A" w:rsidRDefault="00E6673A" w:rsidP="00E6673A">
      <w:pPr>
        <w:jc w:val="both"/>
        <w:rPr>
          <w:bCs/>
          <w:sz w:val="28"/>
          <w:szCs w:val="28"/>
        </w:rPr>
      </w:pPr>
      <w:r>
        <w:rPr>
          <w:bCs/>
          <w:sz w:val="28"/>
          <w:szCs w:val="28"/>
        </w:rPr>
        <w:t xml:space="preserve">«Об установлении дополнительных </w:t>
      </w:r>
    </w:p>
    <w:p w:rsidR="00E6673A" w:rsidRDefault="00E6673A" w:rsidP="00E6673A">
      <w:pPr>
        <w:jc w:val="both"/>
        <w:rPr>
          <w:bCs/>
          <w:sz w:val="28"/>
          <w:szCs w:val="28"/>
        </w:rPr>
      </w:pPr>
      <w:r>
        <w:rPr>
          <w:bCs/>
          <w:sz w:val="28"/>
          <w:szCs w:val="28"/>
        </w:rPr>
        <w:t>оснований признания безнадежными к</w:t>
      </w:r>
    </w:p>
    <w:p w:rsidR="00E6673A" w:rsidRDefault="00E6673A" w:rsidP="00E6673A">
      <w:pPr>
        <w:jc w:val="both"/>
        <w:rPr>
          <w:bCs/>
          <w:sz w:val="28"/>
          <w:szCs w:val="28"/>
        </w:rPr>
      </w:pPr>
      <w:r>
        <w:rPr>
          <w:bCs/>
          <w:sz w:val="28"/>
          <w:szCs w:val="28"/>
        </w:rPr>
        <w:t>взысканию и списания недоимки, задолженности</w:t>
      </w:r>
    </w:p>
    <w:p w:rsidR="00E6673A" w:rsidRDefault="00E6673A" w:rsidP="00E6673A">
      <w:pPr>
        <w:jc w:val="both"/>
        <w:rPr>
          <w:bCs/>
          <w:sz w:val="28"/>
          <w:szCs w:val="28"/>
        </w:rPr>
      </w:pPr>
      <w:r>
        <w:rPr>
          <w:bCs/>
          <w:sz w:val="28"/>
          <w:szCs w:val="28"/>
        </w:rPr>
        <w:t>по пеням и штрафам по местным налогам</w:t>
      </w:r>
    </w:p>
    <w:p w:rsidR="00E6673A" w:rsidRPr="00C33D6B" w:rsidRDefault="00E6673A" w:rsidP="00E6673A">
      <w:pPr>
        <w:jc w:val="both"/>
        <w:rPr>
          <w:sz w:val="28"/>
          <w:szCs w:val="28"/>
        </w:rPr>
      </w:pPr>
      <w:r>
        <w:rPr>
          <w:bCs/>
          <w:sz w:val="28"/>
          <w:szCs w:val="28"/>
        </w:rPr>
        <w:t>на территории</w:t>
      </w:r>
      <w:r w:rsidRPr="00C94038">
        <w:rPr>
          <w:bCs/>
          <w:sz w:val="28"/>
          <w:szCs w:val="28"/>
        </w:rPr>
        <w:t xml:space="preserve"> муниципального образования </w:t>
      </w:r>
    </w:p>
    <w:p w:rsidR="00E6673A" w:rsidRDefault="00E6673A" w:rsidP="00E6673A">
      <w:pPr>
        <w:jc w:val="both"/>
        <w:rPr>
          <w:bCs/>
          <w:sz w:val="28"/>
          <w:szCs w:val="28"/>
        </w:rPr>
      </w:pPr>
      <w:r>
        <w:rPr>
          <w:bCs/>
          <w:sz w:val="28"/>
          <w:szCs w:val="28"/>
        </w:rPr>
        <w:t>Макарьевский</w:t>
      </w:r>
      <w:r w:rsidRPr="00C94038">
        <w:rPr>
          <w:bCs/>
          <w:sz w:val="28"/>
          <w:szCs w:val="28"/>
        </w:rPr>
        <w:t xml:space="preserve"> сельсовет</w:t>
      </w:r>
      <w:r>
        <w:rPr>
          <w:bCs/>
          <w:sz w:val="28"/>
          <w:szCs w:val="28"/>
        </w:rPr>
        <w:t xml:space="preserve"> </w:t>
      </w:r>
      <w:r w:rsidRPr="00C94038">
        <w:rPr>
          <w:bCs/>
          <w:sz w:val="28"/>
          <w:szCs w:val="28"/>
        </w:rPr>
        <w:t xml:space="preserve">Солтонского района </w:t>
      </w:r>
    </w:p>
    <w:p w:rsidR="00E6673A" w:rsidRPr="00C94038" w:rsidRDefault="00E6673A" w:rsidP="00E6673A">
      <w:pPr>
        <w:jc w:val="both"/>
        <w:rPr>
          <w:bCs/>
          <w:sz w:val="28"/>
          <w:szCs w:val="28"/>
        </w:rPr>
      </w:pPr>
      <w:r w:rsidRPr="00C94038">
        <w:rPr>
          <w:bCs/>
          <w:sz w:val="28"/>
          <w:szCs w:val="28"/>
        </w:rPr>
        <w:t>Алтайского края</w:t>
      </w:r>
      <w:r>
        <w:rPr>
          <w:bCs/>
          <w:sz w:val="28"/>
          <w:szCs w:val="28"/>
        </w:rPr>
        <w:t>» утратившим силу</w:t>
      </w:r>
    </w:p>
    <w:p w:rsidR="00E6673A" w:rsidRDefault="00E6673A" w:rsidP="00E6673A">
      <w:pPr>
        <w:jc w:val="both"/>
        <w:rPr>
          <w:sz w:val="28"/>
          <w:szCs w:val="28"/>
        </w:rPr>
      </w:pPr>
    </w:p>
    <w:p w:rsidR="00E6673A" w:rsidRDefault="00E6673A" w:rsidP="00E6673A">
      <w:pPr>
        <w:jc w:val="both"/>
        <w:rPr>
          <w:sz w:val="28"/>
          <w:szCs w:val="28"/>
        </w:rPr>
      </w:pPr>
      <w:r>
        <w:rPr>
          <w:sz w:val="28"/>
          <w:szCs w:val="28"/>
        </w:rPr>
        <w:t xml:space="preserve">   </w:t>
      </w:r>
      <w:r>
        <w:rPr>
          <w:sz w:val="28"/>
          <w:szCs w:val="28"/>
        </w:rPr>
        <w:tab/>
        <w:t xml:space="preserve"> Рассмотрев Протест прокурора от 29.11.2023 № 02-56-2023 «на реш</w:t>
      </w:r>
      <w:r>
        <w:rPr>
          <w:sz w:val="28"/>
          <w:szCs w:val="28"/>
        </w:rPr>
        <w:t>е</w:t>
      </w:r>
      <w:r>
        <w:rPr>
          <w:sz w:val="28"/>
          <w:szCs w:val="28"/>
        </w:rPr>
        <w:t>ние Макарьевского  сельского Совета депутатов Солтонского района Алта</w:t>
      </w:r>
      <w:r>
        <w:rPr>
          <w:sz w:val="28"/>
          <w:szCs w:val="28"/>
        </w:rPr>
        <w:t>й</w:t>
      </w:r>
      <w:r>
        <w:rPr>
          <w:sz w:val="28"/>
          <w:szCs w:val="28"/>
        </w:rPr>
        <w:t xml:space="preserve">ского края  от 16.08.2023 № 20 «Об установлении дополнительных оснований признания безнадежными к взысканию и списания недоимки, задолженности по пеням и штрафам по местным налогам на территории </w:t>
      </w:r>
      <w:r w:rsidRPr="00C94038">
        <w:rPr>
          <w:bCs/>
          <w:sz w:val="28"/>
          <w:szCs w:val="28"/>
        </w:rPr>
        <w:t xml:space="preserve"> муниципального образования </w:t>
      </w:r>
      <w:r>
        <w:rPr>
          <w:bCs/>
          <w:sz w:val="28"/>
          <w:szCs w:val="28"/>
        </w:rPr>
        <w:t>Макарьевский</w:t>
      </w:r>
      <w:r w:rsidRPr="00C94038">
        <w:rPr>
          <w:bCs/>
          <w:sz w:val="28"/>
          <w:szCs w:val="28"/>
        </w:rPr>
        <w:t xml:space="preserve"> сельсовет</w:t>
      </w:r>
      <w:r>
        <w:rPr>
          <w:sz w:val="28"/>
          <w:szCs w:val="28"/>
        </w:rPr>
        <w:t xml:space="preserve"> </w:t>
      </w:r>
      <w:r w:rsidRPr="00C94038">
        <w:rPr>
          <w:bCs/>
          <w:sz w:val="28"/>
          <w:szCs w:val="28"/>
        </w:rPr>
        <w:t>Солтонского района Алтайского края</w:t>
      </w:r>
      <w:r>
        <w:rPr>
          <w:bCs/>
          <w:sz w:val="28"/>
          <w:szCs w:val="28"/>
        </w:rPr>
        <w:t xml:space="preserve">» </w:t>
      </w:r>
      <w:r>
        <w:rPr>
          <w:sz w:val="28"/>
          <w:szCs w:val="28"/>
        </w:rPr>
        <w:t xml:space="preserve">Макарьевский сельский Совет депутатов Солтонского района Алтайского края  </w:t>
      </w:r>
    </w:p>
    <w:p w:rsidR="00E6673A" w:rsidRDefault="00E6673A" w:rsidP="00E6673A">
      <w:pPr>
        <w:jc w:val="both"/>
        <w:rPr>
          <w:sz w:val="28"/>
          <w:szCs w:val="28"/>
        </w:rPr>
      </w:pPr>
      <w:r>
        <w:rPr>
          <w:sz w:val="28"/>
          <w:szCs w:val="28"/>
        </w:rPr>
        <w:t>РЕШИЛ:</w:t>
      </w:r>
    </w:p>
    <w:p w:rsidR="00E6673A" w:rsidRDefault="00E6673A" w:rsidP="00E6673A">
      <w:pPr>
        <w:jc w:val="both"/>
        <w:rPr>
          <w:bCs/>
          <w:sz w:val="28"/>
          <w:szCs w:val="28"/>
        </w:rPr>
      </w:pPr>
      <w:r>
        <w:rPr>
          <w:sz w:val="28"/>
          <w:szCs w:val="28"/>
        </w:rPr>
        <w:t xml:space="preserve">      1. </w:t>
      </w:r>
      <w:r w:rsidRPr="005177DF">
        <w:rPr>
          <w:sz w:val="28"/>
          <w:szCs w:val="28"/>
        </w:rPr>
        <w:t>Протест прокур</w:t>
      </w:r>
      <w:r>
        <w:rPr>
          <w:sz w:val="28"/>
          <w:szCs w:val="28"/>
        </w:rPr>
        <w:t xml:space="preserve">ора от 29.11.2023 № 02-56-2023 </w:t>
      </w:r>
      <w:r w:rsidRPr="005177DF">
        <w:rPr>
          <w:sz w:val="28"/>
          <w:szCs w:val="28"/>
        </w:rPr>
        <w:t xml:space="preserve">на решение </w:t>
      </w:r>
      <w:r>
        <w:rPr>
          <w:sz w:val="28"/>
          <w:szCs w:val="28"/>
        </w:rPr>
        <w:t>Макарье</w:t>
      </w:r>
      <w:r>
        <w:rPr>
          <w:sz w:val="28"/>
          <w:szCs w:val="28"/>
        </w:rPr>
        <w:t>в</w:t>
      </w:r>
      <w:r>
        <w:rPr>
          <w:sz w:val="28"/>
          <w:szCs w:val="28"/>
        </w:rPr>
        <w:t xml:space="preserve">ского </w:t>
      </w:r>
      <w:r w:rsidRPr="005177DF">
        <w:rPr>
          <w:sz w:val="28"/>
          <w:szCs w:val="28"/>
        </w:rPr>
        <w:t xml:space="preserve"> сельского Совета депутатов Солтонского района Алтайского края  от </w:t>
      </w:r>
      <w:r>
        <w:rPr>
          <w:sz w:val="28"/>
          <w:szCs w:val="28"/>
        </w:rPr>
        <w:t xml:space="preserve">16.08.2018 № 20 «Об установлении дополнительных оснований признания безнадежными к взысканию и списания недоимки, задолженности по пеням и штрафам по местным налогам на территории </w:t>
      </w:r>
      <w:r w:rsidRPr="005177DF">
        <w:rPr>
          <w:bCs/>
          <w:sz w:val="28"/>
          <w:szCs w:val="28"/>
        </w:rPr>
        <w:t xml:space="preserve"> муниципального образования </w:t>
      </w:r>
      <w:r>
        <w:rPr>
          <w:bCs/>
          <w:sz w:val="28"/>
          <w:szCs w:val="28"/>
        </w:rPr>
        <w:t>Макарьевский</w:t>
      </w:r>
      <w:r w:rsidRPr="005177DF">
        <w:rPr>
          <w:bCs/>
          <w:sz w:val="28"/>
          <w:szCs w:val="28"/>
        </w:rPr>
        <w:t xml:space="preserve"> сельсовет</w:t>
      </w:r>
      <w:r w:rsidRPr="005177DF">
        <w:rPr>
          <w:sz w:val="28"/>
          <w:szCs w:val="28"/>
        </w:rPr>
        <w:t xml:space="preserve"> </w:t>
      </w:r>
      <w:r w:rsidRPr="005177DF">
        <w:rPr>
          <w:bCs/>
          <w:sz w:val="28"/>
          <w:szCs w:val="28"/>
        </w:rPr>
        <w:t>Солтонского района Алтайского края»</w:t>
      </w:r>
      <w:r>
        <w:rPr>
          <w:bCs/>
          <w:sz w:val="28"/>
          <w:szCs w:val="28"/>
        </w:rPr>
        <w:t xml:space="preserve"> удовлетв</w:t>
      </w:r>
      <w:r>
        <w:rPr>
          <w:bCs/>
          <w:sz w:val="28"/>
          <w:szCs w:val="28"/>
        </w:rPr>
        <w:t>о</w:t>
      </w:r>
      <w:r>
        <w:rPr>
          <w:bCs/>
          <w:sz w:val="28"/>
          <w:szCs w:val="28"/>
        </w:rPr>
        <w:t>рить.</w:t>
      </w:r>
    </w:p>
    <w:p w:rsidR="00E6673A" w:rsidRDefault="00E6673A" w:rsidP="00E6673A">
      <w:pPr>
        <w:jc w:val="both"/>
        <w:rPr>
          <w:bCs/>
          <w:sz w:val="28"/>
          <w:szCs w:val="28"/>
        </w:rPr>
      </w:pPr>
      <w:r>
        <w:rPr>
          <w:bCs/>
          <w:sz w:val="28"/>
          <w:szCs w:val="28"/>
        </w:rPr>
        <w:t xml:space="preserve">     2.  Решение Макарьевского  сельского Совета депутатов Солтонского ра</w:t>
      </w:r>
      <w:r>
        <w:rPr>
          <w:bCs/>
          <w:sz w:val="28"/>
          <w:szCs w:val="28"/>
        </w:rPr>
        <w:t>й</w:t>
      </w:r>
      <w:r>
        <w:rPr>
          <w:bCs/>
          <w:sz w:val="28"/>
          <w:szCs w:val="28"/>
        </w:rPr>
        <w:t>она Алтайского края от</w:t>
      </w:r>
      <w:r>
        <w:rPr>
          <w:sz w:val="28"/>
          <w:szCs w:val="28"/>
        </w:rPr>
        <w:t xml:space="preserve"> 16.08.2018 № 20 «Об установлении дополнительных оснований признания безнадежными к взысканию и списания недоимки, з</w:t>
      </w:r>
      <w:r>
        <w:rPr>
          <w:sz w:val="28"/>
          <w:szCs w:val="28"/>
        </w:rPr>
        <w:t>а</w:t>
      </w:r>
      <w:r>
        <w:rPr>
          <w:sz w:val="28"/>
          <w:szCs w:val="28"/>
        </w:rPr>
        <w:t xml:space="preserve">долженности по пеням и штрафам по местным налогам на территории </w:t>
      </w:r>
      <w:r w:rsidRPr="005177DF">
        <w:rPr>
          <w:bCs/>
          <w:sz w:val="28"/>
          <w:szCs w:val="28"/>
        </w:rPr>
        <w:t> мун</w:t>
      </w:r>
      <w:r w:rsidRPr="005177DF">
        <w:rPr>
          <w:bCs/>
          <w:sz w:val="28"/>
          <w:szCs w:val="28"/>
        </w:rPr>
        <w:t>и</w:t>
      </w:r>
      <w:r w:rsidRPr="005177DF">
        <w:rPr>
          <w:bCs/>
          <w:sz w:val="28"/>
          <w:szCs w:val="28"/>
        </w:rPr>
        <w:t xml:space="preserve">ципального образования </w:t>
      </w:r>
      <w:r>
        <w:rPr>
          <w:bCs/>
          <w:sz w:val="28"/>
          <w:szCs w:val="28"/>
        </w:rPr>
        <w:t>Макарьевский</w:t>
      </w:r>
      <w:r w:rsidRPr="005177DF">
        <w:rPr>
          <w:bCs/>
          <w:sz w:val="28"/>
          <w:szCs w:val="28"/>
        </w:rPr>
        <w:t xml:space="preserve"> сельсовет</w:t>
      </w:r>
      <w:r w:rsidRPr="005177DF">
        <w:rPr>
          <w:sz w:val="28"/>
          <w:szCs w:val="28"/>
        </w:rPr>
        <w:t xml:space="preserve"> </w:t>
      </w:r>
      <w:r w:rsidRPr="005177DF">
        <w:rPr>
          <w:bCs/>
          <w:sz w:val="28"/>
          <w:szCs w:val="28"/>
        </w:rPr>
        <w:t>Солтонского района А</w:t>
      </w:r>
      <w:r w:rsidRPr="005177DF">
        <w:rPr>
          <w:bCs/>
          <w:sz w:val="28"/>
          <w:szCs w:val="28"/>
        </w:rPr>
        <w:t>л</w:t>
      </w:r>
      <w:r w:rsidRPr="005177DF">
        <w:rPr>
          <w:bCs/>
          <w:sz w:val="28"/>
          <w:szCs w:val="28"/>
        </w:rPr>
        <w:t>тайского края»</w:t>
      </w:r>
      <w:r>
        <w:rPr>
          <w:bCs/>
          <w:sz w:val="28"/>
          <w:szCs w:val="28"/>
        </w:rPr>
        <w:t xml:space="preserve"> признать утратившим силу. </w:t>
      </w:r>
    </w:p>
    <w:p w:rsidR="00E6673A" w:rsidRPr="005177DF" w:rsidRDefault="00E6673A" w:rsidP="00E6673A">
      <w:pPr>
        <w:jc w:val="both"/>
        <w:rPr>
          <w:sz w:val="28"/>
          <w:szCs w:val="28"/>
        </w:rPr>
      </w:pPr>
      <w:r>
        <w:rPr>
          <w:bCs/>
          <w:sz w:val="28"/>
          <w:szCs w:val="28"/>
        </w:rPr>
        <w:t xml:space="preserve">    3.</w:t>
      </w:r>
      <w:r w:rsidRPr="000120A8">
        <w:rPr>
          <w:sz w:val="28"/>
          <w:szCs w:val="28"/>
        </w:rPr>
        <w:t xml:space="preserve"> </w:t>
      </w:r>
      <w:r w:rsidRPr="007344A9">
        <w:rPr>
          <w:sz w:val="28"/>
          <w:szCs w:val="28"/>
        </w:rPr>
        <w:t xml:space="preserve">Опубликовать данное </w:t>
      </w:r>
      <w:r>
        <w:rPr>
          <w:sz w:val="28"/>
          <w:szCs w:val="28"/>
        </w:rPr>
        <w:t>решение</w:t>
      </w:r>
      <w:r w:rsidRPr="007344A9">
        <w:rPr>
          <w:sz w:val="28"/>
          <w:szCs w:val="28"/>
        </w:rPr>
        <w:t xml:space="preserve"> в Сборнике муниципал</w:t>
      </w:r>
      <w:r>
        <w:rPr>
          <w:sz w:val="28"/>
          <w:szCs w:val="28"/>
        </w:rPr>
        <w:t>ь</w:t>
      </w:r>
      <w:r w:rsidRPr="007344A9">
        <w:rPr>
          <w:sz w:val="28"/>
          <w:szCs w:val="28"/>
        </w:rPr>
        <w:t xml:space="preserve">ных правовых актов </w:t>
      </w:r>
      <w:r>
        <w:rPr>
          <w:sz w:val="28"/>
          <w:szCs w:val="28"/>
        </w:rPr>
        <w:t>Макарьевского</w:t>
      </w:r>
      <w:r w:rsidRPr="007344A9">
        <w:rPr>
          <w:sz w:val="28"/>
          <w:szCs w:val="28"/>
        </w:rPr>
        <w:t xml:space="preserve">  сельсовета Солтонского района Алтайского края и разместить на официальном сайте Администрации сельсовета. </w:t>
      </w:r>
    </w:p>
    <w:p w:rsidR="00E6673A" w:rsidRDefault="00E6673A" w:rsidP="00E6673A">
      <w:pPr>
        <w:jc w:val="both"/>
        <w:rPr>
          <w:sz w:val="28"/>
          <w:szCs w:val="28"/>
        </w:rPr>
      </w:pPr>
    </w:p>
    <w:p w:rsidR="00E6673A" w:rsidRDefault="00E6673A" w:rsidP="00E6673A">
      <w:pPr>
        <w:jc w:val="both"/>
        <w:rPr>
          <w:sz w:val="28"/>
          <w:szCs w:val="28"/>
        </w:rPr>
      </w:pPr>
    </w:p>
    <w:p w:rsidR="00E6673A" w:rsidRDefault="00E6673A" w:rsidP="00E6673A">
      <w:pPr>
        <w:jc w:val="both"/>
        <w:rPr>
          <w:sz w:val="28"/>
          <w:szCs w:val="28"/>
        </w:rPr>
      </w:pPr>
      <w:r>
        <w:rPr>
          <w:sz w:val="28"/>
          <w:szCs w:val="28"/>
        </w:rPr>
        <w:t>Глава сельсовета                                                      В.М. Русанова</w:t>
      </w:r>
    </w:p>
    <w:p w:rsidR="00E6673A" w:rsidRDefault="00E6673A" w:rsidP="00FC6BF2">
      <w:pPr>
        <w:tabs>
          <w:tab w:val="left" w:pos="5149"/>
          <w:tab w:val="center" w:pos="6837"/>
          <w:tab w:val="right" w:pos="9355"/>
        </w:tabs>
        <w:ind w:left="4320"/>
        <w:rPr>
          <w:sz w:val="28"/>
          <w:szCs w:val="28"/>
        </w:rPr>
      </w:pP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lastRenderedPageBreak/>
        <w:t>МАКАРЬЕВСКИЙ СЕЛЬСКИЙ СОВЕТ ДЕПУТАТОВ</w:t>
      </w: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СОЛТОНСКОГО РАЙОНА АЛТАЙСКОГО КРАЯ</w:t>
      </w:r>
    </w:p>
    <w:p w:rsidR="00E6673A" w:rsidRPr="002364DD" w:rsidRDefault="00E6673A" w:rsidP="00E6673A">
      <w:pPr>
        <w:pStyle w:val="a5"/>
        <w:spacing w:before="0" w:beforeAutospacing="0" w:after="0" w:afterAutospacing="0"/>
        <w:ind w:firstLine="709"/>
        <w:jc w:val="center"/>
        <w:rPr>
          <w:color w:val="000000"/>
          <w:sz w:val="28"/>
          <w:szCs w:val="28"/>
        </w:rPr>
      </w:pP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РЕШЕНИЕ</w:t>
      </w:r>
      <w:r>
        <w:rPr>
          <w:b/>
          <w:bCs/>
          <w:color w:val="000000"/>
          <w:sz w:val="28"/>
          <w:szCs w:val="28"/>
        </w:rPr>
        <w:t xml:space="preserve"> </w:t>
      </w:r>
    </w:p>
    <w:p w:rsidR="00E6673A" w:rsidRPr="002364DD" w:rsidRDefault="00E6673A" w:rsidP="00E6673A">
      <w:pPr>
        <w:pStyle w:val="a5"/>
        <w:spacing w:before="0" w:beforeAutospacing="0" w:after="0" w:afterAutospacing="0"/>
        <w:ind w:firstLine="709"/>
        <w:rPr>
          <w:color w:val="000000"/>
          <w:sz w:val="28"/>
          <w:szCs w:val="28"/>
        </w:rPr>
      </w:pPr>
      <w:r>
        <w:rPr>
          <w:color w:val="000000"/>
          <w:sz w:val="28"/>
          <w:szCs w:val="28"/>
        </w:rPr>
        <w:t>22.12.2023                                                                                             № 54</w:t>
      </w:r>
    </w:p>
    <w:p w:rsidR="00E6673A" w:rsidRPr="002364DD" w:rsidRDefault="00E6673A" w:rsidP="00E6673A">
      <w:pPr>
        <w:pStyle w:val="a5"/>
        <w:spacing w:before="0" w:beforeAutospacing="0" w:after="0" w:afterAutospacing="0"/>
        <w:ind w:firstLine="709"/>
        <w:jc w:val="center"/>
        <w:rPr>
          <w:color w:val="000000"/>
          <w:sz w:val="28"/>
          <w:szCs w:val="28"/>
        </w:rPr>
      </w:pPr>
      <w:r w:rsidRPr="002364DD">
        <w:rPr>
          <w:b/>
          <w:bCs/>
          <w:color w:val="000000"/>
          <w:sz w:val="28"/>
          <w:szCs w:val="28"/>
        </w:rPr>
        <w:t>с. Макарьевка</w:t>
      </w:r>
    </w:p>
    <w:p w:rsidR="00E6673A" w:rsidRPr="00C94038" w:rsidRDefault="00E6673A" w:rsidP="00E6673A">
      <w:pPr>
        <w:jc w:val="both"/>
        <w:rPr>
          <w:b/>
          <w:bCs/>
          <w:color w:val="424242"/>
          <w:sz w:val="28"/>
          <w:szCs w:val="28"/>
        </w:rPr>
      </w:pPr>
    </w:p>
    <w:p w:rsidR="00E6673A" w:rsidRDefault="00E6673A" w:rsidP="00E6673A">
      <w:pPr>
        <w:jc w:val="both"/>
        <w:rPr>
          <w:bCs/>
          <w:sz w:val="28"/>
          <w:szCs w:val="28"/>
        </w:rPr>
      </w:pPr>
      <w:r>
        <w:rPr>
          <w:bCs/>
          <w:sz w:val="28"/>
          <w:szCs w:val="28"/>
        </w:rPr>
        <w:t>О признании решения от 28.11.2013 № 30</w:t>
      </w:r>
    </w:p>
    <w:p w:rsidR="00E6673A" w:rsidRPr="00C94038" w:rsidRDefault="00E6673A" w:rsidP="00E6673A">
      <w:pPr>
        <w:jc w:val="both"/>
        <w:rPr>
          <w:sz w:val="28"/>
          <w:szCs w:val="28"/>
        </w:rPr>
      </w:pPr>
      <w:r>
        <w:rPr>
          <w:bCs/>
          <w:sz w:val="28"/>
          <w:szCs w:val="28"/>
        </w:rPr>
        <w:t>«</w:t>
      </w:r>
      <w:r w:rsidRPr="00C94038">
        <w:rPr>
          <w:bCs/>
          <w:sz w:val="28"/>
          <w:szCs w:val="28"/>
        </w:rPr>
        <w:t>О муниципальном дорожном фонде</w:t>
      </w:r>
    </w:p>
    <w:p w:rsidR="00E6673A" w:rsidRPr="00C94038" w:rsidRDefault="00E6673A" w:rsidP="00E6673A">
      <w:pPr>
        <w:jc w:val="both"/>
        <w:rPr>
          <w:bCs/>
          <w:sz w:val="28"/>
          <w:szCs w:val="28"/>
        </w:rPr>
      </w:pPr>
      <w:r w:rsidRPr="00C94038">
        <w:rPr>
          <w:bCs/>
          <w:sz w:val="28"/>
          <w:szCs w:val="28"/>
        </w:rPr>
        <w:t xml:space="preserve"> муниципального образования </w:t>
      </w:r>
    </w:p>
    <w:p w:rsidR="00E6673A" w:rsidRPr="00C94038" w:rsidRDefault="00E6673A" w:rsidP="00E6673A">
      <w:pPr>
        <w:jc w:val="both"/>
        <w:rPr>
          <w:bCs/>
          <w:sz w:val="28"/>
          <w:szCs w:val="28"/>
        </w:rPr>
      </w:pPr>
      <w:r>
        <w:rPr>
          <w:bCs/>
          <w:sz w:val="28"/>
          <w:szCs w:val="28"/>
        </w:rPr>
        <w:t>Макарьевский</w:t>
      </w:r>
      <w:r w:rsidRPr="00C94038">
        <w:rPr>
          <w:bCs/>
          <w:sz w:val="28"/>
          <w:szCs w:val="28"/>
        </w:rPr>
        <w:t xml:space="preserve"> сельсовет</w:t>
      </w:r>
    </w:p>
    <w:p w:rsidR="00E6673A" w:rsidRDefault="00E6673A" w:rsidP="00E6673A">
      <w:pPr>
        <w:jc w:val="both"/>
        <w:rPr>
          <w:bCs/>
          <w:sz w:val="28"/>
          <w:szCs w:val="28"/>
        </w:rPr>
      </w:pPr>
      <w:r w:rsidRPr="00C94038">
        <w:rPr>
          <w:bCs/>
          <w:sz w:val="28"/>
          <w:szCs w:val="28"/>
        </w:rPr>
        <w:t>Солтонского района Алтайского края</w:t>
      </w:r>
      <w:r>
        <w:rPr>
          <w:bCs/>
          <w:sz w:val="28"/>
          <w:szCs w:val="28"/>
        </w:rPr>
        <w:t xml:space="preserve">» </w:t>
      </w:r>
    </w:p>
    <w:p w:rsidR="00E6673A" w:rsidRPr="00C94038" w:rsidRDefault="00E6673A" w:rsidP="00E6673A">
      <w:pPr>
        <w:jc w:val="both"/>
        <w:rPr>
          <w:bCs/>
          <w:sz w:val="28"/>
          <w:szCs w:val="28"/>
        </w:rPr>
      </w:pPr>
      <w:r>
        <w:rPr>
          <w:bCs/>
          <w:sz w:val="28"/>
          <w:szCs w:val="28"/>
        </w:rPr>
        <w:t>утратившим силу</w:t>
      </w:r>
    </w:p>
    <w:p w:rsidR="00E6673A" w:rsidRDefault="00E6673A" w:rsidP="00E6673A">
      <w:pPr>
        <w:jc w:val="both"/>
        <w:rPr>
          <w:sz w:val="28"/>
          <w:szCs w:val="28"/>
        </w:rPr>
      </w:pPr>
      <w:r w:rsidRPr="00C94038">
        <w:rPr>
          <w:sz w:val="28"/>
          <w:szCs w:val="28"/>
        </w:rPr>
        <w:br/>
        <w:t xml:space="preserve">    </w:t>
      </w:r>
      <w:r>
        <w:rPr>
          <w:sz w:val="28"/>
          <w:szCs w:val="28"/>
        </w:rPr>
        <w:t xml:space="preserve">  </w:t>
      </w:r>
    </w:p>
    <w:p w:rsidR="00E6673A" w:rsidRDefault="00E6673A" w:rsidP="00E6673A">
      <w:pPr>
        <w:jc w:val="both"/>
        <w:rPr>
          <w:sz w:val="28"/>
          <w:szCs w:val="28"/>
        </w:rPr>
      </w:pPr>
      <w:r>
        <w:rPr>
          <w:sz w:val="28"/>
          <w:szCs w:val="28"/>
        </w:rPr>
        <w:t xml:space="preserve">   </w:t>
      </w:r>
      <w:r>
        <w:rPr>
          <w:sz w:val="28"/>
          <w:szCs w:val="28"/>
        </w:rPr>
        <w:tab/>
        <w:t xml:space="preserve"> Рассмотрев Протест прокурора от 29.11.2023 № 02-56-2023 «на реш</w:t>
      </w:r>
      <w:r>
        <w:rPr>
          <w:sz w:val="28"/>
          <w:szCs w:val="28"/>
        </w:rPr>
        <w:t>е</w:t>
      </w:r>
      <w:r>
        <w:rPr>
          <w:sz w:val="28"/>
          <w:szCs w:val="28"/>
        </w:rPr>
        <w:t>ние Макарьевского  сельского Совета депутатов Солтонского района Алта</w:t>
      </w:r>
      <w:r>
        <w:rPr>
          <w:sz w:val="28"/>
          <w:szCs w:val="28"/>
        </w:rPr>
        <w:t>й</w:t>
      </w:r>
      <w:r>
        <w:rPr>
          <w:sz w:val="28"/>
          <w:szCs w:val="28"/>
        </w:rPr>
        <w:t>ского края  от 28.11.2013 № 30 «</w:t>
      </w:r>
      <w:r w:rsidRPr="00C94038">
        <w:rPr>
          <w:bCs/>
          <w:sz w:val="28"/>
          <w:szCs w:val="28"/>
        </w:rPr>
        <w:t>О муниципальном дорожном фо</w:t>
      </w:r>
      <w:r w:rsidRPr="00C94038">
        <w:rPr>
          <w:bCs/>
          <w:sz w:val="28"/>
          <w:szCs w:val="28"/>
        </w:rPr>
        <w:t>н</w:t>
      </w:r>
      <w:r w:rsidRPr="00C94038">
        <w:rPr>
          <w:bCs/>
          <w:sz w:val="28"/>
          <w:szCs w:val="28"/>
        </w:rPr>
        <w:t xml:space="preserve">де муниципального образования </w:t>
      </w:r>
      <w:r>
        <w:rPr>
          <w:bCs/>
          <w:sz w:val="28"/>
          <w:szCs w:val="28"/>
        </w:rPr>
        <w:t>Макарьевский</w:t>
      </w:r>
      <w:r w:rsidRPr="00C94038">
        <w:rPr>
          <w:bCs/>
          <w:sz w:val="28"/>
          <w:szCs w:val="28"/>
        </w:rPr>
        <w:t xml:space="preserve"> сельсовет</w:t>
      </w:r>
      <w:r>
        <w:rPr>
          <w:sz w:val="28"/>
          <w:szCs w:val="28"/>
        </w:rPr>
        <w:t xml:space="preserve"> </w:t>
      </w:r>
      <w:r w:rsidRPr="00C94038">
        <w:rPr>
          <w:bCs/>
          <w:sz w:val="28"/>
          <w:szCs w:val="28"/>
        </w:rPr>
        <w:t>Солтонского ра</w:t>
      </w:r>
      <w:r w:rsidRPr="00C94038">
        <w:rPr>
          <w:bCs/>
          <w:sz w:val="28"/>
          <w:szCs w:val="28"/>
        </w:rPr>
        <w:t>й</w:t>
      </w:r>
      <w:r w:rsidRPr="00C94038">
        <w:rPr>
          <w:bCs/>
          <w:sz w:val="28"/>
          <w:szCs w:val="28"/>
        </w:rPr>
        <w:t>она Алтайского края</w:t>
      </w:r>
      <w:r>
        <w:rPr>
          <w:bCs/>
          <w:sz w:val="28"/>
          <w:szCs w:val="28"/>
        </w:rPr>
        <w:t xml:space="preserve">» </w:t>
      </w:r>
      <w:r>
        <w:rPr>
          <w:sz w:val="28"/>
          <w:szCs w:val="28"/>
        </w:rPr>
        <w:t xml:space="preserve">Макарьевский сельский Совет депутатов Солтонского района Алтайского края  </w:t>
      </w:r>
    </w:p>
    <w:p w:rsidR="00E6673A" w:rsidRDefault="00E6673A" w:rsidP="00E6673A">
      <w:pPr>
        <w:jc w:val="both"/>
        <w:rPr>
          <w:sz w:val="28"/>
          <w:szCs w:val="28"/>
        </w:rPr>
      </w:pPr>
      <w:r>
        <w:rPr>
          <w:sz w:val="28"/>
          <w:szCs w:val="28"/>
        </w:rPr>
        <w:t>РЕШИЛ:</w:t>
      </w:r>
    </w:p>
    <w:p w:rsidR="00E6673A" w:rsidRDefault="00E6673A" w:rsidP="00E6673A">
      <w:pPr>
        <w:jc w:val="both"/>
        <w:rPr>
          <w:bCs/>
          <w:sz w:val="28"/>
          <w:szCs w:val="28"/>
        </w:rPr>
      </w:pPr>
      <w:r>
        <w:rPr>
          <w:sz w:val="28"/>
          <w:szCs w:val="28"/>
        </w:rPr>
        <w:t xml:space="preserve">      1. </w:t>
      </w:r>
      <w:r w:rsidRPr="005177DF">
        <w:rPr>
          <w:sz w:val="28"/>
          <w:szCs w:val="28"/>
        </w:rPr>
        <w:t xml:space="preserve">Протест прокурора от 29.11.2023 № 02-56-2023 «на решение </w:t>
      </w:r>
      <w:r>
        <w:rPr>
          <w:sz w:val="28"/>
          <w:szCs w:val="28"/>
        </w:rPr>
        <w:t>Макарье</w:t>
      </w:r>
      <w:r>
        <w:rPr>
          <w:sz w:val="28"/>
          <w:szCs w:val="28"/>
        </w:rPr>
        <w:t>в</w:t>
      </w:r>
      <w:r>
        <w:rPr>
          <w:sz w:val="28"/>
          <w:szCs w:val="28"/>
        </w:rPr>
        <w:t xml:space="preserve">ского </w:t>
      </w:r>
      <w:r w:rsidRPr="005177DF">
        <w:rPr>
          <w:sz w:val="28"/>
          <w:szCs w:val="28"/>
        </w:rPr>
        <w:t xml:space="preserve"> сельского Совета депутатов Солтонского района Алтайского края  от 2</w:t>
      </w:r>
      <w:r>
        <w:rPr>
          <w:sz w:val="28"/>
          <w:szCs w:val="28"/>
        </w:rPr>
        <w:t>8</w:t>
      </w:r>
      <w:r w:rsidRPr="005177DF">
        <w:rPr>
          <w:sz w:val="28"/>
          <w:szCs w:val="28"/>
        </w:rPr>
        <w:t>.1</w:t>
      </w:r>
      <w:r>
        <w:rPr>
          <w:sz w:val="28"/>
          <w:szCs w:val="28"/>
        </w:rPr>
        <w:t>1</w:t>
      </w:r>
      <w:r w:rsidRPr="005177DF">
        <w:rPr>
          <w:sz w:val="28"/>
          <w:szCs w:val="28"/>
        </w:rPr>
        <w:t>.2013 № 3</w:t>
      </w:r>
      <w:r>
        <w:rPr>
          <w:sz w:val="28"/>
          <w:szCs w:val="28"/>
        </w:rPr>
        <w:t>0</w:t>
      </w:r>
      <w:r w:rsidRPr="005177DF">
        <w:rPr>
          <w:sz w:val="28"/>
          <w:szCs w:val="28"/>
        </w:rPr>
        <w:t xml:space="preserve"> «</w:t>
      </w:r>
      <w:r w:rsidRPr="005177DF">
        <w:rPr>
          <w:bCs/>
          <w:sz w:val="28"/>
          <w:szCs w:val="28"/>
        </w:rPr>
        <w:t>О муниципальном дорожном фонде муниципального обр</w:t>
      </w:r>
      <w:r w:rsidRPr="005177DF">
        <w:rPr>
          <w:bCs/>
          <w:sz w:val="28"/>
          <w:szCs w:val="28"/>
        </w:rPr>
        <w:t>а</w:t>
      </w:r>
      <w:r w:rsidRPr="005177DF">
        <w:rPr>
          <w:bCs/>
          <w:sz w:val="28"/>
          <w:szCs w:val="28"/>
        </w:rPr>
        <w:t xml:space="preserve">зования </w:t>
      </w:r>
      <w:r>
        <w:rPr>
          <w:bCs/>
          <w:sz w:val="28"/>
          <w:szCs w:val="28"/>
        </w:rPr>
        <w:t>Макарьевский</w:t>
      </w:r>
      <w:r w:rsidRPr="005177DF">
        <w:rPr>
          <w:bCs/>
          <w:sz w:val="28"/>
          <w:szCs w:val="28"/>
        </w:rPr>
        <w:t xml:space="preserve"> сельсовет</w:t>
      </w:r>
      <w:r w:rsidRPr="005177DF">
        <w:rPr>
          <w:sz w:val="28"/>
          <w:szCs w:val="28"/>
        </w:rPr>
        <w:t xml:space="preserve"> </w:t>
      </w:r>
      <w:r w:rsidRPr="005177DF">
        <w:rPr>
          <w:bCs/>
          <w:sz w:val="28"/>
          <w:szCs w:val="28"/>
        </w:rPr>
        <w:t>Солтонского района Алтайского края»</w:t>
      </w:r>
      <w:r>
        <w:rPr>
          <w:bCs/>
          <w:sz w:val="28"/>
          <w:szCs w:val="28"/>
        </w:rPr>
        <w:t>» удовлетворить.</w:t>
      </w:r>
    </w:p>
    <w:p w:rsidR="00E6673A" w:rsidRDefault="00E6673A" w:rsidP="00E6673A">
      <w:pPr>
        <w:jc w:val="both"/>
        <w:rPr>
          <w:bCs/>
          <w:sz w:val="28"/>
          <w:szCs w:val="28"/>
        </w:rPr>
      </w:pPr>
      <w:r>
        <w:rPr>
          <w:bCs/>
          <w:sz w:val="28"/>
          <w:szCs w:val="28"/>
        </w:rPr>
        <w:t xml:space="preserve">     2.  Решение Макарьевского  сельского Совета депутатов Солтонского ра</w:t>
      </w:r>
      <w:r>
        <w:rPr>
          <w:bCs/>
          <w:sz w:val="28"/>
          <w:szCs w:val="28"/>
        </w:rPr>
        <w:t>й</w:t>
      </w:r>
      <w:r>
        <w:rPr>
          <w:bCs/>
          <w:sz w:val="28"/>
          <w:szCs w:val="28"/>
        </w:rPr>
        <w:t>она Алтайского края от</w:t>
      </w:r>
      <w:r>
        <w:rPr>
          <w:sz w:val="28"/>
          <w:szCs w:val="28"/>
        </w:rPr>
        <w:t xml:space="preserve"> 28.11.2013 № 30 «</w:t>
      </w:r>
      <w:r w:rsidRPr="00C94038">
        <w:rPr>
          <w:bCs/>
          <w:sz w:val="28"/>
          <w:szCs w:val="28"/>
        </w:rPr>
        <w:t>О муниципальном дорожном фо</w:t>
      </w:r>
      <w:r w:rsidRPr="00C94038">
        <w:rPr>
          <w:bCs/>
          <w:sz w:val="28"/>
          <w:szCs w:val="28"/>
        </w:rPr>
        <w:t>н</w:t>
      </w:r>
      <w:r w:rsidRPr="00C94038">
        <w:rPr>
          <w:bCs/>
          <w:sz w:val="28"/>
          <w:szCs w:val="28"/>
        </w:rPr>
        <w:t xml:space="preserve">де муниципального образования </w:t>
      </w:r>
      <w:r>
        <w:rPr>
          <w:bCs/>
          <w:sz w:val="28"/>
          <w:szCs w:val="28"/>
        </w:rPr>
        <w:t>Макарьевский</w:t>
      </w:r>
      <w:r w:rsidRPr="00C94038">
        <w:rPr>
          <w:bCs/>
          <w:sz w:val="28"/>
          <w:szCs w:val="28"/>
        </w:rPr>
        <w:t xml:space="preserve"> сельсовет</w:t>
      </w:r>
      <w:r>
        <w:rPr>
          <w:sz w:val="28"/>
          <w:szCs w:val="28"/>
        </w:rPr>
        <w:t xml:space="preserve"> </w:t>
      </w:r>
      <w:r w:rsidRPr="00C94038">
        <w:rPr>
          <w:bCs/>
          <w:sz w:val="28"/>
          <w:szCs w:val="28"/>
        </w:rPr>
        <w:t>Солтонского ра</w:t>
      </w:r>
      <w:r w:rsidRPr="00C94038">
        <w:rPr>
          <w:bCs/>
          <w:sz w:val="28"/>
          <w:szCs w:val="28"/>
        </w:rPr>
        <w:t>й</w:t>
      </w:r>
      <w:r w:rsidRPr="00C94038">
        <w:rPr>
          <w:bCs/>
          <w:sz w:val="28"/>
          <w:szCs w:val="28"/>
        </w:rPr>
        <w:t>она Алтайского края</w:t>
      </w:r>
      <w:r>
        <w:rPr>
          <w:bCs/>
          <w:sz w:val="28"/>
          <w:szCs w:val="28"/>
        </w:rPr>
        <w:t xml:space="preserve">» признать утратившим силу. </w:t>
      </w:r>
    </w:p>
    <w:p w:rsidR="00E6673A" w:rsidRPr="005177DF" w:rsidRDefault="00E6673A" w:rsidP="00E6673A">
      <w:pPr>
        <w:jc w:val="both"/>
        <w:rPr>
          <w:sz w:val="28"/>
          <w:szCs w:val="28"/>
        </w:rPr>
      </w:pPr>
      <w:r>
        <w:rPr>
          <w:bCs/>
          <w:sz w:val="28"/>
          <w:szCs w:val="28"/>
        </w:rPr>
        <w:t xml:space="preserve">    3.</w:t>
      </w:r>
      <w:r w:rsidRPr="000120A8">
        <w:rPr>
          <w:sz w:val="28"/>
          <w:szCs w:val="28"/>
        </w:rPr>
        <w:t xml:space="preserve"> </w:t>
      </w:r>
      <w:r w:rsidRPr="007344A9">
        <w:rPr>
          <w:sz w:val="28"/>
          <w:szCs w:val="28"/>
        </w:rPr>
        <w:t xml:space="preserve">Опубликовать данное </w:t>
      </w:r>
      <w:r>
        <w:rPr>
          <w:sz w:val="28"/>
          <w:szCs w:val="28"/>
        </w:rPr>
        <w:t>решение</w:t>
      </w:r>
      <w:r w:rsidRPr="007344A9">
        <w:rPr>
          <w:sz w:val="28"/>
          <w:szCs w:val="28"/>
        </w:rPr>
        <w:t xml:space="preserve"> в Сборнике муниципал</w:t>
      </w:r>
      <w:r>
        <w:rPr>
          <w:sz w:val="28"/>
          <w:szCs w:val="28"/>
        </w:rPr>
        <w:t>ь</w:t>
      </w:r>
      <w:r w:rsidRPr="007344A9">
        <w:rPr>
          <w:sz w:val="28"/>
          <w:szCs w:val="28"/>
        </w:rPr>
        <w:t xml:space="preserve">ных правовых актов </w:t>
      </w:r>
      <w:r>
        <w:rPr>
          <w:sz w:val="28"/>
          <w:szCs w:val="28"/>
        </w:rPr>
        <w:t>Макарьевского</w:t>
      </w:r>
      <w:r w:rsidRPr="007344A9">
        <w:rPr>
          <w:sz w:val="28"/>
          <w:szCs w:val="28"/>
        </w:rPr>
        <w:t xml:space="preserve">  сельсовета Солтонского района Алтайского края и разместить на официальном сайте Администрации сельсовета. </w:t>
      </w:r>
    </w:p>
    <w:p w:rsidR="00E6673A" w:rsidRDefault="00E6673A" w:rsidP="00E6673A">
      <w:pPr>
        <w:jc w:val="both"/>
        <w:rPr>
          <w:sz w:val="28"/>
          <w:szCs w:val="28"/>
        </w:rPr>
      </w:pPr>
    </w:p>
    <w:p w:rsidR="00E6673A" w:rsidRDefault="00E6673A" w:rsidP="00E6673A">
      <w:pPr>
        <w:jc w:val="both"/>
        <w:rPr>
          <w:sz w:val="28"/>
          <w:szCs w:val="28"/>
        </w:rPr>
      </w:pPr>
    </w:p>
    <w:p w:rsidR="00E6673A" w:rsidRDefault="00E6673A" w:rsidP="00E6673A">
      <w:pPr>
        <w:jc w:val="both"/>
        <w:rPr>
          <w:sz w:val="28"/>
          <w:szCs w:val="28"/>
        </w:rPr>
      </w:pPr>
      <w:r>
        <w:rPr>
          <w:sz w:val="28"/>
          <w:szCs w:val="28"/>
        </w:rPr>
        <w:t>Глава сельсовета                                                      В.М. Русанова</w:t>
      </w:r>
    </w:p>
    <w:p w:rsidR="00E6673A" w:rsidRPr="00017E41" w:rsidRDefault="00E6673A" w:rsidP="00E6673A">
      <w:pPr>
        <w:rPr>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E6673A">
      <w:pPr>
        <w:jc w:val="center"/>
        <w:rPr>
          <w:b/>
        </w:rPr>
      </w:pPr>
      <w:r>
        <w:rPr>
          <w:b/>
          <w:sz w:val="28"/>
          <w:szCs w:val="28"/>
        </w:rPr>
        <w:lastRenderedPageBreak/>
        <w:t>МАКАРЬЕВСКИЙ СЕЛЬСКИЙ СОВЕТ ДЕПУТАТОВ СОЛТОНСК</w:t>
      </w:r>
      <w:r>
        <w:rPr>
          <w:b/>
          <w:sz w:val="28"/>
          <w:szCs w:val="28"/>
        </w:rPr>
        <w:t>О</w:t>
      </w:r>
      <w:r>
        <w:rPr>
          <w:b/>
          <w:sz w:val="28"/>
          <w:szCs w:val="28"/>
        </w:rPr>
        <w:t>ГО РАЙОНА АЛТАЙСКОГО КРАЯ</w:t>
      </w:r>
    </w:p>
    <w:p w:rsidR="00E6673A" w:rsidRDefault="00E6673A" w:rsidP="00E6673A"/>
    <w:p w:rsidR="00E6673A" w:rsidRDefault="00E6673A" w:rsidP="00E6673A"/>
    <w:p w:rsidR="00E6673A" w:rsidRDefault="00E6673A" w:rsidP="00E6673A">
      <w:pPr>
        <w:jc w:val="center"/>
      </w:pPr>
      <w:r>
        <w:rPr>
          <w:b/>
          <w:bCs/>
          <w:sz w:val="28"/>
          <w:szCs w:val="28"/>
        </w:rPr>
        <w:t xml:space="preserve">РЕШЕНИЕ </w:t>
      </w:r>
    </w:p>
    <w:p w:rsidR="00E6673A" w:rsidRDefault="00E6673A" w:rsidP="00E6673A"/>
    <w:p w:rsidR="00E6673A" w:rsidRDefault="00E6673A" w:rsidP="00E6673A">
      <w:pPr>
        <w:rPr>
          <w:sz w:val="28"/>
          <w:szCs w:val="28"/>
        </w:rPr>
      </w:pPr>
      <w:r>
        <w:rPr>
          <w:sz w:val="28"/>
          <w:szCs w:val="28"/>
        </w:rPr>
        <w:t>22.12.2023                                                                                                    № 55</w:t>
      </w:r>
    </w:p>
    <w:p w:rsidR="00E6673A" w:rsidRDefault="00E6673A" w:rsidP="00E6673A">
      <w:pPr>
        <w:jc w:val="center"/>
      </w:pPr>
      <w:r>
        <w:rPr>
          <w:sz w:val="28"/>
          <w:szCs w:val="28"/>
        </w:rPr>
        <w:t>с. Макарьевка</w:t>
      </w:r>
    </w:p>
    <w:p w:rsidR="00E6673A" w:rsidRDefault="00E6673A" w:rsidP="00E6673A">
      <w:pPr>
        <w:rPr>
          <w:sz w:val="28"/>
          <w:szCs w:val="28"/>
        </w:rPr>
      </w:pPr>
    </w:p>
    <w:p w:rsidR="00E6673A" w:rsidRDefault="004F256E" w:rsidP="00E6673A">
      <w:pPr>
        <w:rPr>
          <w:sz w:val="28"/>
          <w:szCs w:val="28"/>
        </w:rPr>
      </w:pPr>
      <w:r>
        <w:rPr>
          <w:noProof/>
          <w:sz w:val="28"/>
          <w:szCs w:val="28"/>
        </w:rPr>
        <w:pict>
          <v:rect id="_x0000_s1131" style="position:absolute;margin-left:-1.05pt;margin-top:7.95pt;width:234.75pt;height:138pt;z-index:4" stroked="f">
            <v:textbox>
              <w:txbxContent>
                <w:p w:rsidR="00D10772" w:rsidRPr="00960B67" w:rsidRDefault="00D10772" w:rsidP="00E6673A">
                  <w:pPr>
                    <w:pStyle w:val="affd"/>
                    <w:rPr>
                      <w:sz w:val="28"/>
                      <w:szCs w:val="28"/>
                    </w:rPr>
                  </w:pPr>
                  <w:r w:rsidRPr="00960B67">
                    <w:rPr>
                      <w:sz w:val="28"/>
                      <w:szCs w:val="28"/>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xbxContent>
            </v:textbox>
          </v:rect>
        </w:pict>
      </w:r>
    </w:p>
    <w:p w:rsidR="00E6673A" w:rsidRPr="00960B67" w:rsidRDefault="00E6673A" w:rsidP="00E6673A">
      <w:pPr>
        <w:rPr>
          <w:sz w:val="28"/>
          <w:szCs w:val="28"/>
        </w:rPr>
      </w:pPr>
    </w:p>
    <w:p w:rsidR="00E6673A" w:rsidRPr="00960B67" w:rsidRDefault="00E6673A" w:rsidP="00E6673A">
      <w:pPr>
        <w:rPr>
          <w:sz w:val="28"/>
          <w:szCs w:val="28"/>
        </w:rPr>
      </w:pPr>
    </w:p>
    <w:p w:rsidR="00E6673A" w:rsidRPr="00960B67" w:rsidRDefault="00E6673A" w:rsidP="00E6673A">
      <w:pPr>
        <w:rPr>
          <w:sz w:val="28"/>
          <w:szCs w:val="28"/>
        </w:rPr>
      </w:pPr>
    </w:p>
    <w:p w:rsidR="00E6673A" w:rsidRPr="00960B67" w:rsidRDefault="00E6673A" w:rsidP="00E6673A">
      <w:pPr>
        <w:rPr>
          <w:sz w:val="28"/>
          <w:szCs w:val="28"/>
        </w:rPr>
      </w:pPr>
    </w:p>
    <w:p w:rsidR="00E6673A" w:rsidRPr="00960B67" w:rsidRDefault="00E6673A" w:rsidP="00E6673A">
      <w:pPr>
        <w:rPr>
          <w:sz w:val="28"/>
          <w:szCs w:val="28"/>
        </w:rPr>
      </w:pPr>
    </w:p>
    <w:p w:rsidR="00E6673A" w:rsidRPr="00960B67" w:rsidRDefault="00E6673A" w:rsidP="00E6673A">
      <w:pPr>
        <w:rPr>
          <w:sz w:val="28"/>
          <w:szCs w:val="28"/>
        </w:rPr>
      </w:pPr>
    </w:p>
    <w:p w:rsidR="00E6673A" w:rsidRDefault="00E6673A" w:rsidP="00E6673A">
      <w:pPr>
        <w:rPr>
          <w:sz w:val="28"/>
          <w:szCs w:val="28"/>
        </w:rPr>
      </w:pPr>
    </w:p>
    <w:p w:rsidR="00E6673A" w:rsidRDefault="00E6673A" w:rsidP="00E6673A">
      <w:pPr>
        <w:jc w:val="center"/>
        <w:rPr>
          <w:sz w:val="28"/>
          <w:szCs w:val="28"/>
        </w:rPr>
      </w:pPr>
    </w:p>
    <w:p w:rsidR="00E6673A" w:rsidRDefault="00E6673A" w:rsidP="00E6673A">
      <w:pPr>
        <w:rPr>
          <w:sz w:val="28"/>
          <w:szCs w:val="28"/>
        </w:rPr>
      </w:pPr>
      <w:r>
        <w:rPr>
          <w:sz w:val="28"/>
          <w:szCs w:val="28"/>
        </w:rPr>
        <w:tab/>
        <w:t>В соответствии с Федеральным законом от 06.10.2023 № 131-ФЗ « Об  общих принципах организации местного самоуправления в Российской Ф</w:t>
      </w:r>
      <w:r>
        <w:rPr>
          <w:sz w:val="28"/>
          <w:szCs w:val="28"/>
        </w:rPr>
        <w:t>е</w:t>
      </w:r>
      <w:r>
        <w:rPr>
          <w:sz w:val="28"/>
          <w:szCs w:val="28"/>
        </w:rPr>
        <w:t>дерации, распоряжением Правительства Российской Федерации от 31.07.2023 № 2059-р , постановлением Алтайского краевого Законодательного Собрания  от 04.09.2023 №204 «О порядке передачи государственного имущества А</w:t>
      </w:r>
      <w:r>
        <w:rPr>
          <w:sz w:val="28"/>
          <w:szCs w:val="28"/>
        </w:rPr>
        <w:t>л</w:t>
      </w:r>
      <w:r>
        <w:rPr>
          <w:sz w:val="28"/>
          <w:szCs w:val="28"/>
        </w:rPr>
        <w:t>тайского края (техники),необходимого для осуществления решения тран</w:t>
      </w:r>
      <w:r>
        <w:rPr>
          <w:sz w:val="28"/>
          <w:szCs w:val="28"/>
        </w:rPr>
        <w:t>с</w:t>
      </w:r>
      <w:r>
        <w:rPr>
          <w:sz w:val="28"/>
          <w:szCs w:val="28"/>
        </w:rPr>
        <w:t>портных задач в интересах гуманитарных миссий и отдельных задач в сфере обороны и безопасности», Уставом муниципального образования Макарье</w:t>
      </w:r>
      <w:r>
        <w:rPr>
          <w:sz w:val="28"/>
          <w:szCs w:val="28"/>
        </w:rPr>
        <w:t>в</w:t>
      </w:r>
      <w:r>
        <w:rPr>
          <w:sz w:val="28"/>
          <w:szCs w:val="28"/>
        </w:rPr>
        <w:t>ский сельский Совет депутатов Солтонского района Алтайского края , М</w:t>
      </w:r>
      <w:r>
        <w:rPr>
          <w:sz w:val="28"/>
          <w:szCs w:val="28"/>
        </w:rPr>
        <w:t>а</w:t>
      </w:r>
      <w:r>
        <w:rPr>
          <w:sz w:val="28"/>
          <w:szCs w:val="28"/>
        </w:rPr>
        <w:t>карьевский сельский Совет депутатов Солтонского района Алтайского края  РЕШИЛ:</w:t>
      </w:r>
    </w:p>
    <w:p w:rsidR="00E6673A" w:rsidRDefault="00E6673A" w:rsidP="00E6673A">
      <w:pPr>
        <w:rPr>
          <w:sz w:val="28"/>
          <w:szCs w:val="28"/>
        </w:rPr>
      </w:pPr>
      <w:r>
        <w:rPr>
          <w:sz w:val="28"/>
          <w:szCs w:val="28"/>
        </w:rPr>
        <w:tab/>
        <w:t>1. В случае отсутствия потребности в использовании техники, виды к</w:t>
      </w:r>
      <w:r>
        <w:rPr>
          <w:sz w:val="28"/>
          <w:szCs w:val="28"/>
        </w:rPr>
        <w:t>о</w:t>
      </w:r>
      <w:r>
        <w:rPr>
          <w:sz w:val="28"/>
          <w:szCs w:val="28"/>
        </w:rPr>
        <w:t>торой предусмотрены перечнем, утвержденным распоряжение Правительства Российской Федерации от 31.07.2023 № 2059-р (далее- перечень), закрепле</w:t>
      </w:r>
      <w:r>
        <w:rPr>
          <w:sz w:val="28"/>
          <w:szCs w:val="28"/>
        </w:rPr>
        <w:t>н</w:t>
      </w:r>
      <w:r>
        <w:rPr>
          <w:sz w:val="28"/>
          <w:szCs w:val="28"/>
        </w:rPr>
        <w:t>ной за органами местного самоуправления Макарьевский сельсовет, а также находящимися в их ведении муниципальными унитарными предприятиями и учреждениями (далее- правообладатели муниципального имущества) на пр</w:t>
      </w:r>
      <w:r>
        <w:rPr>
          <w:sz w:val="28"/>
          <w:szCs w:val="28"/>
        </w:rPr>
        <w:t>а</w:t>
      </w:r>
      <w:r>
        <w:rPr>
          <w:sz w:val="28"/>
          <w:szCs w:val="28"/>
        </w:rPr>
        <w:t>ве хозяйственного ведения или оперативного управления, в целях ее перед</w:t>
      </w:r>
      <w:r>
        <w:rPr>
          <w:sz w:val="28"/>
          <w:szCs w:val="28"/>
        </w:rPr>
        <w:t>а</w:t>
      </w:r>
      <w:r>
        <w:rPr>
          <w:sz w:val="28"/>
          <w:szCs w:val="28"/>
        </w:rPr>
        <w:t>чи для осуществления решения транспортных задач в интересах гуманита</w:t>
      </w:r>
      <w:r>
        <w:rPr>
          <w:sz w:val="28"/>
          <w:szCs w:val="28"/>
        </w:rPr>
        <w:t>р</w:t>
      </w:r>
      <w:r>
        <w:rPr>
          <w:sz w:val="28"/>
          <w:szCs w:val="28"/>
        </w:rPr>
        <w:t>ных миссий и отдельных задач в сфере обороны и безопасности соответс</w:t>
      </w:r>
      <w:r>
        <w:rPr>
          <w:sz w:val="28"/>
          <w:szCs w:val="28"/>
        </w:rPr>
        <w:t>т</w:t>
      </w:r>
      <w:r>
        <w:rPr>
          <w:sz w:val="28"/>
          <w:szCs w:val="28"/>
        </w:rPr>
        <w:t>вующим правообладателям муниципального имущества руководствоваться следующим порядком:</w:t>
      </w:r>
    </w:p>
    <w:p w:rsidR="00E6673A" w:rsidRDefault="00E6673A" w:rsidP="00E6673A">
      <w:pPr>
        <w:rPr>
          <w:sz w:val="28"/>
          <w:szCs w:val="28"/>
        </w:rPr>
      </w:pPr>
      <w:r>
        <w:rPr>
          <w:sz w:val="28"/>
          <w:szCs w:val="28"/>
        </w:rPr>
        <w:tab/>
        <w:t>Предложения о безвозмездной передаче в собственность по договору пожертвования техники, виды которой предусмотрены перечнем (далее- предложение), направляются Общероссийскому общественному движению «НАРОДНЫЙ ФРОНТ «ЗА РОССИЮ» (далее- общественное движение);</w:t>
      </w:r>
    </w:p>
    <w:p w:rsidR="00E6673A" w:rsidRDefault="00E6673A" w:rsidP="00E6673A">
      <w:pPr>
        <w:rPr>
          <w:sz w:val="28"/>
          <w:szCs w:val="28"/>
        </w:rPr>
      </w:pPr>
      <w:r>
        <w:rPr>
          <w:sz w:val="28"/>
          <w:szCs w:val="28"/>
        </w:rPr>
        <w:lastRenderedPageBreak/>
        <w:tab/>
        <w:t>В случае поступления в 10-девный срок со дня направления предлож</w:t>
      </w:r>
      <w:r>
        <w:rPr>
          <w:sz w:val="28"/>
          <w:szCs w:val="28"/>
        </w:rPr>
        <w:t>е</w:t>
      </w:r>
      <w:r>
        <w:rPr>
          <w:sz w:val="28"/>
          <w:szCs w:val="28"/>
        </w:rPr>
        <w:t>ния согласия на принятие в собственность техники, указанной в предлож</w:t>
      </w:r>
      <w:r>
        <w:rPr>
          <w:sz w:val="28"/>
          <w:szCs w:val="28"/>
        </w:rPr>
        <w:t>е</w:t>
      </w:r>
      <w:r>
        <w:rPr>
          <w:sz w:val="28"/>
          <w:szCs w:val="28"/>
        </w:rPr>
        <w:t>нии, ее безвозмездная передача общественному движению осуществляется по договору пожертвования в установленном порядке;</w:t>
      </w:r>
    </w:p>
    <w:p w:rsidR="00E6673A" w:rsidRDefault="00E6673A" w:rsidP="00E6673A">
      <w:pPr>
        <w:rPr>
          <w:sz w:val="28"/>
          <w:szCs w:val="28"/>
        </w:rPr>
      </w:pPr>
      <w:r>
        <w:rPr>
          <w:sz w:val="28"/>
          <w:szCs w:val="28"/>
        </w:rPr>
        <w:tab/>
        <w:t>Уведомление о безвозмездной передаче по договору пожертвования общественному движению техники, указанной в предложении, направляется в Макарьевский сельсовет в 5-дневный срок со дня заключения договора п</w:t>
      </w:r>
      <w:r>
        <w:rPr>
          <w:sz w:val="28"/>
          <w:szCs w:val="28"/>
        </w:rPr>
        <w:t>о</w:t>
      </w:r>
      <w:r>
        <w:rPr>
          <w:sz w:val="28"/>
          <w:szCs w:val="28"/>
        </w:rPr>
        <w:t>жертвования с приложением копии соответствующего договора.</w:t>
      </w:r>
    </w:p>
    <w:p w:rsidR="00E6673A" w:rsidRDefault="00E6673A" w:rsidP="00E6673A">
      <w:pPr>
        <w:rPr>
          <w:sz w:val="28"/>
          <w:szCs w:val="28"/>
        </w:rPr>
      </w:pPr>
      <w:r>
        <w:rPr>
          <w:sz w:val="28"/>
          <w:szCs w:val="28"/>
        </w:rPr>
        <w:tab/>
        <w:t>В случаях, предусмотренных законодательством Российской Федер</w:t>
      </w:r>
      <w:r>
        <w:rPr>
          <w:sz w:val="28"/>
          <w:szCs w:val="28"/>
        </w:rPr>
        <w:t>а</w:t>
      </w:r>
      <w:r>
        <w:rPr>
          <w:sz w:val="28"/>
          <w:szCs w:val="28"/>
        </w:rPr>
        <w:t>ции, безвозмездная передача техники, виды которой предусмотрены пере</w:t>
      </w:r>
      <w:r>
        <w:rPr>
          <w:sz w:val="28"/>
          <w:szCs w:val="28"/>
        </w:rPr>
        <w:t>ч</w:t>
      </w:r>
      <w:r>
        <w:rPr>
          <w:sz w:val="28"/>
          <w:szCs w:val="28"/>
        </w:rPr>
        <w:t>нем, осуществляется с согласия собственника муниципального имущества.</w:t>
      </w:r>
    </w:p>
    <w:p w:rsidR="00E6673A" w:rsidRDefault="00E6673A" w:rsidP="00E6673A">
      <w:pPr>
        <w:rPr>
          <w:sz w:val="28"/>
          <w:szCs w:val="28"/>
        </w:rPr>
      </w:pPr>
      <w:r>
        <w:rPr>
          <w:sz w:val="28"/>
          <w:szCs w:val="28"/>
        </w:rPr>
        <w:tab/>
        <w:t>2. 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 муниципального образования Макарьевский сельсовет.</w:t>
      </w:r>
    </w:p>
    <w:p w:rsidR="00E6673A" w:rsidRDefault="00E6673A" w:rsidP="00E6673A">
      <w:pPr>
        <w:rPr>
          <w:sz w:val="28"/>
          <w:szCs w:val="28"/>
        </w:rPr>
      </w:pPr>
      <w:r>
        <w:rPr>
          <w:sz w:val="28"/>
          <w:szCs w:val="28"/>
        </w:rPr>
        <w:tab/>
        <w:t>3. Правообладатели муниципального имущества на праве хозяйстве</w:t>
      </w:r>
      <w:r>
        <w:rPr>
          <w:sz w:val="28"/>
          <w:szCs w:val="28"/>
        </w:rPr>
        <w:t>н</w:t>
      </w:r>
      <w:r>
        <w:rPr>
          <w:sz w:val="28"/>
          <w:szCs w:val="28"/>
        </w:rPr>
        <w:t>ного ведения или оперативного управления при осуществлении в соответс</w:t>
      </w:r>
      <w:r>
        <w:rPr>
          <w:sz w:val="28"/>
          <w:szCs w:val="28"/>
        </w:rPr>
        <w:t>т</w:t>
      </w:r>
      <w:r>
        <w:rPr>
          <w:sz w:val="28"/>
          <w:szCs w:val="28"/>
        </w:rPr>
        <w:t>вии с бюджетным законодательством Российской Федерации полномочий по ведению бюджетного учета и (или) составлению и представлению бюдже</w:t>
      </w:r>
      <w:r>
        <w:rPr>
          <w:sz w:val="28"/>
          <w:szCs w:val="28"/>
        </w:rPr>
        <w:t>т</w:t>
      </w:r>
      <w:r>
        <w:rPr>
          <w:sz w:val="28"/>
          <w:szCs w:val="28"/>
        </w:rPr>
        <w:t>ной отчетности, ведению бухгалтерского учета определяют стоимость пер</w:t>
      </w:r>
      <w:r>
        <w:rPr>
          <w:sz w:val="28"/>
          <w:szCs w:val="28"/>
        </w:rPr>
        <w:t>е</w:t>
      </w:r>
      <w:r>
        <w:rPr>
          <w:sz w:val="28"/>
          <w:szCs w:val="28"/>
        </w:rPr>
        <w:t>даваемой техники исходя из оценочной стоимости, а в случае ее отсутствия- из балансовой стоимости, если иное не предусмотрено законодательством Российской Федерации.</w:t>
      </w:r>
    </w:p>
    <w:p w:rsidR="00E6673A" w:rsidRDefault="00E6673A" w:rsidP="00E6673A">
      <w:pPr>
        <w:rPr>
          <w:sz w:val="28"/>
          <w:szCs w:val="28"/>
        </w:rPr>
      </w:pPr>
      <w:r>
        <w:rPr>
          <w:sz w:val="28"/>
          <w:szCs w:val="28"/>
        </w:rPr>
        <w:tab/>
        <w:t>4. Рекомендовать хозяйственным товариществам и обществам, доли в уставных (складочных) капиталах или акции которых находятся в собстве</w:t>
      </w:r>
      <w:r>
        <w:rPr>
          <w:sz w:val="28"/>
          <w:szCs w:val="28"/>
        </w:rPr>
        <w:t>н</w:t>
      </w:r>
      <w:r>
        <w:rPr>
          <w:sz w:val="28"/>
          <w:szCs w:val="28"/>
        </w:rPr>
        <w:t>ности муниципального образования Макарьевский сельсовет, а также их а</w:t>
      </w:r>
      <w:r>
        <w:rPr>
          <w:sz w:val="28"/>
          <w:szCs w:val="28"/>
        </w:rPr>
        <w:t>ф</w:t>
      </w:r>
      <w:r>
        <w:rPr>
          <w:sz w:val="28"/>
          <w:szCs w:val="28"/>
        </w:rPr>
        <w:t>филированным юридическим лицам в отношении техники, виды которой предусмотрены перечнем и потребностью в использовании которой отсутс</w:t>
      </w:r>
      <w:r>
        <w:rPr>
          <w:sz w:val="28"/>
          <w:szCs w:val="28"/>
        </w:rPr>
        <w:t>т</w:t>
      </w:r>
      <w:r>
        <w:rPr>
          <w:sz w:val="28"/>
          <w:szCs w:val="28"/>
        </w:rPr>
        <w:t>вует, руководствоваться положениями распоряжения Правительства Росси</w:t>
      </w:r>
      <w:r>
        <w:rPr>
          <w:sz w:val="28"/>
          <w:szCs w:val="28"/>
        </w:rPr>
        <w:t>й</w:t>
      </w:r>
      <w:r>
        <w:rPr>
          <w:sz w:val="28"/>
          <w:szCs w:val="28"/>
        </w:rPr>
        <w:t>ской Федерации от 31.07.2023 №2059-р, постановления Алтайского краевого Законодательного Собрания от 04.09.2023 «204 «О порядке передачи гос</w:t>
      </w:r>
      <w:r>
        <w:rPr>
          <w:sz w:val="28"/>
          <w:szCs w:val="28"/>
        </w:rPr>
        <w:t>у</w:t>
      </w:r>
      <w:r>
        <w:rPr>
          <w:sz w:val="28"/>
          <w:szCs w:val="28"/>
        </w:rPr>
        <w:t>дарственного имущества Алтайского края (техники), необходимого для ос</w:t>
      </w:r>
      <w:r>
        <w:rPr>
          <w:sz w:val="28"/>
          <w:szCs w:val="28"/>
        </w:rPr>
        <w:t>у</w:t>
      </w:r>
      <w:r>
        <w:rPr>
          <w:sz w:val="28"/>
          <w:szCs w:val="28"/>
        </w:rPr>
        <w:t>ществления решения транспортных задач в интересах гуманитарных миссий и отдельных задач в сфере обороны и безопасности»  настоящего решения.</w:t>
      </w:r>
    </w:p>
    <w:p w:rsidR="00E6673A" w:rsidRPr="007826F0" w:rsidRDefault="00E6673A" w:rsidP="00E6673A">
      <w:pPr>
        <w:pStyle w:val="affd"/>
        <w:rPr>
          <w:color w:val="000000"/>
          <w:sz w:val="28"/>
          <w:szCs w:val="28"/>
        </w:rPr>
      </w:pPr>
      <w:r w:rsidRPr="007826F0">
        <w:rPr>
          <w:sz w:val="28"/>
          <w:szCs w:val="28"/>
        </w:rPr>
        <w:tab/>
        <w:t>5.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E6673A" w:rsidRPr="007826F0" w:rsidRDefault="00E6673A" w:rsidP="00E6673A">
      <w:pPr>
        <w:rPr>
          <w:sz w:val="26"/>
          <w:szCs w:val="26"/>
        </w:rPr>
      </w:pPr>
    </w:p>
    <w:p w:rsidR="00E6673A" w:rsidRPr="007826F0" w:rsidRDefault="00E6673A" w:rsidP="00E6673A">
      <w:pPr>
        <w:rPr>
          <w:color w:val="000000"/>
          <w:sz w:val="28"/>
          <w:szCs w:val="28"/>
        </w:rPr>
      </w:pPr>
    </w:p>
    <w:p w:rsidR="00E6673A" w:rsidRPr="007826F0" w:rsidRDefault="00E6673A" w:rsidP="00E6673A">
      <w:pPr>
        <w:rPr>
          <w:sz w:val="28"/>
          <w:szCs w:val="28"/>
        </w:rPr>
      </w:pPr>
      <w:r>
        <w:rPr>
          <w:color w:val="000000"/>
          <w:sz w:val="28"/>
          <w:szCs w:val="28"/>
        </w:rPr>
        <w:t>Глава сельсовета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826F0">
        <w:rPr>
          <w:color w:val="000000"/>
          <w:sz w:val="28"/>
          <w:szCs w:val="28"/>
        </w:rPr>
        <w:t>В.М.Русанова</w:t>
      </w:r>
    </w:p>
    <w:p w:rsidR="00E6673A" w:rsidRDefault="00E6673A" w:rsidP="00E6673A">
      <w:pPr>
        <w:rPr>
          <w:sz w:val="28"/>
          <w:szCs w:val="28"/>
        </w:rPr>
      </w:pPr>
    </w:p>
    <w:p w:rsidR="00E6673A" w:rsidRPr="00960B67" w:rsidRDefault="00E6673A" w:rsidP="00E6673A">
      <w:pPr>
        <w:rPr>
          <w:sz w:val="28"/>
          <w:szCs w:val="28"/>
        </w:rPr>
      </w:pPr>
    </w:p>
    <w:p w:rsidR="00E6673A" w:rsidRDefault="00E6673A" w:rsidP="00FC6BF2">
      <w:pPr>
        <w:tabs>
          <w:tab w:val="left" w:pos="5149"/>
          <w:tab w:val="center" w:pos="6837"/>
          <w:tab w:val="right" w:pos="9355"/>
        </w:tabs>
        <w:ind w:left="4320"/>
        <w:rPr>
          <w:sz w:val="28"/>
          <w:szCs w:val="28"/>
        </w:rPr>
      </w:pPr>
    </w:p>
    <w:p w:rsidR="001C5CE8" w:rsidRDefault="001C5CE8" w:rsidP="001C5CE8">
      <w:pPr>
        <w:pStyle w:val="aff9"/>
        <w:ind w:firstLine="567"/>
        <w:rPr>
          <w:b/>
          <w:szCs w:val="28"/>
        </w:rPr>
      </w:pPr>
      <w:r>
        <w:rPr>
          <w:b/>
          <w:szCs w:val="28"/>
        </w:rPr>
        <w:lastRenderedPageBreak/>
        <w:t>МАКАРЬЕВСКИЙ СЕЛЬСКИЙ СОВЕТ ДЕПУТАТОВ</w:t>
      </w:r>
    </w:p>
    <w:p w:rsidR="001C5CE8" w:rsidRDefault="001C5CE8" w:rsidP="001C5CE8">
      <w:pPr>
        <w:pStyle w:val="aff9"/>
        <w:ind w:firstLine="567"/>
        <w:rPr>
          <w:b/>
          <w:szCs w:val="28"/>
        </w:rPr>
      </w:pPr>
      <w:r>
        <w:rPr>
          <w:b/>
          <w:szCs w:val="28"/>
        </w:rPr>
        <w:t>СОЛТОНСКОГО РАЙОНА АЛТАЙСКОГО КРАЯ</w:t>
      </w:r>
    </w:p>
    <w:p w:rsidR="001C5CE8" w:rsidRDefault="001C5CE8" w:rsidP="001C5CE8">
      <w:pPr>
        <w:ind w:firstLine="567"/>
        <w:jc w:val="center"/>
        <w:rPr>
          <w:sz w:val="28"/>
          <w:szCs w:val="28"/>
          <w:lang w:eastAsia="ar-SA"/>
        </w:rPr>
      </w:pPr>
    </w:p>
    <w:p w:rsidR="001C5CE8" w:rsidRDefault="001C5CE8" w:rsidP="001C5CE8">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E6673A" w:rsidRPr="008F26C2" w:rsidRDefault="00E6673A" w:rsidP="00E6673A">
      <w:pPr>
        <w:pStyle w:val="ConsTitle"/>
        <w:widowControl/>
        <w:ind w:right="0" w:firstLine="567"/>
        <w:jc w:val="center"/>
        <w:rPr>
          <w:rFonts w:ascii="Times New Roman" w:hAnsi="Times New Roman" w:cs="Times New Roman"/>
          <w:b w:val="0"/>
          <w:sz w:val="28"/>
          <w:szCs w:val="28"/>
        </w:rPr>
      </w:pPr>
    </w:p>
    <w:p w:rsidR="00E6673A" w:rsidRPr="008F26C2" w:rsidRDefault="00E6673A" w:rsidP="00E6673A">
      <w:pPr>
        <w:widowControl w:val="0"/>
        <w:autoSpaceDE w:val="0"/>
        <w:autoSpaceDN w:val="0"/>
        <w:adjustRightInd w:val="0"/>
        <w:ind w:firstLine="567"/>
        <w:jc w:val="center"/>
        <w:rPr>
          <w:sz w:val="28"/>
          <w:szCs w:val="28"/>
        </w:rPr>
      </w:pPr>
      <w:r>
        <w:rPr>
          <w:sz w:val="28"/>
          <w:szCs w:val="28"/>
        </w:rPr>
        <w:t>22</w:t>
      </w:r>
      <w:r w:rsidRPr="008F26C2">
        <w:rPr>
          <w:sz w:val="28"/>
          <w:szCs w:val="28"/>
        </w:rPr>
        <w:t>.</w:t>
      </w:r>
      <w:r>
        <w:rPr>
          <w:sz w:val="28"/>
          <w:szCs w:val="28"/>
        </w:rPr>
        <w:t>12</w:t>
      </w:r>
      <w:r w:rsidRPr="008F26C2">
        <w:rPr>
          <w:sz w:val="28"/>
          <w:szCs w:val="28"/>
        </w:rPr>
        <w:t>.2023</w:t>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r>
      <w:r w:rsidRPr="008F26C2">
        <w:rPr>
          <w:sz w:val="28"/>
          <w:szCs w:val="28"/>
        </w:rPr>
        <w:tab/>
        <w:t xml:space="preserve">№  </w:t>
      </w:r>
      <w:r>
        <w:rPr>
          <w:sz w:val="28"/>
          <w:szCs w:val="28"/>
        </w:rPr>
        <w:t>56</w:t>
      </w:r>
    </w:p>
    <w:p w:rsidR="00E6673A" w:rsidRDefault="00E6673A" w:rsidP="00E6673A">
      <w:pPr>
        <w:widowControl w:val="0"/>
        <w:autoSpaceDE w:val="0"/>
        <w:autoSpaceDN w:val="0"/>
        <w:adjustRightInd w:val="0"/>
        <w:ind w:firstLine="567"/>
        <w:jc w:val="center"/>
        <w:rPr>
          <w:b/>
          <w:bCs/>
          <w:sz w:val="28"/>
          <w:szCs w:val="28"/>
        </w:rPr>
      </w:pPr>
      <w:r w:rsidRPr="008F26C2">
        <w:rPr>
          <w:b/>
          <w:bCs/>
          <w:sz w:val="28"/>
          <w:szCs w:val="28"/>
        </w:rPr>
        <w:t>с. Макарьевка</w:t>
      </w:r>
    </w:p>
    <w:p w:rsidR="00E6673A" w:rsidRPr="008F26C2" w:rsidRDefault="004F256E" w:rsidP="00E6673A">
      <w:pPr>
        <w:widowControl w:val="0"/>
        <w:autoSpaceDE w:val="0"/>
        <w:autoSpaceDN w:val="0"/>
        <w:adjustRightInd w:val="0"/>
        <w:ind w:firstLine="567"/>
        <w:rPr>
          <w:bCs/>
          <w:sz w:val="28"/>
          <w:szCs w:val="28"/>
        </w:rPr>
      </w:pPr>
      <w:r w:rsidRPr="004F256E">
        <w:rPr>
          <w:b/>
          <w:bCs/>
          <w:noProof/>
          <w:sz w:val="28"/>
          <w:szCs w:val="28"/>
        </w:rPr>
        <w:pict>
          <v:rect id="_x0000_s1132" style="position:absolute;left:0;text-align:left;margin-left:-20.6pt;margin-top:7.65pt;width:285.75pt;height:255pt;z-index:5" stroked="f">
            <v:textbox>
              <w:txbxContent>
                <w:p w:rsidR="00D10772" w:rsidRPr="00213DAB" w:rsidRDefault="00D10772" w:rsidP="00E6673A">
                  <w:pPr>
                    <w:pStyle w:val="affd"/>
                    <w:jc w:val="both"/>
                    <w:rPr>
                      <w:sz w:val="28"/>
                      <w:szCs w:val="28"/>
                    </w:rPr>
                  </w:pPr>
                  <w:r w:rsidRPr="00213DAB">
                    <w:rPr>
                      <w:sz w:val="28"/>
                      <w:szCs w:val="28"/>
                    </w:rPr>
                    <w:t>О внесении изменений </w:t>
                  </w:r>
                  <w:r>
                    <w:rPr>
                      <w:sz w:val="28"/>
                      <w:szCs w:val="28"/>
                    </w:rPr>
                    <w:t xml:space="preserve">и дополнений </w:t>
                  </w:r>
                  <w:r w:rsidRPr="00213DAB">
                    <w:rPr>
                      <w:sz w:val="28"/>
                      <w:szCs w:val="28"/>
                    </w:rPr>
                    <w:t>в решение </w:t>
                  </w:r>
                  <w:r>
                    <w:rPr>
                      <w:sz w:val="28"/>
                      <w:szCs w:val="28"/>
                    </w:rPr>
                    <w:t xml:space="preserve"> </w:t>
                  </w:r>
                  <w:r w:rsidRPr="00213DAB">
                    <w:rPr>
                      <w:sz w:val="28"/>
                      <w:szCs w:val="28"/>
                    </w:rPr>
                    <w:t>Макарьевского сельского Совета </w:t>
                  </w:r>
                </w:p>
                <w:p w:rsidR="00D10772" w:rsidRPr="00213DAB" w:rsidRDefault="00D10772" w:rsidP="00E6673A">
                  <w:pPr>
                    <w:pStyle w:val="affd"/>
                    <w:jc w:val="both"/>
                    <w:rPr>
                      <w:sz w:val="28"/>
                      <w:szCs w:val="28"/>
                    </w:rPr>
                  </w:pPr>
                  <w:r w:rsidRPr="00213DAB">
                    <w:rPr>
                      <w:sz w:val="28"/>
                      <w:szCs w:val="28"/>
                    </w:rPr>
                    <w:t>депутатов Солтонского района </w:t>
                  </w:r>
                </w:p>
                <w:p w:rsidR="00D10772" w:rsidRPr="00213DAB" w:rsidRDefault="00D10772" w:rsidP="00E6673A">
                  <w:pPr>
                    <w:pStyle w:val="affd"/>
                    <w:jc w:val="both"/>
                    <w:rPr>
                      <w:sz w:val="28"/>
                      <w:szCs w:val="28"/>
                    </w:rPr>
                  </w:pPr>
                  <w:r w:rsidRPr="00213DAB">
                    <w:rPr>
                      <w:sz w:val="28"/>
                      <w:szCs w:val="28"/>
                    </w:rPr>
                    <w:t>Алтайского края от 27.10.2017  № 16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Макарьевский сельсовет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rsidR="00D10772" w:rsidRDefault="00D10772" w:rsidP="00E6673A"/>
              </w:txbxContent>
            </v:textbox>
          </v:rect>
        </w:pict>
      </w: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widowControl w:val="0"/>
        <w:autoSpaceDE w:val="0"/>
        <w:autoSpaceDN w:val="0"/>
        <w:adjustRightInd w:val="0"/>
        <w:ind w:firstLine="567"/>
        <w:jc w:val="center"/>
        <w:rPr>
          <w:b/>
          <w:bCs/>
          <w:sz w:val="28"/>
          <w:szCs w:val="28"/>
        </w:rPr>
      </w:pPr>
    </w:p>
    <w:p w:rsidR="00E6673A" w:rsidRDefault="00E6673A" w:rsidP="00E6673A">
      <w:pPr>
        <w:pStyle w:val="affd"/>
      </w:pPr>
      <w:r>
        <w:tab/>
      </w:r>
    </w:p>
    <w:p w:rsidR="00E6673A" w:rsidRDefault="00E6673A" w:rsidP="00E6673A">
      <w:pPr>
        <w:pStyle w:val="affd"/>
        <w:rPr>
          <w:sz w:val="28"/>
          <w:szCs w:val="28"/>
        </w:rPr>
      </w:pPr>
      <w:r>
        <w:rPr>
          <w:sz w:val="28"/>
          <w:szCs w:val="28"/>
        </w:rPr>
        <w:tab/>
      </w: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r>
        <w:rPr>
          <w:sz w:val="28"/>
          <w:szCs w:val="28"/>
        </w:rPr>
        <w:tab/>
      </w: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Pr="008F26C2" w:rsidRDefault="00E6673A" w:rsidP="00E6673A">
      <w:pPr>
        <w:pStyle w:val="affd"/>
        <w:rPr>
          <w:sz w:val="28"/>
          <w:szCs w:val="28"/>
        </w:rPr>
      </w:pPr>
      <w:r>
        <w:rPr>
          <w:sz w:val="28"/>
          <w:szCs w:val="28"/>
        </w:rPr>
        <w:tab/>
        <w:t>Рассмотрев протест прокурора Солтонского района от 18.12.2023 № 02-56-2023  и в соответствии с пунктом 3 статьи 26 Устава муниципального образования Макарьевский сельсовет Солтонского района Алтайского края ,</w:t>
      </w:r>
    </w:p>
    <w:p w:rsidR="00E6673A" w:rsidRPr="008F26C2" w:rsidRDefault="00E6673A" w:rsidP="00E6673A">
      <w:pPr>
        <w:pStyle w:val="affd"/>
        <w:rPr>
          <w:sz w:val="28"/>
          <w:szCs w:val="28"/>
        </w:rPr>
      </w:pPr>
      <w:r w:rsidRPr="008F26C2">
        <w:rPr>
          <w:sz w:val="28"/>
          <w:szCs w:val="28"/>
        </w:rPr>
        <w:t> Макарьевский сельский Совет депутатов</w:t>
      </w:r>
      <w:r>
        <w:rPr>
          <w:sz w:val="28"/>
          <w:szCs w:val="28"/>
        </w:rPr>
        <w:t xml:space="preserve"> Солтонского района Алтайского края </w:t>
      </w:r>
      <w:r w:rsidRPr="008F26C2">
        <w:rPr>
          <w:sz w:val="28"/>
          <w:szCs w:val="28"/>
        </w:rPr>
        <w:t>РЕШИЛ:</w:t>
      </w:r>
    </w:p>
    <w:p w:rsidR="00E6673A" w:rsidRPr="00213DAB" w:rsidRDefault="00E6673A" w:rsidP="00E6673A">
      <w:pPr>
        <w:pStyle w:val="affd"/>
        <w:rPr>
          <w:sz w:val="28"/>
          <w:szCs w:val="28"/>
        </w:rPr>
      </w:pPr>
      <w:r>
        <w:rPr>
          <w:sz w:val="28"/>
          <w:szCs w:val="28"/>
        </w:rPr>
        <w:tab/>
      </w:r>
      <w:r w:rsidRPr="008F26C2">
        <w:rPr>
          <w:sz w:val="28"/>
          <w:szCs w:val="28"/>
        </w:rPr>
        <w:t>1. </w:t>
      </w:r>
      <w:r>
        <w:rPr>
          <w:sz w:val="28"/>
          <w:szCs w:val="28"/>
        </w:rPr>
        <w:t>Протест прокурора Солтонского района от 18.12.2023 № 02-56-2023 на решение Макарьевского сельского Совета депутатов от 27.10.2017 № 16 «Об утверждении Порядка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Макарьевский сельсовет и должности муниципальной службы, и членов их семей на официальных сайтах органов местного самоуправления и представления этих сведений средствам массовой информации для опубликования», удовлетворить.</w:t>
      </w:r>
    </w:p>
    <w:p w:rsidR="00E6673A" w:rsidRDefault="00E6673A" w:rsidP="00E6673A">
      <w:pPr>
        <w:pStyle w:val="a5"/>
        <w:spacing w:before="0" w:beforeAutospacing="0" w:after="0" w:afterAutospacing="0"/>
        <w:ind w:firstLine="709"/>
        <w:jc w:val="both"/>
        <w:rPr>
          <w:color w:val="000000"/>
          <w:sz w:val="28"/>
          <w:szCs w:val="28"/>
        </w:rPr>
      </w:pPr>
      <w:r>
        <w:rPr>
          <w:sz w:val="28"/>
          <w:szCs w:val="28"/>
        </w:rPr>
        <w:t>2. Внести в</w:t>
      </w:r>
      <w:r>
        <w:rPr>
          <w:color w:val="000000"/>
          <w:sz w:val="28"/>
          <w:szCs w:val="28"/>
        </w:rPr>
        <w:t xml:space="preserve">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Макарьевский сельсовет и должности муниципальной службы, и членов их семей на офиц</w:t>
      </w:r>
      <w:r>
        <w:rPr>
          <w:color w:val="000000"/>
          <w:sz w:val="28"/>
          <w:szCs w:val="28"/>
        </w:rPr>
        <w:t>и</w:t>
      </w:r>
      <w:r>
        <w:rPr>
          <w:color w:val="000000"/>
          <w:sz w:val="28"/>
          <w:szCs w:val="28"/>
        </w:rPr>
        <w:t>альных сайтах органов местного самоуправления и предоставления этих св</w:t>
      </w:r>
      <w:r>
        <w:rPr>
          <w:color w:val="000000"/>
          <w:sz w:val="28"/>
          <w:szCs w:val="28"/>
        </w:rPr>
        <w:t>е</w:t>
      </w:r>
      <w:r>
        <w:rPr>
          <w:color w:val="000000"/>
          <w:sz w:val="28"/>
          <w:szCs w:val="28"/>
        </w:rPr>
        <w:t>дений средствам массовой информации для опубликования в решение</w:t>
      </w:r>
      <w:r w:rsidRPr="00A73686">
        <w:rPr>
          <w:sz w:val="28"/>
          <w:szCs w:val="28"/>
        </w:rPr>
        <w:t xml:space="preserve"> </w:t>
      </w:r>
      <w:r>
        <w:rPr>
          <w:sz w:val="28"/>
          <w:szCs w:val="28"/>
        </w:rPr>
        <w:t>М</w:t>
      </w:r>
      <w:r>
        <w:rPr>
          <w:sz w:val="28"/>
          <w:szCs w:val="28"/>
        </w:rPr>
        <w:t>а</w:t>
      </w:r>
      <w:r>
        <w:rPr>
          <w:sz w:val="28"/>
          <w:szCs w:val="28"/>
        </w:rPr>
        <w:t>карьевского сельского Совета депутатов от 27.10.2017 № 16 «Об утвержд</w:t>
      </w:r>
      <w:r>
        <w:rPr>
          <w:sz w:val="28"/>
          <w:szCs w:val="28"/>
        </w:rPr>
        <w:t>е</w:t>
      </w:r>
      <w:r>
        <w:rPr>
          <w:sz w:val="28"/>
          <w:szCs w:val="28"/>
        </w:rPr>
        <w:t>нии Порядка размещения сведений о доходах, об имуществе и обязательс</w:t>
      </w:r>
      <w:r>
        <w:rPr>
          <w:sz w:val="28"/>
          <w:szCs w:val="28"/>
        </w:rPr>
        <w:t>т</w:t>
      </w:r>
      <w:r>
        <w:rPr>
          <w:sz w:val="28"/>
          <w:szCs w:val="28"/>
        </w:rPr>
        <w:lastRenderedPageBreak/>
        <w:t>вах имущественного характера лиц, замещающих муниципальные должности муниципального образования Макарьевский сельсовет и должности муниц</w:t>
      </w:r>
      <w:r>
        <w:rPr>
          <w:sz w:val="28"/>
          <w:szCs w:val="28"/>
        </w:rPr>
        <w:t>и</w:t>
      </w:r>
      <w:r>
        <w:rPr>
          <w:sz w:val="28"/>
          <w:szCs w:val="28"/>
        </w:rPr>
        <w:t>пальной службы, и членов их семей на официальных сайтах органов местн</w:t>
      </w:r>
      <w:r>
        <w:rPr>
          <w:sz w:val="28"/>
          <w:szCs w:val="28"/>
        </w:rPr>
        <w:t>о</w:t>
      </w:r>
      <w:r>
        <w:rPr>
          <w:sz w:val="28"/>
          <w:szCs w:val="28"/>
        </w:rPr>
        <w:t>го самоуправления и представления этих сведений средствам массовой и</w:t>
      </w:r>
      <w:r>
        <w:rPr>
          <w:sz w:val="28"/>
          <w:szCs w:val="28"/>
        </w:rPr>
        <w:t>н</w:t>
      </w:r>
      <w:r>
        <w:rPr>
          <w:sz w:val="28"/>
          <w:szCs w:val="28"/>
        </w:rPr>
        <w:t>формации для опубликования»</w:t>
      </w:r>
      <w:r>
        <w:rPr>
          <w:color w:val="000000"/>
          <w:sz w:val="28"/>
          <w:szCs w:val="28"/>
        </w:rPr>
        <w:t xml:space="preserve">  и  дополнить пунктом 5.1 следующего с</w:t>
      </w:r>
      <w:r>
        <w:rPr>
          <w:color w:val="000000"/>
          <w:sz w:val="28"/>
          <w:szCs w:val="28"/>
        </w:rPr>
        <w:t>о</w:t>
      </w:r>
      <w:r>
        <w:rPr>
          <w:color w:val="000000"/>
          <w:sz w:val="28"/>
          <w:szCs w:val="28"/>
        </w:rPr>
        <w:t>держания:</w:t>
      </w:r>
    </w:p>
    <w:p w:rsidR="00E6673A" w:rsidRPr="00A73686" w:rsidRDefault="00E6673A" w:rsidP="00E6673A">
      <w:pPr>
        <w:pStyle w:val="a5"/>
        <w:spacing w:before="0" w:beforeAutospacing="0" w:after="0" w:afterAutospacing="0"/>
        <w:ind w:firstLine="709"/>
        <w:jc w:val="both"/>
        <w:rPr>
          <w:color w:val="000000" w:themeColor="text1"/>
          <w:sz w:val="28"/>
          <w:szCs w:val="28"/>
        </w:rPr>
      </w:pPr>
      <w:r w:rsidRPr="00A73686">
        <w:rPr>
          <w:color w:val="000000" w:themeColor="text1"/>
          <w:sz w:val="28"/>
          <w:szCs w:val="28"/>
        </w:rPr>
        <w:t>«5.1.Правила установленного Порядка  к  лицам, замещающим мун</w:t>
      </w:r>
      <w:r w:rsidRPr="00A73686">
        <w:rPr>
          <w:color w:val="000000" w:themeColor="text1"/>
          <w:sz w:val="28"/>
          <w:szCs w:val="28"/>
        </w:rPr>
        <w:t>и</w:t>
      </w:r>
      <w:r w:rsidRPr="00A73686">
        <w:rPr>
          <w:color w:val="000000" w:themeColor="text1"/>
          <w:sz w:val="28"/>
          <w:szCs w:val="28"/>
        </w:rPr>
        <w:t>ципальные должности депутата представительного органа муниципального образования, правила части 4.3 статьи 12.1 Федерального закона от 25.12.2008 N 273-ФЗ "О противодействии коррупции" не применяются.»</w:t>
      </w:r>
    </w:p>
    <w:p w:rsidR="00E6673A" w:rsidRPr="0070512D" w:rsidRDefault="00E6673A" w:rsidP="00E6673A">
      <w:pPr>
        <w:pStyle w:val="affd"/>
        <w:rPr>
          <w:sz w:val="28"/>
          <w:szCs w:val="28"/>
        </w:rPr>
      </w:pPr>
      <w:r>
        <w:rPr>
          <w:rFonts w:eastAsia="Times New Roman"/>
          <w:color w:val="000000"/>
          <w:sz w:val="28"/>
          <w:szCs w:val="28"/>
          <w:lang w:eastAsia="ru-RU"/>
        </w:rPr>
        <w:tab/>
      </w:r>
      <w:r>
        <w:rPr>
          <w:sz w:val="28"/>
          <w:szCs w:val="28"/>
        </w:rPr>
        <w:t>3</w:t>
      </w:r>
      <w:r w:rsidRPr="0070512D">
        <w:rPr>
          <w:sz w:val="28"/>
          <w:szCs w:val="28"/>
        </w:rPr>
        <w:t>.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 </w:t>
      </w:r>
    </w:p>
    <w:p w:rsidR="00E6673A" w:rsidRDefault="00E6673A" w:rsidP="00E6673A">
      <w:pPr>
        <w:pStyle w:val="affd"/>
        <w:rPr>
          <w:sz w:val="28"/>
          <w:szCs w:val="28"/>
        </w:rPr>
      </w:pPr>
      <w:r>
        <w:rPr>
          <w:sz w:val="28"/>
          <w:szCs w:val="28"/>
        </w:rPr>
        <w:t xml:space="preserve"> </w:t>
      </w:r>
    </w:p>
    <w:p w:rsidR="00E6673A" w:rsidRDefault="00E6673A" w:rsidP="00E6673A">
      <w:pPr>
        <w:pStyle w:val="affd"/>
        <w:rPr>
          <w:sz w:val="28"/>
          <w:szCs w:val="28"/>
        </w:rPr>
      </w:pPr>
    </w:p>
    <w:p w:rsidR="00E6673A" w:rsidRPr="008F26C2" w:rsidRDefault="00E6673A" w:rsidP="00E6673A">
      <w:pPr>
        <w:pStyle w:val="affd"/>
        <w:rPr>
          <w:sz w:val="28"/>
          <w:szCs w:val="28"/>
        </w:rPr>
      </w:pPr>
      <w:r w:rsidRPr="008F26C2">
        <w:rPr>
          <w:sz w:val="28"/>
          <w:szCs w:val="28"/>
        </w:rPr>
        <w:t>Глава сельсовета   </w:t>
      </w:r>
      <w:r>
        <w:rPr>
          <w:sz w:val="28"/>
          <w:szCs w:val="28"/>
        </w:rPr>
        <w:t xml:space="preserve">                                                                      </w:t>
      </w:r>
      <w:r w:rsidRPr="008F26C2">
        <w:rPr>
          <w:sz w:val="28"/>
          <w:szCs w:val="28"/>
        </w:rPr>
        <w:t>В.М. Русанова</w:t>
      </w:r>
    </w:p>
    <w:p w:rsidR="00E6673A" w:rsidRPr="008F26C2" w:rsidRDefault="00E6673A" w:rsidP="00E6673A">
      <w:pPr>
        <w:pStyle w:val="affd"/>
        <w:rPr>
          <w:sz w:val="28"/>
          <w:szCs w:val="28"/>
        </w:rPr>
      </w:pPr>
      <w:r w:rsidRPr="008F26C2">
        <w:rPr>
          <w:sz w:val="28"/>
          <w:szCs w:val="28"/>
        </w:rPr>
        <w:t> </w:t>
      </w:r>
    </w:p>
    <w:p w:rsidR="00E6673A" w:rsidRDefault="00E6673A" w:rsidP="00E6673A">
      <w:pPr>
        <w:pStyle w:val="title"/>
        <w:spacing w:before="0" w:beforeAutospacing="0" w:after="0" w:afterAutospacing="0"/>
        <w:jc w:val="right"/>
        <w:rPr>
          <w:color w:val="000000"/>
          <w:sz w:val="28"/>
          <w:szCs w:val="28"/>
        </w:rPr>
      </w:pPr>
    </w:p>
    <w:p w:rsidR="00E6673A" w:rsidRDefault="00E6673A" w:rsidP="00E6673A">
      <w:pPr>
        <w:pStyle w:val="title"/>
        <w:spacing w:before="0" w:beforeAutospacing="0" w:after="0" w:afterAutospacing="0"/>
        <w:jc w:val="right"/>
        <w:rPr>
          <w:color w:val="000000"/>
          <w:sz w:val="28"/>
          <w:szCs w:val="28"/>
        </w:rPr>
      </w:pPr>
    </w:p>
    <w:p w:rsidR="00E6673A" w:rsidRDefault="00E6673A" w:rsidP="00E6673A">
      <w:pPr>
        <w:pStyle w:val="title"/>
        <w:spacing w:before="0" w:beforeAutospacing="0" w:after="0" w:afterAutospacing="0"/>
        <w:jc w:val="right"/>
        <w:rPr>
          <w:color w:val="000000"/>
          <w:sz w:val="28"/>
          <w:szCs w:val="28"/>
        </w:rPr>
      </w:pPr>
    </w:p>
    <w:p w:rsidR="00E6673A" w:rsidRDefault="00E6673A" w:rsidP="00E6673A">
      <w:pPr>
        <w:pStyle w:val="title"/>
        <w:spacing w:before="0" w:beforeAutospacing="0" w:after="0" w:afterAutospacing="0"/>
        <w:jc w:val="right"/>
        <w:rPr>
          <w:color w:val="000000"/>
          <w:sz w:val="28"/>
          <w:szCs w:val="28"/>
        </w:rPr>
      </w:pPr>
    </w:p>
    <w:p w:rsidR="00E6673A" w:rsidRPr="008F26C2" w:rsidRDefault="00E6673A" w:rsidP="00E6673A">
      <w:pPr>
        <w:rPr>
          <w:sz w:val="28"/>
          <w:szCs w:val="28"/>
        </w:rPr>
      </w:pPr>
    </w:p>
    <w:p w:rsidR="00E6673A" w:rsidRPr="00213DAB" w:rsidRDefault="00E6673A" w:rsidP="00E6673A">
      <w:pPr>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E6673A">
      <w:pPr>
        <w:jc w:val="center"/>
        <w:rPr>
          <w:b/>
          <w:sz w:val="28"/>
          <w:szCs w:val="28"/>
        </w:rPr>
      </w:pPr>
      <w:r>
        <w:rPr>
          <w:b/>
          <w:sz w:val="28"/>
          <w:szCs w:val="28"/>
        </w:rPr>
        <w:t>МАКАРЬЕВСКИЙ СЕЛЬСКИЙ СОВЕТ ДЕПУТАТОВ</w:t>
      </w:r>
    </w:p>
    <w:p w:rsidR="00E6673A" w:rsidRDefault="00E6673A" w:rsidP="00E6673A">
      <w:pPr>
        <w:jc w:val="center"/>
        <w:rPr>
          <w:b/>
          <w:sz w:val="28"/>
          <w:szCs w:val="28"/>
        </w:rPr>
      </w:pPr>
      <w:r>
        <w:rPr>
          <w:b/>
          <w:sz w:val="28"/>
          <w:szCs w:val="28"/>
        </w:rPr>
        <w:t>СОЛТОНСКОГО РАЙОНА</w:t>
      </w:r>
    </w:p>
    <w:p w:rsidR="00E6673A" w:rsidRDefault="00E6673A" w:rsidP="00E6673A">
      <w:pPr>
        <w:jc w:val="center"/>
        <w:rPr>
          <w:b/>
          <w:sz w:val="28"/>
          <w:szCs w:val="28"/>
        </w:rPr>
      </w:pPr>
      <w:r>
        <w:rPr>
          <w:b/>
          <w:sz w:val="28"/>
          <w:szCs w:val="28"/>
        </w:rPr>
        <w:t>АЛТАЙСКОГО КРАЯ</w:t>
      </w:r>
    </w:p>
    <w:p w:rsidR="00E6673A" w:rsidRDefault="00E6673A" w:rsidP="00E6673A">
      <w:pPr>
        <w:jc w:val="center"/>
        <w:rPr>
          <w:sz w:val="28"/>
          <w:szCs w:val="28"/>
        </w:rPr>
      </w:pPr>
    </w:p>
    <w:p w:rsidR="00E6673A" w:rsidRDefault="00E6673A" w:rsidP="00E6673A">
      <w:pPr>
        <w:jc w:val="center"/>
        <w:rPr>
          <w:b/>
          <w:sz w:val="28"/>
          <w:szCs w:val="28"/>
        </w:rPr>
      </w:pPr>
      <w:r>
        <w:rPr>
          <w:b/>
          <w:sz w:val="28"/>
          <w:szCs w:val="28"/>
        </w:rPr>
        <w:t>РЕШЕНИЕ</w:t>
      </w:r>
    </w:p>
    <w:p w:rsidR="00E6673A" w:rsidRDefault="00E6673A" w:rsidP="00E6673A">
      <w:pPr>
        <w:jc w:val="center"/>
        <w:rPr>
          <w:b/>
          <w:sz w:val="28"/>
          <w:szCs w:val="28"/>
        </w:rPr>
      </w:pPr>
    </w:p>
    <w:p w:rsidR="00E6673A" w:rsidRDefault="00E6673A" w:rsidP="00E6673A">
      <w:pPr>
        <w:pStyle w:val="2"/>
      </w:pPr>
    </w:p>
    <w:p w:rsidR="00E6673A" w:rsidRDefault="00E6673A" w:rsidP="00E6673A">
      <w:pPr>
        <w:jc w:val="center"/>
        <w:rPr>
          <w:sz w:val="28"/>
        </w:rPr>
      </w:pPr>
      <w:r>
        <w:rPr>
          <w:sz w:val="28"/>
        </w:rPr>
        <w:t>22.12.2023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 57</w:t>
      </w:r>
    </w:p>
    <w:p w:rsidR="00E6673A" w:rsidRDefault="00E6673A" w:rsidP="00E6673A">
      <w:pPr>
        <w:jc w:val="center"/>
        <w:rPr>
          <w:sz w:val="22"/>
          <w:szCs w:val="22"/>
        </w:rPr>
      </w:pPr>
      <w:r>
        <w:rPr>
          <w:sz w:val="22"/>
          <w:szCs w:val="22"/>
        </w:rPr>
        <w:t>с. Макарьевка</w:t>
      </w:r>
    </w:p>
    <w:p w:rsidR="00E6673A" w:rsidRDefault="00E6673A" w:rsidP="00E6673A">
      <w:pPr>
        <w:jc w:val="center"/>
        <w:rPr>
          <w:sz w:val="22"/>
          <w:szCs w:val="22"/>
        </w:rPr>
      </w:pPr>
    </w:p>
    <w:p w:rsidR="00E6673A" w:rsidRDefault="004F256E" w:rsidP="00E6673A">
      <w:pPr>
        <w:jc w:val="center"/>
      </w:pPr>
      <w:r>
        <w:pict>
          <v:rect id="_x0000_s1133" style="position:absolute;left:0;text-align:left;margin-left:.1pt;margin-top:8.15pt;width:193.85pt;height:109.4pt;z-index:6" filled="f" stroked="f"/>
        </w:pict>
      </w:r>
      <w:r>
        <w:pict>
          <v:rect id="_x0000_s1134" style="position:absolute;left:0;text-align:left;margin-left:-6.15pt;margin-top:8.15pt;width:226.4pt;height:58.85pt;z-index:7" filled="f" stroked="f">
            <v:textbox>
              <w:txbxContent>
                <w:p w:rsidR="00D10772" w:rsidRDefault="00D10772" w:rsidP="00E6673A">
                  <w:pPr>
                    <w:rPr>
                      <w:sz w:val="28"/>
                      <w:szCs w:val="28"/>
                    </w:rPr>
                  </w:pPr>
                  <w:r>
                    <w:rPr>
                      <w:sz w:val="28"/>
                      <w:szCs w:val="28"/>
                    </w:rPr>
                    <w:t>Об утверждении Плана работы Макарьевского сельского Совета депутатов на 2024 год</w:t>
                  </w:r>
                </w:p>
              </w:txbxContent>
            </v:textbox>
          </v:rect>
        </w:pict>
      </w:r>
    </w:p>
    <w:p w:rsidR="00E6673A" w:rsidRDefault="00E6673A" w:rsidP="00E6673A">
      <w:pPr>
        <w:jc w:val="center"/>
      </w:pPr>
    </w:p>
    <w:p w:rsidR="00E6673A" w:rsidRDefault="00E6673A" w:rsidP="00E6673A">
      <w:pPr>
        <w:jc w:val="center"/>
      </w:pPr>
    </w:p>
    <w:p w:rsidR="00E6673A" w:rsidRDefault="00E6673A" w:rsidP="00E6673A">
      <w:pPr>
        <w:jc w:val="center"/>
      </w:pPr>
    </w:p>
    <w:p w:rsidR="00E6673A" w:rsidRDefault="00E6673A" w:rsidP="00E6673A">
      <w:pPr>
        <w:jc w:val="center"/>
      </w:pPr>
    </w:p>
    <w:p w:rsidR="00E6673A" w:rsidRDefault="00E6673A" w:rsidP="00E6673A">
      <w:pPr>
        <w:jc w:val="center"/>
      </w:pPr>
    </w:p>
    <w:p w:rsidR="00E6673A" w:rsidRDefault="00E6673A" w:rsidP="00E6673A"/>
    <w:p w:rsidR="00E6673A" w:rsidRDefault="00E6673A" w:rsidP="00E6673A"/>
    <w:p w:rsidR="00E6673A" w:rsidRDefault="00E6673A" w:rsidP="00E6673A">
      <w:pPr>
        <w:tabs>
          <w:tab w:val="left" w:pos="0"/>
        </w:tabs>
        <w:jc w:val="both"/>
        <w:rPr>
          <w:sz w:val="28"/>
          <w:szCs w:val="28"/>
        </w:rPr>
      </w:pPr>
      <w:r>
        <w:rPr>
          <w:sz w:val="28"/>
          <w:szCs w:val="28"/>
        </w:rPr>
        <w:tab/>
        <w:t>Руководствуясь Уставом муниципального образования Макарьевский сельсовет Солтонского района Алтайского края, Регламентом   сельского   Совета депутатов, Макарьевский сельский Совет депутатов  РЕШИЛ:</w:t>
      </w:r>
    </w:p>
    <w:p w:rsidR="00E6673A" w:rsidRDefault="00E6673A" w:rsidP="00E6673A">
      <w:pPr>
        <w:tabs>
          <w:tab w:val="left" w:pos="0"/>
        </w:tabs>
        <w:jc w:val="both"/>
        <w:rPr>
          <w:sz w:val="28"/>
          <w:szCs w:val="28"/>
        </w:rPr>
      </w:pPr>
      <w:r>
        <w:rPr>
          <w:sz w:val="28"/>
          <w:szCs w:val="28"/>
        </w:rPr>
        <w:tab/>
        <w:t xml:space="preserve"> 1. Утвердить план работы Макарьевского сельского Совета депутатов на 2024 год (прилагается).</w:t>
      </w:r>
    </w:p>
    <w:p w:rsidR="00E6673A" w:rsidRDefault="00E6673A" w:rsidP="00E6673A">
      <w:pPr>
        <w:tabs>
          <w:tab w:val="left" w:pos="0"/>
        </w:tabs>
        <w:jc w:val="both"/>
        <w:rPr>
          <w:sz w:val="28"/>
          <w:szCs w:val="28"/>
        </w:rPr>
      </w:pPr>
      <w:r>
        <w:rPr>
          <w:sz w:val="28"/>
          <w:szCs w:val="28"/>
        </w:rPr>
        <w:tab/>
        <w:t xml:space="preserve"> 2. Контроль за исполнением настоящего решения возложить на коми</w:t>
      </w:r>
      <w:r>
        <w:rPr>
          <w:sz w:val="28"/>
          <w:szCs w:val="28"/>
        </w:rPr>
        <w:t>с</w:t>
      </w:r>
      <w:r>
        <w:rPr>
          <w:sz w:val="28"/>
          <w:szCs w:val="28"/>
        </w:rPr>
        <w:t>сию по социальным вопросам и законодательству</w:t>
      </w:r>
    </w:p>
    <w:p w:rsidR="00E6673A" w:rsidRDefault="00E6673A" w:rsidP="00E6673A">
      <w:pPr>
        <w:tabs>
          <w:tab w:val="left" w:pos="0"/>
        </w:tabs>
        <w:jc w:val="both"/>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В.М.Русанова</w:t>
      </w: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ind w:left="708"/>
        <w:jc w:val="right"/>
        <w:rPr>
          <w:sz w:val="28"/>
          <w:szCs w:val="28"/>
        </w:rPr>
      </w:pPr>
      <w:r>
        <w:tab/>
      </w:r>
      <w:r>
        <w:tab/>
      </w:r>
      <w:r>
        <w:tab/>
      </w:r>
      <w:r>
        <w:tab/>
      </w:r>
      <w:r>
        <w:tab/>
      </w:r>
      <w:r>
        <w:tab/>
      </w:r>
      <w:r>
        <w:rPr>
          <w:sz w:val="28"/>
          <w:szCs w:val="28"/>
        </w:rPr>
        <w:t xml:space="preserve">Приложение </w:t>
      </w:r>
    </w:p>
    <w:p w:rsidR="00E6673A" w:rsidRDefault="00E6673A" w:rsidP="00E6673A">
      <w:pPr>
        <w:tabs>
          <w:tab w:val="left" w:pos="0"/>
        </w:tabs>
        <w:ind w:left="4956"/>
        <w:jc w:val="right"/>
        <w:rPr>
          <w:sz w:val="28"/>
          <w:szCs w:val="28"/>
        </w:rPr>
      </w:pPr>
      <w:r>
        <w:rPr>
          <w:sz w:val="28"/>
          <w:szCs w:val="28"/>
        </w:rPr>
        <w:t>к решению  Макарьевского сельск</w:t>
      </w:r>
      <w:r>
        <w:rPr>
          <w:sz w:val="28"/>
          <w:szCs w:val="28"/>
        </w:rPr>
        <w:t>о</w:t>
      </w:r>
      <w:r>
        <w:rPr>
          <w:sz w:val="28"/>
          <w:szCs w:val="28"/>
        </w:rPr>
        <w:t xml:space="preserve">го Совета депутатов </w:t>
      </w:r>
    </w:p>
    <w:p w:rsidR="00E6673A" w:rsidRDefault="00E6673A" w:rsidP="00E6673A">
      <w:pPr>
        <w:tabs>
          <w:tab w:val="left" w:pos="0"/>
        </w:tabs>
        <w:ind w:left="4956"/>
        <w:jc w:val="right"/>
        <w:rPr>
          <w:sz w:val="28"/>
          <w:szCs w:val="28"/>
        </w:rPr>
      </w:pPr>
      <w:r>
        <w:rPr>
          <w:sz w:val="28"/>
          <w:szCs w:val="28"/>
        </w:rPr>
        <w:t>от 22.12.2023 г.  № 57</w:t>
      </w:r>
    </w:p>
    <w:p w:rsidR="00E6673A" w:rsidRDefault="00E6673A" w:rsidP="00E6673A">
      <w:pPr>
        <w:tabs>
          <w:tab w:val="left" w:pos="0"/>
        </w:tabs>
      </w:pPr>
    </w:p>
    <w:p w:rsidR="00E6673A" w:rsidRDefault="00E6673A" w:rsidP="00E6673A">
      <w:pPr>
        <w:tabs>
          <w:tab w:val="left" w:pos="0"/>
        </w:tabs>
      </w:pPr>
    </w:p>
    <w:p w:rsidR="00E6673A" w:rsidRDefault="00E6673A" w:rsidP="00E6673A">
      <w:pPr>
        <w:tabs>
          <w:tab w:val="left" w:pos="0"/>
        </w:tabs>
        <w:jc w:val="center"/>
        <w:rPr>
          <w:b/>
          <w:sz w:val="32"/>
          <w:szCs w:val="32"/>
        </w:rPr>
      </w:pPr>
      <w:r>
        <w:rPr>
          <w:b/>
          <w:sz w:val="32"/>
          <w:szCs w:val="32"/>
        </w:rPr>
        <w:t>ПЛАН</w:t>
      </w:r>
    </w:p>
    <w:p w:rsidR="00E6673A" w:rsidRDefault="00E6673A" w:rsidP="00E6673A">
      <w:pPr>
        <w:tabs>
          <w:tab w:val="left" w:pos="0"/>
        </w:tabs>
        <w:jc w:val="center"/>
        <w:rPr>
          <w:b/>
          <w:sz w:val="32"/>
          <w:szCs w:val="32"/>
        </w:rPr>
      </w:pPr>
      <w:r>
        <w:rPr>
          <w:b/>
          <w:sz w:val="32"/>
          <w:szCs w:val="32"/>
        </w:rPr>
        <w:t>работы Макарьевского сельского</w:t>
      </w:r>
    </w:p>
    <w:p w:rsidR="00E6673A" w:rsidRDefault="00E6673A" w:rsidP="00E6673A">
      <w:pPr>
        <w:tabs>
          <w:tab w:val="left" w:pos="0"/>
        </w:tabs>
        <w:jc w:val="center"/>
        <w:rPr>
          <w:b/>
          <w:sz w:val="32"/>
          <w:szCs w:val="32"/>
        </w:rPr>
      </w:pPr>
      <w:r>
        <w:rPr>
          <w:b/>
          <w:sz w:val="32"/>
          <w:szCs w:val="32"/>
        </w:rPr>
        <w:t>Совета депутатов на 2024 г.</w:t>
      </w:r>
    </w:p>
    <w:p w:rsidR="00E6673A" w:rsidRDefault="00E6673A" w:rsidP="00E6673A">
      <w:pPr>
        <w:tabs>
          <w:tab w:val="left" w:pos="0"/>
        </w:tabs>
        <w:jc w:val="center"/>
        <w:rPr>
          <w:sz w:val="36"/>
          <w:szCs w:val="36"/>
        </w:rPr>
      </w:pPr>
    </w:p>
    <w:p w:rsidR="00E6673A" w:rsidRDefault="00E6673A" w:rsidP="00E6673A">
      <w:pPr>
        <w:tabs>
          <w:tab w:val="left" w:pos="0"/>
        </w:tabs>
        <w:rPr>
          <w:sz w:val="28"/>
          <w:szCs w:val="28"/>
        </w:rPr>
      </w:pPr>
      <w:r>
        <w:rPr>
          <w:sz w:val="28"/>
          <w:szCs w:val="28"/>
        </w:rPr>
        <w:t>1. Основные направления деятельности сельского Совета  депутатов</w:t>
      </w:r>
    </w:p>
    <w:p w:rsidR="00E6673A" w:rsidRDefault="00E6673A" w:rsidP="00E6673A">
      <w:pPr>
        <w:tabs>
          <w:tab w:val="left" w:pos="0"/>
        </w:tabs>
        <w:rPr>
          <w:sz w:val="36"/>
          <w:szCs w:val="36"/>
        </w:rPr>
      </w:pPr>
    </w:p>
    <w:p w:rsidR="00E6673A" w:rsidRDefault="00E6673A" w:rsidP="00E6673A">
      <w:pPr>
        <w:tabs>
          <w:tab w:val="left" w:pos="7371"/>
        </w:tabs>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w:t>
      </w:r>
      <w:r>
        <w:rPr>
          <w:sz w:val="28"/>
          <w:szCs w:val="28"/>
        </w:rPr>
        <w:t>е</w:t>
      </w:r>
      <w:r>
        <w:rPr>
          <w:sz w:val="28"/>
          <w:szCs w:val="28"/>
        </w:rPr>
        <w:t>нием, составление и утверждение отчета об исполнении бюджета поселения;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w:t>
      </w:r>
      <w:r>
        <w:rPr>
          <w:sz w:val="28"/>
          <w:szCs w:val="28"/>
        </w:rPr>
        <w:t>е</w:t>
      </w:r>
      <w:r>
        <w:rPr>
          <w:sz w:val="28"/>
          <w:szCs w:val="28"/>
        </w:rPr>
        <w:t>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w:t>
      </w:r>
      <w:r>
        <w:rPr>
          <w:sz w:val="28"/>
          <w:szCs w:val="28"/>
        </w:rPr>
        <w:t>е</w:t>
      </w:r>
      <w:r>
        <w:rPr>
          <w:sz w:val="28"/>
          <w:szCs w:val="28"/>
        </w:rPr>
        <w:t>ленных пунктов поселения;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w:t>
      </w:r>
      <w:r>
        <w:rPr>
          <w:sz w:val="28"/>
          <w:szCs w:val="28"/>
        </w:rPr>
        <w:t>о</w:t>
      </w:r>
      <w:r>
        <w:rPr>
          <w:sz w:val="28"/>
          <w:szCs w:val="28"/>
        </w:rPr>
        <w:t>селения услугами организаций культуры;</w:t>
      </w:r>
    </w:p>
    <w:p w:rsidR="00E6673A" w:rsidRDefault="00E6673A" w:rsidP="00E6673A">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w:t>
      </w:r>
      <w:r>
        <w:rPr>
          <w:sz w:val="28"/>
          <w:szCs w:val="28"/>
        </w:rPr>
        <w:t>е</w:t>
      </w:r>
      <w:r>
        <w:rPr>
          <w:sz w:val="28"/>
          <w:szCs w:val="28"/>
        </w:rPr>
        <w:t>ской культуры, школьного спорта и массового спорта, организация провед</w:t>
      </w:r>
      <w:r>
        <w:rPr>
          <w:sz w:val="28"/>
          <w:szCs w:val="28"/>
        </w:rPr>
        <w:t>е</w:t>
      </w:r>
      <w:r>
        <w:rPr>
          <w:sz w:val="28"/>
          <w:szCs w:val="28"/>
        </w:rPr>
        <w:t>ния официальных физкультурно-оздоровительных и спортивных меропри</w:t>
      </w:r>
      <w:r>
        <w:rPr>
          <w:sz w:val="28"/>
          <w:szCs w:val="28"/>
        </w:rPr>
        <w:t>я</w:t>
      </w:r>
      <w:r>
        <w:rPr>
          <w:sz w:val="28"/>
          <w:szCs w:val="28"/>
        </w:rPr>
        <w:t>тий поселения;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E6673A" w:rsidRDefault="00E6673A" w:rsidP="00E6673A">
      <w:pPr>
        <w:tabs>
          <w:tab w:val="left" w:pos="7371"/>
        </w:tabs>
        <w:autoSpaceDE w:val="0"/>
        <w:autoSpaceDN w:val="0"/>
        <w:adjustRightInd w:val="0"/>
        <w:ind w:firstLine="540"/>
        <w:jc w:val="both"/>
        <w:rPr>
          <w:sz w:val="28"/>
          <w:szCs w:val="28"/>
        </w:rPr>
      </w:pPr>
      <w:r>
        <w:rPr>
          <w:sz w:val="28"/>
          <w:szCs w:val="28"/>
        </w:rPr>
        <w:t>9)  утверждение правил благоустройства территории поселения, осущ</w:t>
      </w:r>
      <w:r>
        <w:rPr>
          <w:sz w:val="28"/>
          <w:szCs w:val="28"/>
        </w:rPr>
        <w:t>е</w:t>
      </w:r>
      <w:r>
        <w:rPr>
          <w:sz w:val="28"/>
          <w:szCs w:val="28"/>
        </w:rPr>
        <w:t>ствление контроля  за их соблюдением, организация благоустройства терр</w:t>
      </w:r>
      <w:r>
        <w:rPr>
          <w:sz w:val="28"/>
          <w:szCs w:val="28"/>
        </w:rPr>
        <w:t>и</w:t>
      </w:r>
      <w:r>
        <w:rPr>
          <w:sz w:val="28"/>
          <w:szCs w:val="28"/>
        </w:rPr>
        <w:t>тории поселения в соответствии с указанными правилами;</w:t>
      </w:r>
    </w:p>
    <w:p w:rsidR="00E6673A" w:rsidRDefault="00E6673A" w:rsidP="00E6673A">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w:t>
      </w:r>
      <w:r>
        <w:rPr>
          <w:sz w:val="28"/>
          <w:szCs w:val="28"/>
        </w:rPr>
        <w:t>й</w:t>
      </w:r>
      <w:r>
        <w:rPr>
          <w:sz w:val="28"/>
          <w:szCs w:val="28"/>
        </w:rPr>
        <w:t>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6673A" w:rsidRDefault="00E6673A" w:rsidP="00E6673A">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w:t>
      </w:r>
      <w:r>
        <w:rPr>
          <w:sz w:val="28"/>
          <w:szCs w:val="28"/>
        </w:rPr>
        <w:t>с</w:t>
      </w:r>
      <w:r>
        <w:rPr>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Pr>
          <w:sz w:val="28"/>
          <w:szCs w:val="28"/>
        </w:rPr>
        <w:t>у</w:t>
      </w:r>
      <w:r>
        <w:rPr>
          <w:sz w:val="28"/>
          <w:szCs w:val="28"/>
        </w:rPr>
        <w:lastRenderedPageBreak/>
        <w:t>ры в границах поселения, изменение, аннулирование таких наименований, размещение информации в государственном адресном реестре;</w:t>
      </w:r>
    </w:p>
    <w:p w:rsidR="00E6673A" w:rsidRDefault="00E6673A" w:rsidP="00E6673A">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w:t>
      </w:r>
      <w:r>
        <w:rPr>
          <w:sz w:val="28"/>
          <w:szCs w:val="28"/>
        </w:rPr>
        <w:t>а</w:t>
      </w:r>
      <w:r>
        <w:rPr>
          <w:sz w:val="28"/>
          <w:szCs w:val="28"/>
        </w:rPr>
        <w:t>ние условий для развития малого и среднего предпринимательства;</w:t>
      </w:r>
    </w:p>
    <w:p w:rsidR="00E6673A" w:rsidRDefault="00E6673A" w:rsidP="00E6673A">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w:t>
      </w:r>
      <w:r>
        <w:rPr>
          <w:sz w:val="28"/>
          <w:szCs w:val="28"/>
        </w:rPr>
        <w:t>о</w:t>
      </w:r>
      <w:r>
        <w:rPr>
          <w:sz w:val="28"/>
          <w:szCs w:val="28"/>
        </w:rPr>
        <w:t>лодежью в поселении;</w:t>
      </w:r>
    </w:p>
    <w:p w:rsidR="00E6673A" w:rsidRDefault="00E6673A" w:rsidP="00E6673A">
      <w:pPr>
        <w:tabs>
          <w:tab w:val="left" w:pos="0"/>
        </w:tabs>
        <w:rPr>
          <w:sz w:val="28"/>
          <w:szCs w:val="28"/>
        </w:rPr>
      </w:pPr>
      <w:r>
        <w:rPr>
          <w:bCs/>
          <w:iCs/>
          <w:sz w:val="28"/>
          <w:szCs w:val="28"/>
        </w:rPr>
        <w:tab/>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w:t>
      </w:r>
      <w:r>
        <w:rPr>
          <w:sz w:val="28"/>
          <w:szCs w:val="28"/>
        </w:rPr>
        <w:t>д</w:t>
      </w:r>
      <w:r>
        <w:rPr>
          <w:sz w:val="28"/>
          <w:szCs w:val="28"/>
        </w:rPr>
        <w:t>ных дружин</w:t>
      </w:r>
    </w:p>
    <w:p w:rsidR="00E6673A" w:rsidRDefault="00E6673A" w:rsidP="00E6673A">
      <w:pPr>
        <w:tabs>
          <w:tab w:val="left" w:pos="0"/>
        </w:tabs>
        <w:rPr>
          <w:b/>
          <w:sz w:val="28"/>
          <w:szCs w:val="28"/>
        </w:rPr>
      </w:pPr>
      <w:r>
        <w:rPr>
          <w:b/>
          <w:sz w:val="28"/>
          <w:szCs w:val="28"/>
        </w:rPr>
        <w:t xml:space="preserve">2. Принципы работы Макарьевского сельского Совета депутатов </w:t>
      </w:r>
    </w:p>
    <w:p w:rsidR="00E6673A" w:rsidRDefault="00E6673A" w:rsidP="00E6673A">
      <w:pPr>
        <w:tabs>
          <w:tab w:val="left" w:pos="0"/>
        </w:tabs>
        <w:rPr>
          <w:sz w:val="28"/>
          <w:szCs w:val="28"/>
        </w:rPr>
      </w:pPr>
    </w:p>
    <w:p w:rsidR="00E6673A" w:rsidRDefault="00E6673A" w:rsidP="00E6673A">
      <w:pPr>
        <w:tabs>
          <w:tab w:val="left" w:pos="0"/>
        </w:tabs>
        <w:jc w:val="both"/>
        <w:rPr>
          <w:sz w:val="28"/>
          <w:szCs w:val="28"/>
        </w:rPr>
      </w:pPr>
      <w:r>
        <w:rPr>
          <w:sz w:val="28"/>
          <w:szCs w:val="28"/>
        </w:rPr>
        <w:tab/>
        <w:t>1</w:t>
      </w:r>
      <w:r>
        <w:rPr>
          <w:i/>
          <w:sz w:val="28"/>
          <w:szCs w:val="28"/>
        </w:rPr>
        <w:t>. Законность работы</w:t>
      </w:r>
      <w:r>
        <w:rPr>
          <w:sz w:val="28"/>
          <w:szCs w:val="28"/>
        </w:rPr>
        <w:t xml:space="preserve">  сельского Совета депутатов – неукоснительное соблюдение законов РФ, Конституции РФ, федеральных законов, законов Алтайского края, Устава муниципального образования Макарьевский сельс</w:t>
      </w:r>
      <w:r>
        <w:rPr>
          <w:sz w:val="28"/>
          <w:szCs w:val="28"/>
        </w:rPr>
        <w:t>о</w:t>
      </w:r>
      <w:r>
        <w:rPr>
          <w:sz w:val="28"/>
          <w:szCs w:val="28"/>
        </w:rPr>
        <w:t>вет. Решения Совета депутатов не должны противоречить нормам российск</w:t>
      </w:r>
      <w:r>
        <w:rPr>
          <w:sz w:val="28"/>
          <w:szCs w:val="28"/>
        </w:rPr>
        <w:t>о</w:t>
      </w:r>
      <w:r>
        <w:rPr>
          <w:sz w:val="28"/>
          <w:szCs w:val="28"/>
        </w:rPr>
        <w:t>го законодательства. Уважение к законам, повышение правовой культуры на селе – цель и задачи каждого депутата.</w:t>
      </w:r>
    </w:p>
    <w:p w:rsidR="00E6673A" w:rsidRDefault="00E6673A" w:rsidP="00E6673A">
      <w:pPr>
        <w:tabs>
          <w:tab w:val="left" w:pos="0"/>
        </w:tabs>
        <w:jc w:val="both"/>
        <w:rPr>
          <w:sz w:val="28"/>
          <w:szCs w:val="28"/>
        </w:rPr>
      </w:pPr>
      <w:r>
        <w:rPr>
          <w:sz w:val="28"/>
          <w:szCs w:val="28"/>
        </w:rPr>
        <w:tab/>
        <w:t xml:space="preserve"> 2.</w:t>
      </w:r>
      <w:r>
        <w:rPr>
          <w:i/>
          <w:sz w:val="28"/>
          <w:szCs w:val="28"/>
        </w:rPr>
        <w:t xml:space="preserve"> Ответственность</w:t>
      </w:r>
      <w:r>
        <w:rPr>
          <w:sz w:val="28"/>
          <w:szCs w:val="28"/>
        </w:rPr>
        <w:t xml:space="preserve"> и подотчетность Совета депутатов перед насел</w:t>
      </w:r>
      <w:r>
        <w:rPr>
          <w:sz w:val="28"/>
          <w:szCs w:val="28"/>
        </w:rPr>
        <w:t>е</w:t>
      </w:r>
      <w:r>
        <w:rPr>
          <w:sz w:val="28"/>
          <w:szCs w:val="28"/>
        </w:rPr>
        <w:t>нием Макарьевского сельсовета – отчеты депутатов перед избирателями, и</w:t>
      </w:r>
      <w:r>
        <w:rPr>
          <w:sz w:val="28"/>
          <w:szCs w:val="28"/>
        </w:rPr>
        <w:t>н</w:t>
      </w:r>
      <w:r>
        <w:rPr>
          <w:sz w:val="28"/>
          <w:szCs w:val="28"/>
        </w:rPr>
        <w:t>формирование избирателей о работе Совета, о выполнении планов, решений Советов, выполнение наказов избирателей, активное участие каждого деп</w:t>
      </w:r>
      <w:r>
        <w:rPr>
          <w:sz w:val="28"/>
          <w:szCs w:val="28"/>
        </w:rPr>
        <w:t>у</w:t>
      </w:r>
      <w:r>
        <w:rPr>
          <w:sz w:val="28"/>
          <w:szCs w:val="28"/>
        </w:rPr>
        <w:t xml:space="preserve">тата в работе Совета. </w:t>
      </w:r>
    </w:p>
    <w:p w:rsidR="00E6673A" w:rsidRDefault="00E6673A" w:rsidP="00E6673A">
      <w:pPr>
        <w:tabs>
          <w:tab w:val="left" w:pos="0"/>
        </w:tabs>
        <w:jc w:val="both"/>
        <w:rPr>
          <w:sz w:val="28"/>
          <w:szCs w:val="28"/>
        </w:rPr>
      </w:pPr>
      <w:r>
        <w:rPr>
          <w:sz w:val="28"/>
          <w:szCs w:val="28"/>
        </w:rPr>
        <w:tab/>
        <w:t xml:space="preserve">3. </w:t>
      </w:r>
      <w:r>
        <w:rPr>
          <w:i/>
          <w:sz w:val="28"/>
          <w:szCs w:val="28"/>
        </w:rPr>
        <w:t>Гласность</w:t>
      </w:r>
      <w:r>
        <w:rPr>
          <w:sz w:val="28"/>
          <w:szCs w:val="28"/>
        </w:rPr>
        <w:t xml:space="preserve"> в работе Совета депутатов – публикация важнейших р</w:t>
      </w:r>
      <w:r>
        <w:rPr>
          <w:sz w:val="28"/>
          <w:szCs w:val="28"/>
        </w:rPr>
        <w:t>е</w:t>
      </w:r>
      <w:r>
        <w:rPr>
          <w:sz w:val="28"/>
          <w:szCs w:val="28"/>
        </w:rPr>
        <w:t>шений в средствах массовой информации, встречи с населением, открытость работы Совета, доступность информации для жителей Макарьевского пос</w:t>
      </w:r>
      <w:r>
        <w:rPr>
          <w:sz w:val="28"/>
          <w:szCs w:val="28"/>
        </w:rPr>
        <w:t>е</w:t>
      </w:r>
      <w:r>
        <w:rPr>
          <w:sz w:val="28"/>
          <w:szCs w:val="28"/>
        </w:rPr>
        <w:t>ления.</w:t>
      </w:r>
    </w:p>
    <w:p w:rsidR="00E6673A" w:rsidRDefault="00E6673A" w:rsidP="00E6673A">
      <w:pPr>
        <w:tabs>
          <w:tab w:val="left" w:pos="0"/>
        </w:tabs>
        <w:jc w:val="both"/>
        <w:rPr>
          <w:sz w:val="28"/>
          <w:szCs w:val="28"/>
        </w:rPr>
      </w:pPr>
      <w:r>
        <w:rPr>
          <w:sz w:val="28"/>
          <w:szCs w:val="28"/>
        </w:rPr>
        <w:tab/>
        <w:t xml:space="preserve"> 4. </w:t>
      </w:r>
      <w:r>
        <w:rPr>
          <w:i/>
          <w:sz w:val="28"/>
          <w:szCs w:val="28"/>
        </w:rPr>
        <w:t>Всеобщность</w:t>
      </w:r>
      <w:r>
        <w:rPr>
          <w:sz w:val="28"/>
          <w:szCs w:val="28"/>
        </w:rPr>
        <w:t xml:space="preserve"> – вовлечение в круг выполнения задач общественных организаций и активистов села, уважение и использование опыта людей старшего поколения по решению вопросов местного значения. </w:t>
      </w:r>
    </w:p>
    <w:p w:rsidR="00E6673A" w:rsidRDefault="00E6673A" w:rsidP="00E6673A">
      <w:pPr>
        <w:tabs>
          <w:tab w:val="left" w:pos="0"/>
        </w:tabs>
        <w:jc w:val="both"/>
        <w:rPr>
          <w:sz w:val="28"/>
          <w:szCs w:val="28"/>
        </w:rPr>
      </w:pPr>
      <w:r>
        <w:rPr>
          <w:sz w:val="28"/>
          <w:szCs w:val="28"/>
        </w:rPr>
        <w:tab/>
        <w:t xml:space="preserve"> 5. </w:t>
      </w:r>
      <w:r>
        <w:rPr>
          <w:i/>
          <w:sz w:val="28"/>
          <w:szCs w:val="28"/>
        </w:rPr>
        <w:t xml:space="preserve">Социальная </w:t>
      </w:r>
      <w:r>
        <w:rPr>
          <w:sz w:val="28"/>
          <w:szCs w:val="28"/>
        </w:rPr>
        <w:t>защищённость всех слоев населения Макарьевского сельсовета при особом внимании к людям пожилого возраста, к малообесп</w:t>
      </w:r>
      <w:r>
        <w:rPr>
          <w:sz w:val="28"/>
          <w:szCs w:val="28"/>
        </w:rPr>
        <w:t>е</w:t>
      </w:r>
      <w:r>
        <w:rPr>
          <w:sz w:val="28"/>
          <w:szCs w:val="28"/>
        </w:rPr>
        <w:t>ченным, многодетным и неполным семьям, семьям, имеющим опекаемых д</w:t>
      </w:r>
      <w:r>
        <w:rPr>
          <w:sz w:val="28"/>
          <w:szCs w:val="28"/>
        </w:rPr>
        <w:t>е</w:t>
      </w:r>
      <w:r>
        <w:rPr>
          <w:sz w:val="28"/>
          <w:szCs w:val="28"/>
        </w:rPr>
        <w:t>тей и детей-инвалидов, семьям, оказавшимся в социально опасном полож</w:t>
      </w:r>
      <w:r>
        <w:rPr>
          <w:sz w:val="28"/>
          <w:szCs w:val="28"/>
        </w:rPr>
        <w:t>е</w:t>
      </w:r>
      <w:r>
        <w:rPr>
          <w:sz w:val="28"/>
          <w:szCs w:val="28"/>
        </w:rPr>
        <w:t>нии</w:t>
      </w:r>
    </w:p>
    <w:p w:rsidR="00E6673A" w:rsidRDefault="00E6673A" w:rsidP="00E6673A">
      <w:pPr>
        <w:tabs>
          <w:tab w:val="left" w:pos="0"/>
        </w:tabs>
        <w:jc w:val="both"/>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sz w:val="28"/>
          <w:szCs w:val="28"/>
        </w:rPr>
      </w:pPr>
    </w:p>
    <w:p w:rsidR="00E6673A" w:rsidRDefault="00E6673A" w:rsidP="00E6673A">
      <w:pPr>
        <w:tabs>
          <w:tab w:val="left" w:pos="0"/>
        </w:tabs>
        <w:rPr>
          <w:b/>
          <w:sz w:val="28"/>
          <w:szCs w:val="28"/>
        </w:rPr>
      </w:pPr>
    </w:p>
    <w:p w:rsidR="00E6673A" w:rsidRDefault="00E6673A" w:rsidP="00E6673A">
      <w:pPr>
        <w:tabs>
          <w:tab w:val="left" w:pos="0"/>
        </w:tabs>
        <w:rPr>
          <w:b/>
          <w:sz w:val="28"/>
          <w:szCs w:val="28"/>
        </w:rPr>
      </w:pPr>
    </w:p>
    <w:p w:rsidR="00E6673A" w:rsidRDefault="00E6673A" w:rsidP="00E6673A">
      <w:pPr>
        <w:tabs>
          <w:tab w:val="left" w:pos="0"/>
        </w:tabs>
        <w:rPr>
          <w:b/>
          <w:sz w:val="28"/>
          <w:szCs w:val="28"/>
        </w:rPr>
      </w:pPr>
    </w:p>
    <w:p w:rsidR="00E6673A" w:rsidRDefault="00E6673A" w:rsidP="00E6673A">
      <w:pPr>
        <w:tabs>
          <w:tab w:val="left" w:pos="0"/>
        </w:tabs>
        <w:jc w:val="center"/>
        <w:rPr>
          <w:b/>
          <w:sz w:val="28"/>
          <w:szCs w:val="28"/>
        </w:rPr>
      </w:pPr>
      <w:r>
        <w:rPr>
          <w:b/>
          <w:sz w:val="28"/>
          <w:szCs w:val="28"/>
        </w:rPr>
        <w:lastRenderedPageBreak/>
        <w:t>ПЛАН</w:t>
      </w:r>
    </w:p>
    <w:p w:rsidR="00E6673A" w:rsidRDefault="00E6673A" w:rsidP="00E6673A">
      <w:pPr>
        <w:tabs>
          <w:tab w:val="left" w:pos="0"/>
        </w:tabs>
        <w:jc w:val="center"/>
        <w:rPr>
          <w:b/>
          <w:sz w:val="28"/>
          <w:szCs w:val="28"/>
        </w:rPr>
      </w:pPr>
      <w:r>
        <w:rPr>
          <w:b/>
          <w:sz w:val="28"/>
          <w:szCs w:val="28"/>
        </w:rPr>
        <w:t>РАБОТЫ МАКАРЬЕВСКОГО СЕЛЬСКОГО СОВЕТА ДЕПУТАТОВ  НА 2024 ГОД</w:t>
      </w:r>
    </w:p>
    <w:p w:rsidR="00E6673A" w:rsidRDefault="00E6673A" w:rsidP="00E6673A">
      <w:pPr>
        <w:tabs>
          <w:tab w:val="left" w:pos="0"/>
        </w:tabs>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830"/>
        <w:gridCol w:w="2337"/>
        <w:gridCol w:w="2543"/>
      </w:tblGrid>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№п/п</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Наименование мероприятий</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Срок исполнения</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 Ответственные исполнители</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2</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3</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w:t>
            </w:r>
          </w:p>
        </w:tc>
      </w:tr>
      <w:tr w:rsidR="00E6673A" w:rsidTr="00E6673A">
        <w:tc>
          <w:tcPr>
            <w:tcW w:w="9571" w:type="dxa"/>
            <w:gridSpan w:val="4"/>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 Организационные мероприятия</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Проведение сессий  Макар</w:t>
            </w:r>
            <w:r w:rsidRPr="00E6673A">
              <w:rPr>
                <w:sz w:val="28"/>
                <w:szCs w:val="28"/>
                <w:lang w:eastAsia="en-US"/>
              </w:rPr>
              <w:t>ь</w:t>
            </w:r>
            <w:r w:rsidRPr="00E6673A">
              <w:rPr>
                <w:sz w:val="28"/>
                <w:szCs w:val="28"/>
                <w:lang w:eastAsia="en-US"/>
              </w:rPr>
              <w:t>евского сельского Совета д</w:t>
            </w:r>
            <w:r w:rsidRPr="00E6673A">
              <w:rPr>
                <w:sz w:val="28"/>
                <w:szCs w:val="28"/>
                <w:lang w:eastAsia="en-US"/>
              </w:rPr>
              <w:t>е</w:t>
            </w:r>
            <w:r w:rsidRPr="00E6673A">
              <w:rPr>
                <w:sz w:val="28"/>
                <w:szCs w:val="28"/>
                <w:lang w:eastAsia="en-US"/>
              </w:rPr>
              <w:t xml:space="preserve">путатов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соответствии с Регламентом</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2</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Подготовка вопросов, прое</w:t>
            </w:r>
            <w:r w:rsidRPr="00E6673A">
              <w:rPr>
                <w:sz w:val="28"/>
                <w:szCs w:val="28"/>
                <w:lang w:eastAsia="en-US"/>
              </w:rPr>
              <w:t>к</w:t>
            </w:r>
            <w:r w:rsidRPr="00E6673A">
              <w:rPr>
                <w:sz w:val="28"/>
                <w:szCs w:val="28"/>
                <w:lang w:eastAsia="en-US"/>
              </w:rPr>
              <w:t>тов решений для рассмотр</w:t>
            </w:r>
            <w:r w:rsidRPr="00E6673A">
              <w:rPr>
                <w:sz w:val="28"/>
                <w:szCs w:val="28"/>
                <w:lang w:eastAsia="en-US"/>
              </w:rPr>
              <w:t>е</w:t>
            </w:r>
            <w:r w:rsidRPr="00E6673A">
              <w:rPr>
                <w:sz w:val="28"/>
                <w:szCs w:val="28"/>
                <w:lang w:eastAsia="en-US"/>
              </w:rPr>
              <w:t>ния на сессиях сельского  С</w:t>
            </w:r>
            <w:r w:rsidRPr="00E6673A">
              <w:rPr>
                <w:sz w:val="28"/>
                <w:szCs w:val="28"/>
                <w:lang w:eastAsia="en-US"/>
              </w:rPr>
              <w:t>о</w:t>
            </w:r>
            <w:r w:rsidRPr="00E6673A">
              <w:rPr>
                <w:sz w:val="28"/>
                <w:szCs w:val="28"/>
                <w:lang w:eastAsia="en-US"/>
              </w:rPr>
              <w:t xml:space="preserve">вета депутатов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В течение года </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Глава сельсовета Депутаты </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3</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Осуществление контроля и</w:t>
            </w:r>
            <w:r w:rsidRPr="00E6673A">
              <w:rPr>
                <w:sz w:val="28"/>
                <w:szCs w:val="28"/>
                <w:lang w:eastAsia="en-US"/>
              </w:rPr>
              <w:t>с</w:t>
            </w:r>
            <w:r w:rsidRPr="00E6673A">
              <w:rPr>
                <w:sz w:val="28"/>
                <w:szCs w:val="28"/>
                <w:lang w:eastAsia="en-US"/>
              </w:rPr>
              <w:t>полнения решений, принятых Советом депутатов Макар</w:t>
            </w:r>
            <w:r w:rsidRPr="00E6673A">
              <w:rPr>
                <w:sz w:val="28"/>
                <w:szCs w:val="28"/>
                <w:lang w:eastAsia="en-US"/>
              </w:rPr>
              <w:t>ь</w:t>
            </w:r>
            <w:r w:rsidRPr="00E6673A">
              <w:rPr>
                <w:sz w:val="28"/>
                <w:szCs w:val="28"/>
                <w:lang w:eastAsia="en-US"/>
              </w:rPr>
              <w:t xml:space="preserve">евского сельского поселения.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Председатели к</w:t>
            </w:r>
            <w:r w:rsidRPr="00E6673A">
              <w:rPr>
                <w:sz w:val="28"/>
                <w:szCs w:val="28"/>
                <w:lang w:eastAsia="en-US"/>
              </w:rPr>
              <w:t>о</w:t>
            </w:r>
            <w:r w:rsidRPr="00E6673A">
              <w:rPr>
                <w:sz w:val="28"/>
                <w:szCs w:val="28"/>
                <w:lang w:eastAsia="en-US"/>
              </w:rPr>
              <w:t xml:space="preserve">миссий </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Разработка и утверждение нормативно-правовых актов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Депутаты</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5</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Подготовка и представление нормативно-правовых актов сельского Совета депутатов в регистр Алтайского края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специ</w:t>
            </w:r>
            <w:r w:rsidRPr="00E6673A">
              <w:rPr>
                <w:sz w:val="28"/>
                <w:szCs w:val="28"/>
                <w:lang w:eastAsia="en-US"/>
              </w:rPr>
              <w:t>а</w:t>
            </w:r>
            <w:r w:rsidRPr="00E6673A">
              <w:rPr>
                <w:sz w:val="28"/>
                <w:szCs w:val="28"/>
                <w:lang w:eastAsia="en-US"/>
              </w:rPr>
              <w:t>лист Администр</w:t>
            </w:r>
            <w:r w:rsidRPr="00E6673A">
              <w:rPr>
                <w:sz w:val="28"/>
                <w:szCs w:val="28"/>
                <w:lang w:eastAsia="en-US"/>
              </w:rPr>
              <w:t>а</w:t>
            </w:r>
            <w:r w:rsidRPr="00E6673A">
              <w:rPr>
                <w:sz w:val="28"/>
                <w:szCs w:val="28"/>
                <w:lang w:eastAsia="en-US"/>
              </w:rPr>
              <w:t>ции сельсовета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6</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Размещение текстов муниц</w:t>
            </w:r>
            <w:r w:rsidRPr="00E6673A">
              <w:rPr>
                <w:sz w:val="28"/>
                <w:szCs w:val="28"/>
                <w:lang w:eastAsia="en-US"/>
              </w:rPr>
              <w:t>и</w:t>
            </w:r>
            <w:r w:rsidRPr="00E6673A">
              <w:rPr>
                <w:sz w:val="28"/>
                <w:szCs w:val="28"/>
                <w:lang w:eastAsia="en-US"/>
              </w:rPr>
              <w:t>пальных правовых актов, и</w:t>
            </w:r>
            <w:r w:rsidRPr="00E6673A">
              <w:rPr>
                <w:sz w:val="28"/>
                <w:szCs w:val="28"/>
                <w:lang w:eastAsia="en-US"/>
              </w:rPr>
              <w:t>з</w:t>
            </w:r>
            <w:r w:rsidRPr="00E6673A">
              <w:rPr>
                <w:sz w:val="28"/>
                <w:szCs w:val="28"/>
                <w:lang w:eastAsia="en-US"/>
              </w:rPr>
              <w:t>данных Советом депутатов, на информационных стендах</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специ</w:t>
            </w:r>
            <w:r w:rsidRPr="00E6673A">
              <w:rPr>
                <w:sz w:val="28"/>
                <w:szCs w:val="28"/>
                <w:lang w:eastAsia="en-US"/>
              </w:rPr>
              <w:t>а</w:t>
            </w:r>
            <w:r w:rsidRPr="00E6673A">
              <w:rPr>
                <w:sz w:val="28"/>
                <w:szCs w:val="28"/>
                <w:lang w:eastAsia="en-US"/>
              </w:rPr>
              <w:t>лист Администр</w:t>
            </w:r>
            <w:r w:rsidRPr="00E6673A">
              <w:rPr>
                <w:sz w:val="28"/>
                <w:szCs w:val="28"/>
                <w:lang w:eastAsia="en-US"/>
              </w:rPr>
              <w:t>а</w:t>
            </w:r>
            <w:r w:rsidRPr="00E6673A">
              <w:rPr>
                <w:sz w:val="28"/>
                <w:szCs w:val="28"/>
                <w:lang w:eastAsia="en-US"/>
              </w:rPr>
              <w:t>ции сельсовета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7</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Размещение текстов муниц</w:t>
            </w:r>
            <w:r w:rsidRPr="00E6673A">
              <w:rPr>
                <w:sz w:val="28"/>
                <w:szCs w:val="28"/>
                <w:lang w:eastAsia="en-US"/>
              </w:rPr>
              <w:t>и</w:t>
            </w:r>
            <w:r w:rsidRPr="00E6673A">
              <w:rPr>
                <w:sz w:val="28"/>
                <w:szCs w:val="28"/>
                <w:lang w:eastAsia="en-US"/>
              </w:rPr>
              <w:t>пальных правовых актов, и</w:t>
            </w:r>
            <w:r w:rsidRPr="00E6673A">
              <w:rPr>
                <w:sz w:val="28"/>
                <w:szCs w:val="28"/>
                <w:lang w:eastAsia="en-US"/>
              </w:rPr>
              <w:t>з</w:t>
            </w:r>
            <w:r w:rsidRPr="00E6673A">
              <w:rPr>
                <w:sz w:val="28"/>
                <w:szCs w:val="28"/>
                <w:lang w:eastAsia="en-US"/>
              </w:rPr>
              <w:t>данных сельским  Советом депутатов, на официальном сайте Администрации М</w:t>
            </w:r>
            <w:r w:rsidRPr="00E6673A">
              <w:rPr>
                <w:sz w:val="28"/>
                <w:szCs w:val="28"/>
                <w:lang w:eastAsia="en-US"/>
              </w:rPr>
              <w:t>а</w:t>
            </w:r>
            <w:r w:rsidRPr="00E6673A">
              <w:rPr>
                <w:sz w:val="28"/>
                <w:szCs w:val="28"/>
                <w:lang w:eastAsia="en-US"/>
              </w:rPr>
              <w:t>карьевского сельсовета</w:t>
            </w:r>
          </w:p>
          <w:p w:rsidR="00E6673A" w:rsidRPr="00E6673A" w:rsidRDefault="00E6673A" w:rsidP="00E6673A">
            <w:pPr>
              <w:tabs>
                <w:tab w:val="left" w:pos="0"/>
              </w:tabs>
              <w:rPr>
                <w:sz w:val="28"/>
                <w:szCs w:val="28"/>
                <w:lang w:eastAsia="en-US"/>
              </w:rPr>
            </w:pPr>
            <w:r w:rsidRPr="00E6673A">
              <w:rPr>
                <w:sz w:val="28"/>
                <w:szCs w:val="28"/>
                <w:lang w:val="en-US" w:eastAsia="en-US"/>
              </w:rPr>
              <w:t xml:space="preserve">www </w:t>
            </w:r>
            <w:r w:rsidRPr="00E6673A">
              <w:rPr>
                <w:sz w:val="28"/>
                <w:szCs w:val="28"/>
                <w:lang w:eastAsia="en-US"/>
              </w:rPr>
              <w:t>Макарьевский-адм.рф</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специ</w:t>
            </w:r>
            <w:r w:rsidRPr="00E6673A">
              <w:rPr>
                <w:sz w:val="28"/>
                <w:szCs w:val="28"/>
                <w:lang w:eastAsia="en-US"/>
              </w:rPr>
              <w:t>а</w:t>
            </w:r>
            <w:r w:rsidRPr="00E6673A">
              <w:rPr>
                <w:sz w:val="28"/>
                <w:szCs w:val="28"/>
                <w:lang w:eastAsia="en-US"/>
              </w:rPr>
              <w:t>лист Администр</w:t>
            </w:r>
            <w:r w:rsidRPr="00E6673A">
              <w:rPr>
                <w:sz w:val="28"/>
                <w:szCs w:val="28"/>
                <w:lang w:eastAsia="en-US"/>
              </w:rPr>
              <w:t>а</w:t>
            </w:r>
            <w:r w:rsidRPr="00E6673A">
              <w:rPr>
                <w:sz w:val="28"/>
                <w:szCs w:val="28"/>
                <w:lang w:eastAsia="en-US"/>
              </w:rPr>
              <w:t>ции сельсовета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8</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Организация и проведение публичных слушаний по вн</w:t>
            </w:r>
            <w:r w:rsidRPr="00E6673A">
              <w:rPr>
                <w:sz w:val="28"/>
                <w:szCs w:val="28"/>
                <w:lang w:eastAsia="en-US"/>
              </w:rPr>
              <w:t>е</w:t>
            </w:r>
            <w:r w:rsidRPr="00E6673A">
              <w:rPr>
                <w:sz w:val="28"/>
                <w:szCs w:val="28"/>
                <w:lang w:eastAsia="en-US"/>
              </w:rPr>
              <w:t xml:space="preserve">сению изменений  в Устав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сельск</w:t>
            </w:r>
            <w:r w:rsidRPr="00E6673A">
              <w:rPr>
                <w:sz w:val="28"/>
                <w:szCs w:val="28"/>
                <w:lang w:eastAsia="en-US"/>
              </w:rPr>
              <w:t>о</w:t>
            </w:r>
            <w:r w:rsidRPr="00E6673A">
              <w:rPr>
                <w:sz w:val="28"/>
                <w:szCs w:val="28"/>
                <w:lang w:eastAsia="en-US"/>
              </w:rPr>
              <w:t>го Совета депут</w:t>
            </w:r>
            <w:r w:rsidRPr="00E6673A">
              <w:rPr>
                <w:sz w:val="28"/>
                <w:szCs w:val="28"/>
                <w:lang w:eastAsia="en-US"/>
              </w:rPr>
              <w:t>а</w:t>
            </w:r>
            <w:r w:rsidRPr="00E6673A">
              <w:rPr>
                <w:sz w:val="28"/>
                <w:szCs w:val="28"/>
                <w:lang w:eastAsia="en-US"/>
              </w:rPr>
              <w:t>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9</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Проведение публичных сл</w:t>
            </w:r>
            <w:r w:rsidRPr="00E6673A">
              <w:rPr>
                <w:sz w:val="28"/>
                <w:szCs w:val="28"/>
                <w:lang w:eastAsia="en-US"/>
              </w:rPr>
              <w:t>у</w:t>
            </w:r>
            <w:r w:rsidRPr="00E6673A">
              <w:rPr>
                <w:sz w:val="28"/>
                <w:szCs w:val="28"/>
                <w:lang w:eastAsia="en-US"/>
              </w:rPr>
              <w:t>шаний по проекту решения Совета депутатов об испо</w:t>
            </w:r>
            <w:r w:rsidRPr="00E6673A">
              <w:rPr>
                <w:sz w:val="28"/>
                <w:szCs w:val="28"/>
                <w:lang w:eastAsia="en-US"/>
              </w:rPr>
              <w:t>л</w:t>
            </w:r>
            <w:r w:rsidRPr="00E6673A">
              <w:rPr>
                <w:sz w:val="28"/>
                <w:szCs w:val="28"/>
                <w:lang w:eastAsia="en-US"/>
              </w:rPr>
              <w:t xml:space="preserve">нении бюджета поселения за 2023 год.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Март - апрель</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Председатель сельского  Совета депутатов Главный специалист Адм</w:t>
            </w:r>
            <w:r w:rsidRPr="00E6673A">
              <w:rPr>
                <w:sz w:val="28"/>
                <w:szCs w:val="28"/>
                <w:lang w:eastAsia="en-US"/>
              </w:rPr>
              <w:t>и</w:t>
            </w:r>
            <w:r w:rsidRPr="00E6673A">
              <w:rPr>
                <w:sz w:val="28"/>
                <w:szCs w:val="28"/>
                <w:lang w:eastAsia="en-US"/>
              </w:rPr>
              <w:t>нистрации сельс</w:t>
            </w:r>
            <w:r w:rsidRPr="00E6673A">
              <w:rPr>
                <w:sz w:val="28"/>
                <w:szCs w:val="28"/>
                <w:lang w:eastAsia="en-US"/>
              </w:rPr>
              <w:t>о</w:t>
            </w:r>
            <w:r w:rsidRPr="00E6673A">
              <w:rPr>
                <w:sz w:val="28"/>
                <w:szCs w:val="28"/>
                <w:lang w:eastAsia="en-US"/>
              </w:rPr>
              <w:lastRenderedPageBreak/>
              <w:t>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lastRenderedPageBreak/>
              <w:t>10</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 Проведение публичных сл</w:t>
            </w:r>
            <w:r w:rsidRPr="00E6673A">
              <w:rPr>
                <w:sz w:val="28"/>
                <w:szCs w:val="28"/>
                <w:lang w:eastAsia="en-US"/>
              </w:rPr>
              <w:t>у</w:t>
            </w:r>
            <w:r w:rsidRPr="00E6673A">
              <w:rPr>
                <w:sz w:val="28"/>
                <w:szCs w:val="28"/>
                <w:lang w:eastAsia="en-US"/>
              </w:rPr>
              <w:t>шаний по проекту решения  сельского Совета депутатов о бюджете Макарьевского сельсовета  на 2025 год</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Ноябрь-</w:t>
            </w:r>
          </w:p>
          <w:p w:rsidR="00E6673A" w:rsidRPr="00E6673A" w:rsidRDefault="00E6673A" w:rsidP="00E6673A">
            <w:pPr>
              <w:tabs>
                <w:tab w:val="left" w:pos="0"/>
              </w:tabs>
              <w:rPr>
                <w:sz w:val="28"/>
                <w:szCs w:val="28"/>
                <w:lang w:eastAsia="en-US"/>
              </w:rPr>
            </w:pPr>
            <w:r w:rsidRPr="00E6673A">
              <w:rPr>
                <w:sz w:val="28"/>
                <w:szCs w:val="28"/>
                <w:lang w:eastAsia="en-US"/>
              </w:rPr>
              <w:t>декабрь</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Председатель сельского  Совета депутатов Главный специалист Адм</w:t>
            </w:r>
            <w:r w:rsidRPr="00E6673A">
              <w:rPr>
                <w:sz w:val="28"/>
                <w:szCs w:val="28"/>
                <w:lang w:eastAsia="en-US"/>
              </w:rPr>
              <w:t>и</w:t>
            </w:r>
            <w:r w:rsidRPr="00E6673A">
              <w:rPr>
                <w:sz w:val="28"/>
                <w:szCs w:val="28"/>
                <w:lang w:eastAsia="en-US"/>
              </w:rPr>
              <w:t>нистрации сельс</w:t>
            </w:r>
            <w:r w:rsidRPr="00E6673A">
              <w:rPr>
                <w:sz w:val="28"/>
                <w:szCs w:val="28"/>
                <w:lang w:eastAsia="en-US"/>
              </w:rPr>
              <w:t>о</w:t>
            </w:r>
            <w:r w:rsidRPr="00E6673A">
              <w:rPr>
                <w:sz w:val="28"/>
                <w:szCs w:val="28"/>
                <w:lang w:eastAsia="en-US"/>
              </w:rPr>
              <w:t>вета</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11</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Работа с письмами, жалоб</w:t>
            </w:r>
            <w:r w:rsidRPr="00E6673A">
              <w:rPr>
                <w:sz w:val="28"/>
                <w:szCs w:val="28"/>
                <w:lang w:eastAsia="en-US"/>
              </w:rPr>
              <w:t>а</w:t>
            </w:r>
            <w:r w:rsidRPr="00E6673A">
              <w:rPr>
                <w:sz w:val="28"/>
                <w:szCs w:val="28"/>
                <w:lang w:eastAsia="en-US"/>
              </w:rPr>
              <w:t xml:space="preserve">ми, обращениями граждан, предприятий, организаций, учреждений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Постоянно</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12</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Проведение встреч с избир</w:t>
            </w:r>
            <w:r w:rsidRPr="00E6673A">
              <w:rPr>
                <w:sz w:val="28"/>
                <w:szCs w:val="28"/>
                <w:lang w:eastAsia="en-US"/>
              </w:rPr>
              <w:t>а</w:t>
            </w:r>
            <w:r w:rsidRPr="00E6673A">
              <w:rPr>
                <w:sz w:val="28"/>
                <w:szCs w:val="28"/>
                <w:lang w:eastAsia="en-US"/>
              </w:rPr>
              <w:t>телями избирательного окр</w:t>
            </w:r>
            <w:r w:rsidRPr="00E6673A">
              <w:rPr>
                <w:sz w:val="28"/>
                <w:szCs w:val="28"/>
                <w:lang w:eastAsia="en-US"/>
              </w:rPr>
              <w:t>у</w:t>
            </w:r>
            <w:r w:rsidRPr="00E6673A">
              <w:rPr>
                <w:sz w:val="28"/>
                <w:szCs w:val="28"/>
                <w:lang w:eastAsia="en-US"/>
              </w:rPr>
              <w:t>га, организация приёма изб</w:t>
            </w:r>
            <w:r w:rsidRPr="00E6673A">
              <w:rPr>
                <w:sz w:val="28"/>
                <w:szCs w:val="28"/>
                <w:lang w:eastAsia="en-US"/>
              </w:rPr>
              <w:t>и</w:t>
            </w:r>
            <w:r w:rsidRPr="00E6673A">
              <w:rPr>
                <w:sz w:val="28"/>
                <w:szCs w:val="28"/>
                <w:lang w:eastAsia="en-US"/>
              </w:rPr>
              <w:t xml:space="preserve">рателей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Постоянно</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13</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Информирование населения о деятельности сельского Сов</w:t>
            </w:r>
            <w:r w:rsidRPr="00E6673A">
              <w:rPr>
                <w:sz w:val="28"/>
                <w:szCs w:val="28"/>
                <w:lang w:eastAsia="en-US"/>
              </w:rPr>
              <w:t>е</w:t>
            </w:r>
            <w:r w:rsidRPr="00E6673A">
              <w:rPr>
                <w:sz w:val="28"/>
                <w:szCs w:val="28"/>
                <w:lang w:eastAsia="en-US"/>
              </w:rPr>
              <w:t xml:space="preserve">та депутатов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14</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Проведение отчётов перед избирателями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2 раза в год</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15</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Участие в мероприятиях, проводимых Администрац</w:t>
            </w:r>
            <w:r w:rsidRPr="00E6673A">
              <w:rPr>
                <w:sz w:val="28"/>
                <w:szCs w:val="28"/>
                <w:lang w:eastAsia="en-US"/>
              </w:rPr>
              <w:t>и</w:t>
            </w:r>
            <w:r w:rsidRPr="00E6673A">
              <w:rPr>
                <w:sz w:val="28"/>
                <w:szCs w:val="28"/>
                <w:lang w:eastAsia="en-US"/>
              </w:rPr>
              <w:t>ей Макарьевского сельсовета: - субботники по уборке те</w:t>
            </w:r>
            <w:r w:rsidRPr="00E6673A">
              <w:rPr>
                <w:sz w:val="28"/>
                <w:szCs w:val="28"/>
                <w:lang w:eastAsia="en-US"/>
              </w:rPr>
              <w:t>р</w:t>
            </w:r>
            <w:r w:rsidRPr="00E6673A">
              <w:rPr>
                <w:sz w:val="28"/>
                <w:szCs w:val="28"/>
                <w:lang w:eastAsia="en-US"/>
              </w:rPr>
              <w:t>ритории,</w:t>
            </w:r>
          </w:p>
          <w:p w:rsidR="00E6673A" w:rsidRPr="00E6673A" w:rsidRDefault="00E6673A" w:rsidP="00E6673A">
            <w:pPr>
              <w:tabs>
                <w:tab w:val="left" w:pos="0"/>
              </w:tabs>
              <w:rPr>
                <w:sz w:val="28"/>
                <w:szCs w:val="28"/>
                <w:lang w:eastAsia="en-US"/>
              </w:rPr>
            </w:pPr>
            <w:r w:rsidRPr="00E6673A">
              <w:rPr>
                <w:sz w:val="28"/>
                <w:szCs w:val="28"/>
                <w:lang w:eastAsia="en-US"/>
              </w:rPr>
              <w:t>благоустройству и озелен</w:t>
            </w:r>
            <w:r w:rsidRPr="00E6673A">
              <w:rPr>
                <w:sz w:val="28"/>
                <w:szCs w:val="28"/>
                <w:lang w:eastAsia="en-US"/>
              </w:rPr>
              <w:t>е</w:t>
            </w:r>
            <w:r w:rsidRPr="00E6673A">
              <w:rPr>
                <w:sz w:val="28"/>
                <w:szCs w:val="28"/>
                <w:lang w:eastAsia="en-US"/>
              </w:rPr>
              <w:t xml:space="preserve">нию дворов и улиц; </w:t>
            </w:r>
          </w:p>
          <w:p w:rsidR="00E6673A" w:rsidRPr="00E6673A" w:rsidRDefault="00E6673A" w:rsidP="00E6673A">
            <w:pPr>
              <w:tabs>
                <w:tab w:val="left" w:pos="0"/>
              </w:tabs>
              <w:rPr>
                <w:sz w:val="28"/>
                <w:szCs w:val="28"/>
                <w:lang w:eastAsia="en-US"/>
              </w:rPr>
            </w:pPr>
            <w:r w:rsidRPr="00E6673A">
              <w:rPr>
                <w:sz w:val="28"/>
                <w:szCs w:val="28"/>
                <w:lang w:eastAsia="en-US"/>
              </w:rPr>
              <w:t>- культурно-массовые и о</w:t>
            </w:r>
            <w:r w:rsidRPr="00E6673A">
              <w:rPr>
                <w:sz w:val="28"/>
                <w:szCs w:val="28"/>
                <w:lang w:eastAsia="en-US"/>
              </w:rPr>
              <w:t>б</w:t>
            </w:r>
            <w:r w:rsidRPr="00E6673A">
              <w:rPr>
                <w:sz w:val="28"/>
                <w:szCs w:val="28"/>
                <w:lang w:eastAsia="en-US"/>
              </w:rPr>
              <w:t>щественные мероприятия;</w:t>
            </w:r>
          </w:p>
          <w:p w:rsidR="00E6673A" w:rsidRPr="00E6673A" w:rsidRDefault="00E6673A" w:rsidP="00E6673A">
            <w:pPr>
              <w:tabs>
                <w:tab w:val="left" w:pos="0"/>
              </w:tabs>
              <w:rPr>
                <w:sz w:val="28"/>
                <w:szCs w:val="28"/>
                <w:lang w:eastAsia="en-US"/>
              </w:rPr>
            </w:pPr>
            <w:r w:rsidRPr="00E6673A">
              <w:rPr>
                <w:sz w:val="28"/>
                <w:szCs w:val="28"/>
                <w:lang w:eastAsia="en-US"/>
              </w:rPr>
              <w:t xml:space="preserve"> - обследование материально-бытовых условий, выявление неблагополучных семей;</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16</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Участие в собраниях, сходах граждан по решению вопр</w:t>
            </w:r>
            <w:r w:rsidRPr="00E6673A">
              <w:rPr>
                <w:sz w:val="28"/>
                <w:szCs w:val="28"/>
                <w:lang w:eastAsia="en-US"/>
              </w:rPr>
              <w:t>о</w:t>
            </w:r>
            <w:r w:rsidRPr="00E6673A">
              <w:rPr>
                <w:sz w:val="28"/>
                <w:szCs w:val="28"/>
                <w:lang w:eastAsia="en-US"/>
              </w:rPr>
              <w:t xml:space="preserve">сов местного значения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в течение года </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17</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Участие в публичных слуш</w:t>
            </w:r>
            <w:r w:rsidRPr="00E6673A">
              <w:rPr>
                <w:sz w:val="28"/>
                <w:szCs w:val="28"/>
                <w:lang w:eastAsia="en-US"/>
              </w:rPr>
              <w:t>а</w:t>
            </w:r>
            <w:r w:rsidRPr="00E6673A">
              <w:rPr>
                <w:sz w:val="28"/>
                <w:szCs w:val="28"/>
                <w:lang w:eastAsia="en-US"/>
              </w:rPr>
              <w:t>ниях по вопросам внесения изменений и дополнений в Устав муниципального обр</w:t>
            </w:r>
            <w:r w:rsidRPr="00E6673A">
              <w:rPr>
                <w:sz w:val="28"/>
                <w:szCs w:val="28"/>
                <w:lang w:eastAsia="en-US"/>
              </w:rPr>
              <w:t>а</w:t>
            </w:r>
            <w:r w:rsidRPr="00E6673A">
              <w:rPr>
                <w:sz w:val="28"/>
                <w:szCs w:val="28"/>
                <w:lang w:eastAsia="en-US"/>
              </w:rPr>
              <w:t>зования Макарьевский сел</w:t>
            </w:r>
            <w:r w:rsidRPr="00E6673A">
              <w:rPr>
                <w:sz w:val="28"/>
                <w:szCs w:val="28"/>
                <w:lang w:eastAsia="en-US"/>
              </w:rPr>
              <w:t>ь</w:t>
            </w:r>
            <w:r w:rsidRPr="00E6673A">
              <w:rPr>
                <w:sz w:val="28"/>
                <w:szCs w:val="28"/>
                <w:lang w:eastAsia="en-US"/>
              </w:rPr>
              <w:t xml:space="preserve">совет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в течение года </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9571" w:type="dxa"/>
            <w:gridSpan w:val="4"/>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b/>
                <w:sz w:val="28"/>
                <w:szCs w:val="28"/>
                <w:lang w:eastAsia="en-US"/>
              </w:rPr>
            </w:pPr>
            <w:r w:rsidRPr="00E6673A">
              <w:rPr>
                <w:b/>
                <w:sz w:val="28"/>
                <w:szCs w:val="28"/>
                <w:lang w:eastAsia="en-US"/>
              </w:rPr>
              <w:t>2. Нормотворческая деятельность</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lastRenderedPageBreak/>
              <w:t>1</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Паспорт муниципального о</w:t>
            </w:r>
            <w:r w:rsidRPr="00E6673A">
              <w:rPr>
                <w:sz w:val="28"/>
                <w:szCs w:val="28"/>
                <w:lang w:eastAsia="en-US"/>
              </w:rPr>
              <w:t>б</w:t>
            </w:r>
            <w:r w:rsidRPr="00E6673A">
              <w:rPr>
                <w:sz w:val="28"/>
                <w:szCs w:val="28"/>
                <w:lang w:eastAsia="en-US"/>
              </w:rPr>
              <w:t>разования Макарьевский сельсовет Солтонского ра</w:t>
            </w:r>
            <w:r w:rsidRPr="00E6673A">
              <w:rPr>
                <w:sz w:val="28"/>
                <w:szCs w:val="28"/>
                <w:lang w:eastAsia="en-US"/>
              </w:rPr>
              <w:t>й</w:t>
            </w:r>
            <w:r w:rsidRPr="00E6673A">
              <w:rPr>
                <w:sz w:val="28"/>
                <w:szCs w:val="28"/>
                <w:lang w:eastAsia="en-US"/>
              </w:rPr>
              <w:t xml:space="preserve">она  Алтайского края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Январь 2024</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Специалист Адм</w:t>
            </w:r>
            <w:r w:rsidRPr="00E6673A">
              <w:rPr>
                <w:sz w:val="28"/>
                <w:szCs w:val="28"/>
                <w:lang w:eastAsia="en-US"/>
              </w:rPr>
              <w:t>и</w:t>
            </w:r>
            <w:r w:rsidRPr="00E6673A">
              <w:rPr>
                <w:sz w:val="28"/>
                <w:szCs w:val="28"/>
                <w:lang w:eastAsia="en-US"/>
              </w:rPr>
              <w:t>нистрации</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2</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Внесение изменений в бю</w:t>
            </w:r>
            <w:r w:rsidRPr="00E6673A">
              <w:rPr>
                <w:sz w:val="28"/>
                <w:szCs w:val="28"/>
                <w:lang w:eastAsia="en-US"/>
              </w:rPr>
              <w:t>д</w:t>
            </w:r>
            <w:r w:rsidRPr="00E6673A">
              <w:rPr>
                <w:sz w:val="28"/>
                <w:szCs w:val="28"/>
                <w:lang w:eastAsia="en-US"/>
              </w:rPr>
              <w:t>жет Макарьевского сельсов</w:t>
            </w:r>
            <w:r w:rsidRPr="00E6673A">
              <w:rPr>
                <w:sz w:val="28"/>
                <w:szCs w:val="28"/>
                <w:lang w:eastAsia="en-US"/>
              </w:rPr>
              <w:t>е</w:t>
            </w:r>
            <w:r w:rsidRPr="00E6673A">
              <w:rPr>
                <w:sz w:val="28"/>
                <w:szCs w:val="28"/>
                <w:lang w:eastAsia="en-US"/>
              </w:rPr>
              <w:t>та  на 2024</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 Админис</w:t>
            </w:r>
            <w:r w:rsidRPr="00E6673A">
              <w:rPr>
                <w:sz w:val="28"/>
                <w:szCs w:val="28"/>
                <w:lang w:eastAsia="en-US"/>
              </w:rPr>
              <w:t>т</w:t>
            </w:r>
            <w:r w:rsidRPr="00E6673A">
              <w:rPr>
                <w:sz w:val="28"/>
                <w:szCs w:val="28"/>
                <w:lang w:eastAsia="en-US"/>
              </w:rPr>
              <w:t>рация</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3</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 xml:space="preserve">Внесение изменений в Устав муниципального образования Макарьевский сельсовет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 Админис</w:t>
            </w:r>
            <w:r w:rsidRPr="00E6673A">
              <w:rPr>
                <w:sz w:val="28"/>
                <w:szCs w:val="28"/>
                <w:lang w:eastAsia="en-US"/>
              </w:rPr>
              <w:t>т</w:t>
            </w:r>
            <w:r w:rsidRPr="00E6673A">
              <w:rPr>
                <w:sz w:val="28"/>
                <w:szCs w:val="28"/>
                <w:lang w:eastAsia="en-US"/>
              </w:rPr>
              <w:t>рация</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Внесение изменений в НПА поселения в соответствии с изменениями федерального и регионального законодател</w:t>
            </w:r>
            <w:r w:rsidRPr="00E6673A">
              <w:rPr>
                <w:sz w:val="28"/>
                <w:szCs w:val="28"/>
                <w:lang w:eastAsia="en-US"/>
              </w:rPr>
              <w:t>ь</w:t>
            </w:r>
            <w:r w:rsidRPr="00E6673A">
              <w:rPr>
                <w:sz w:val="28"/>
                <w:szCs w:val="28"/>
                <w:lang w:eastAsia="en-US"/>
              </w:rPr>
              <w:t xml:space="preserve">ства </w:t>
            </w: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течение год</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5</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Утверждение плана работы Макарьевского  сельского Совета депутатов на 2025 год</w:t>
            </w:r>
          </w:p>
          <w:p w:rsidR="00E6673A" w:rsidRPr="00E6673A" w:rsidRDefault="00E6673A" w:rsidP="00E6673A">
            <w:pPr>
              <w:tabs>
                <w:tab w:val="left" w:pos="0"/>
              </w:tabs>
              <w:rPr>
                <w:sz w:val="28"/>
                <w:szCs w:val="28"/>
                <w:lang w:eastAsia="en-US"/>
              </w:rPr>
            </w:pPr>
            <w:r w:rsidRPr="00E6673A">
              <w:rPr>
                <w:sz w:val="28"/>
                <w:szCs w:val="28"/>
                <w:lang w:eastAsia="en-US"/>
              </w:rPr>
              <w:t xml:space="preserve">  </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 квартал</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6</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 xml:space="preserve">Разработка муниципально-правовых актов </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По мере необх</w:t>
            </w:r>
            <w:r w:rsidRPr="00E6673A">
              <w:rPr>
                <w:sz w:val="28"/>
                <w:szCs w:val="28"/>
                <w:lang w:eastAsia="en-US"/>
              </w:rPr>
              <w:t>о</w:t>
            </w:r>
            <w:r w:rsidRPr="00E6673A">
              <w:rPr>
                <w:sz w:val="28"/>
                <w:szCs w:val="28"/>
                <w:lang w:eastAsia="en-US"/>
              </w:rPr>
              <w:t>димости</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Специалист Адм</w:t>
            </w:r>
            <w:r w:rsidRPr="00E6673A">
              <w:rPr>
                <w:sz w:val="28"/>
                <w:szCs w:val="28"/>
                <w:lang w:eastAsia="en-US"/>
              </w:rPr>
              <w:t>и</w:t>
            </w:r>
            <w:r w:rsidRPr="00E6673A">
              <w:rPr>
                <w:sz w:val="28"/>
                <w:szCs w:val="28"/>
                <w:lang w:eastAsia="en-US"/>
              </w:rPr>
              <w:t>нистрации</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7</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Об исполнении бюджета м</w:t>
            </w:r>
            <w:r w:rsidRPr="00E6673A">
              <w:rPr>
                <w:sz w:val="28"/>
                <w:szCs w:val="28"/>
                <w:lang w:eastAsia="en-US"/>
              </w:rPr>
              <w:t>у</w:t>
            </w:r>
            <w:r w:rsidRPr="00E6673A">
              <w:rPr>
                <w:sz w:val="28"/>
                <w:szCs w:val="28"/>
                <w:lang w:eastAsia="en-US"/>
              </w:rPr>
              <w:t>ниципального образования</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ежеквартально</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бухгалтер централизованной бухгалтерии</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8</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 xml:space="preserve">Утверждение исполнения бюджета за 2023 год </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 й квартал 2024</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Депутаты сельск</w:t>
            </w:r>
            <w:r w:rsidRPr="00E6673A">
              <w:rPr>
                <w:sz w:val="28"/>
                <w:szCs w:val="28"/>
                <w:lang w:eastAsia="en-US"/>
              </w:rPr>
              <w:t>о</w:t>
            </w:r>
            <w:r w:rsidRPr="00E6673A">
              <w:rPr>
                <w:sz w:val="28"/>
                <w:szCs w:val="28"/>
                <w:lang w:eastAsia="en-US"/>
              </w:rPr>
              <w:t>го  Совета депут</w:t>
            </w:r>
            <w:r w:rsidRPr="00E6673A">
              <w:rPr>
                <w:sz w:val="28"/>
                <w:szCs w:val="28"/>
                <w:lang w:eastAsia="en-US"/>
              </w:rPr>
              <w:t>а</w:t>
            </w:r>
            <w:r w:rsidRPr="00E6673A">
              <w:rPr>
                <w:sz w:val="28"/>
                <w:szCs w:val="28"/>
                <w:lang w:eastAsia="en-US"/>
              </w:rPr>
              <w:t>тов</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9</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Разработка и утверждение нормативно-правовых док</w:t>
            </w:r>
            <w:r w:rsidRPr="00E6673A">
              <w:rPr>
                <w:sz w:val="28"/>
                <w:szCs w:val="28"/>
                <w:lang w:eastAsia="en-US"/>
              </w:rPr>
              <w:t>у</w:t>
            </w:r>
            <w:r w:rsidRPr="00E6673A">
              <w:rPr>
                <w:sz w:val="28"/>
                <w:szCs w:val="28"/>
                <w:lang w:eastAsia="en-US"/>
              </w:rPr>
              <w:t>ментов, касающихся деятел</w:t>
            </w:r>
            <w:r w:rsidRPr="00E6673A">
              <w:rPr>
                <w:sz w:val="28"/>
                <w:szCs w:val="28"/>
                <w:lang w:eastAsia="en-US"/>
              </w:rPr>
              <w:t>ь</w:t>
            </w:r>
            <w:r w:rsidRPr="00E6673A">
              <w:rPr>
                <w:sz w:val="28"/>
                <w:szCs w:val="28"/>
                <w:lang w:eastAsia="en-US"/>
              </w:rPr>
              <w:t>ности местного самоуправл</w:t>
            </w:r>
            <w:r w:rsidRPr="00E6673A">
              <w:rPr>
                <w:sz w:val="28"/>
                <w:szCs w:val="28"/>
                <w:lang w:eastAsia="en-US"/>
              </w:rPr>
              <w:t>е</w:t>
            </w:r>
            <w:r w:rsidRPr="00E6673A">
              <w:rPr>
                <w:sz w:val="28"/>
                <w:szCs w:val="28"/>
                <w:lang w:eastAsia="en-US"/>
              </w:rPr>
              <w:t>ния в рамках изменений з</w:t>
            </w:r>
            <w:r w:rsidRPr="00E6673A">
              <w:rPr>
                <w:sz w:val="28"/>
                <w:szCs w:val="28"/>
                <w:lang w:eastAsia="en-US"/>
              </w:rPr>
              <w:t>а</w:t>
            </w:r>
            <w:r w:rsidRPr="00E6673A">
              <w:rPr>
                <w:sz w:val="28"/>
                <w:szCs w:val="28"/>
                <w:lang w:eastAsia="en-US"/>
              </w:rPr>
              <w:t xml:space="preserve">конодательства </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постоянно, с</w:t>
            </w:r>
            <w:r w:rsidRPr="00E6673A">
              <w:rPr>
                <w:sz w:val="28"/>
                <w:szCs w:val="28"/>
                <w:lang w:eastAsia="en-US"/>
              </w:rPr>
              <w:t>о</w:t>
            </w:r>
            <w:r w:rsidRPr="00E6673A">
              <w:rPr>
                <w:sz w:val="28"/>
                <w:szCs w:val="28"/>
                <w:lang w:eastAsia="en-US"/>
              </w:rPr>
              <w:t>гласно требов</w:t>
            </w:r>
            <w:r w:rsidRPr="00E6673A">
              <w:rPr>
                <w:sz w:val="28"/>
                <w:szCs w:val="28"/>
                <w:lang w:eastAsia="en-US"/>
              </w:rPr>
              <w:t>а</w:t>
            </w:r>
            <w:r w:rsidRPr="00E6673A">
              <w:rPr>
                <w:sz w:val="28"/>
                <w:szCs w:val="28"/>
                <w:lang w:eastAsia="en-US"/>
              </w:rPr>
              <w:t>ниям законод</w:t>
            </w:r>
            <w:r w:rsidRPr="00E6673A">
              <w:rPr>
                <w:sz w:val="28"/>
                <w:szCs w:val="28"/>
                <w:lang w:eastAsia="en-US"/>
              </w:rPr>
              <w:t>а</w:t>
            </w:r>
            <w:r w:rsidRPr="00E6673A">
              <w:rPr>
                <w:sz w:val="28"/>
                <w:szCs w:val="28"/>
                <w:lang w:eastAsia="en-US"/>
              </w:rPr>
              <w:t>тельств</w:t>
            </w: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 Специалист Адм</w:t>
            </w:r>
            <w:r w:rsidRPr="00E6673A">
              <w:rPr>
                <w:sz w:val="28"/>
                <w:szCs w:val="28"/>
                <w:lang w:eastAsia="en-US"/>
              </w:rPr>
              <w:t>и</w:t>
            </w:r>
            <w:r w:rsidRPr="00E6673A">
              <w:rPr>
                <w:sz w:val="28"/>
                <w:szCs w:val="28"/>
                <w:lang w:eastAsia="en-US"/>
              </w:rPr>
              <w:t>нистрации</w:t>
            </w:r>
          </w:p>
        </w:tc>
      </w:tr>
      <w:tr w:rsidR="00E6673A" w:rsidTr="00E6673A">
        <w:tc>
          <w:tcPr>
            <w:tcW w:w="9571" w:type="dxa"/>
            <w:gridSpan w:val="4"/>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b/>
                <w:sz w:val="28"/>
                <w:szCs w:val="28"/>
                <w:lang w:eastAsia="en-US"/>
              </w:rPr>
            </w:pPr>
            <w:r w:rsidRPr="00E6673A">
              <w:rPr>
                <w:b/>
                <w:sz w:val="28"/>
                <w:szCs w:val="28"/>
                <w:lang w:eastAsia="en-US"/>
              </w:rPr>
              <w:t>3. Проведение сессий сельского Совета депутатов</w:t>
            </w:r>
          </w:p>
        </w:tc>
      </w:tr>
      <w:tr w:rsidR="00E6673A" w:rsidTr="00E6673A">
        <w:trPr>
          <w:trHeight w:val="3542"/>
        </w:trPr>
        <w:tc>
          <w:tcPr>
            <w:tcW w:w="861"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lastRenderedPageBreak/>
              <w:t>3.1</w:t>
            </w:r>
          </w:p>
          <w:p w:rsidR="00E6673A" w:rsidRPr="00E6673A" w:rsidRDefault="00E6673A" w:rsidP="00E6673A">
            <w:pPr>
              <w:tabs>
                <w:tab w:val="left" w:pos="0"/>
              </w:tabs>
              <w:rPr>
                <w:sz w:val="28"/>
                <w:szCs w:val="28"/>
                <w:lang w:eastAsia="en-US"/>
              </w:rPr>
            </w:pP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ind w:left="-60"/>
              <w:jc w:val="both"/>
              <w:rPr>
                <w:sz w:val="28"/>
                <w:szCs w:val="28"/>
                <w:lang w:eastAsia="en-US"/>
              </w:rPr>
            </w:pPr>
            <w:r w:rsidRPr="00E6673A">
              <w:rPr>
                <w:sz w:val="28"/>
                <w:szCs w:val="28"/>
                <w:lang w:eastAsia="en-US"/>
              </w:rPr>
              <w:t>1. Отчет главы сельсовета о проделанной работе за 2023 год.</w:t>
            </w:r>
          </w:p>
          <w:p w:rsidR="00E6673A" w:rsidRPr="00E6673A" w:rsidRDefault="00E6673A" w:rsidP="00E6673A">
            <w:pPr>
              <w:tabs>
                <w:tab w:val="left" w:pos="0"/>
              </w:tabs>
              <w:ind w:left="-60"/>
              <w:jc w:val="both"/>
              <w:rPr>
                <w:sz w:val="28"/>
                <w:szCs w:val="28"/>
                <w:lang w:eastAsia="en-US"/>
              </w:rPr>
            </w:pPr>
            <w:r w:rsidRPr="00E6673A">
              <w:rPr>
                <w:sz w:val="28"/>
                <w:szCs w:val="28"/>
                <w:lang w:eastAsia="en-US"/>
              </w:rPr>
              <w:t>2. Отчет об исполнении бю</w:t>
            </w:r>
            <w:r w:rsidRPr="00E6673A">
              <w:rPr>
                <w:sz w:val="28"/>
                <w:szCs w:val="28"/>
                <w:lang w:eastAsia="en-US"/>
              </w:rPr>
              <w:t>д</w:t>
            </w:r>
            <w:r w:rsidRPr="00E6673A">
              <w:rPr>
                <w:sz w:val="28"/>
                <w:szCs w:val="28"/>
                <w:lang w:eastAsia="en-US"/>
              </w:rPr>
              <w:t>жета за 2023 год</w:t>
            </w:r>
          </w:p>
          <w:p w:rsidR="00E6673A" w:rsidRPr="00E6673A" w:rsidRDefault="00E6673A" w:rsidP="00E6673A">
            <w:pPr>
              <w:tabs>
                <w:tab w:val="left" w:pos="0"/>
              </w:tabs>
              <w:ind w:left="-60"/>
              <w:jc w:val="both"/>
              <w:rPr>
                <w:sz w:val="28"/>
                <w:szCs w:val="28"/>
                <w:lang w:eastAsia="en-US"/>
              </w:rPr>
            </w:pPr>
            <w:r w:rsidRPr="00E6673A">
              <w:rPr>
                <w:sz w:val="28"/>
                <w:szCs w:val="28"/>
                <w:lang w:eastAsia="en-US"/>
              </w:rPr>
              <w:t>3. Утверждение Правил бл</w:t>
            </w:r>
            <w:r w:rsidRPr="00E6673A">
              <w:rPr>
                <w:sz w:val="28"/>
                <w:szCs w:val="28"/>
                <w:lang w:eastAsia="en-US"/>
              </w:rPr>
              <w:t>а</w:t>
            </w:r>
            <w:r w:rsidRPr="00E6673A">
              <w:rPr>
                <w:sz w:val="28"/>
                <w:szCs w:val="28"/>
                <w:lang w:eastAsia="en-US"/>
              </w:rPr>
              <w:t>гоустройства на территории Макарьевского сельсовета.</w:t>
            </w:r>
          </w:p>
          <w:p w:rsidR="00E6673A" w:rsidRPr="00E6673A" w:rsidRDefault="00E6673A" w:rsidP="00E6673A">
            <w:pPr>
              <w:tabs>
                <w:tab w:val="left" w:pos="0"/>
              </w:tabs>
              <w:jc w:val="both"/>
              <w:rPr>
                <w:sz w:val="28"/>
                <w:szCs w:val="28"/>
                <w:lang w:eastAsia="en-US"/>
              </w:rPr>
            </w:pPr>
            <w:r w:rsidRPr="00E6673A">
              <w:rPr>
                <w:sz w:val="28"/>
                <w:szCs w:val="28"/>
                <w:lang w:eastAsia="en-US"/>
              </w:rPr>
              <w:t>4. Об использовании объе</w:t>
            </w:r>
            <w:r w:rsidRPr="00E6673A">
              <w:rPr>
                <w:sz w:val="28"/>
                <w:szCs w:val="28"/>
                <w:lang w:eastAsia="en-US"/>
              </w:rPr>
              <w:t>к</w:t>
            </w:r>
            <w:r w:rsidRPr="00E6673A">
              <w:rPr>
                <w:sz w:val="28"/>
                <w:szCs w:val="28"/>
                <w:lang w:eastAsia="en-US"/>
              </w:rPr>
              <w:t>тов, земельных участков, н</w:t>
            </w:r>
            <w:r w:rsidRPr="00E6673A">
              <w:rPr>
                <w:sz w:val="28"/>
                <w:szCs w:val="28"/>
                <w:lang w:eastAsia="en-US"/>
              </w:rPr>
              <w:t>а</w:t>
            </w:r>
            <w:r w:rsidRPr="00E6673A">
              <w:rPr>
                <w:sz w:val="28"/>
                <w:szCs w:val="28"/>
                <w:lang w:eastAsia="en-US"/>
              </w:rPr>
              <w:t>ходящихся в муниципальной собственности Макарьевск</w:t>
            </w:r>
            <w:r w:rsidRPr="00E6673A">
              <w:rPr>
                <w:sz w:val="28"/>
                <w:szCs w:val="28"/>
                <w:lang w:eastAsia="en-US"/>
              </w:rPr>
              <w:t>о</w:t>
            </w:r>
            <w:r w:rsidRPr="00E6673A">
              <w:rPr>
                <w:sz w:val="28"/>
                <w:szCs w:val="28"/>
                <w:lang w:eastAsia="en-US"/>
              </w:rPr>
              <w:t>го сельсовета.</w:t>
            </w:r>
          </w:p>
          <w:p w:rsidR="00E6673A" w:rsidRPr="00E6673A" w:rsidRDefault="00E6673A" w:rsidP="00E6673A">
            <w:pPr>
              <w:tabs>
                <w:tab w:val="left" w:pos="0"/>
              </w:tabs>
              <w:rPr>
                <w:sz w:val="28"/>
                <w:szCs w:val="28"/>
                <w:lang w:eastAsia="en-US"/>
              </w:rPr>
            </w:pPr>
            <w:r w:rsidRPr="00E6673A">
              <w:rPr>
                <w:color w:val="000000"/>
                <w:sz w:val="28"/>
                <w:szCs w:val="28"/>
                <w:shd w:val="clear" w:color="auto" w:fill="FFFFFF"/>
                <w:lang w:eastAsia="en-US"/>
              </w:rPr>
              <w:t>5.  О внесении изменений и дополнений в нормативные правовые акты.</w:t>
            </w:r>
          </w:p>
        </w:tc>
        <w:tc>
          <w:tcPr>
            <w:tcW w:w="2337"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1 квартал</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Главный бухгалтер</w:t>
            </w:r>
          </w:p>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 Специалист по земле</w:t>
            </w:r>
          </w:p>
        </w:tc>
      </w:tr>
      <w:tr w:rsidR="00E6673A" w:rsidTr="00E6673A">
        <w:trPr>
          <w:trHeight w:val="67"/>
        </w:trPr>
        <w:tc>
          <w:tcPr>
            <w:tcW w:w="861"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3.2</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jc w:val="both"/>
              <w:rPr>
                <w:sz w:val="28"/>
                <w:lang w:eastAsia="en-US"/>
              </w:rPr>
            </w:pPr>
            <w:r w:rsidRPr="00E6673A">
              <w:rPr>
                <w:sz w:val="28"/>
                <w:lang w:eastAsia="en-US"/>
              </w:rPr>
              <w:t>Принятие муниципальных нормативных правовых а</w:t>
            </w:r>
            <w:r w:rsidRPr="00E6673A">
              <w:rPr>
                <w:sz w:val="28"/>
                <w:lang w:eastAsia="en-US"/>
              </w:rPr>
              <w:t>к</w:t>
            </w:r>
            <w:r w:rsidRPr="00E6673A">
              <w:rPr>
                <w:sz w:val="28"/>
                <w:lang w:eastAsia="en-US"/>
              </w:rPr>
              <w:t>тов: в сфере бюджетного з</w:t>
            </w:r>
            <w:r w:rsidRPr="00E6673A">
              <w:rPr>
                <w:sz w:val="28"/>
                <w:lang w:eastAsia="en-US"/>
              </w:rPr>
              <w:t>а</w:t>
            </w:r>
            <w:r w:rsidRPr="00E6673A">
              <w:rPr>
                <w:sz w:val="28"/>
                <w:lang w:eastAsia="en-US"/>
              </w:rPr>
              <w:t>конодательства. Федерал</w:t>
            </w:r>
            <w:r w:rsidRPr="00E6673A">
              <w:rPr>
                <w:sz w:val="28"/>
                <w:lang w:eastAsia="en-US"/>
              </w:rPr>
              <w:t>ь</w:t>
            </w:r>
            <w:r w:rsidRPr="00E6673A">
              <w:rPr>
                <w:sz w:val="28"/>
                <w:lang w:eastAsia="en-US"/>
              </w:rPr>
              <w:t>ный закон от 01.07.2021 № 251 –ФЗ «О  внесении изм</w:t>
            </w:r>
            <w:r w:rsidRPr="00E6673A">
              <w:rPr>
                <w:sz w:val="28"/>
                <w:lang w:eastAsia="en-US"/>
              </w:rPr>
              <w:t>е</w:t>
            </w:r>
            <w:r w:rsidRPr="00E6673A">
              <w:rPr>
                <w:sz w:val="28"/>
                <w:lang w:eastAsia="en-US"/>
              </w:rPr>
              <w:t>нений в Бюджетный кодекс Российской Федерации» скорректирована ч.3 ст.184.1 Бюджетного кодекса РФ в части сведений, подлежащих утверждению решением о бюджете.</w:t>
            </w:r>
          </w:p>
          <w:p w:rsidR="00E6673A" w:rsidRPr="00E6673A" w:rsidRDefault="00E6673A" w:rsidP="00E6673A">
            <w:pPr>
              <w:jc w:val="both"/>
              <w:rPr>
                <w:sz w:val="28"/>
                <w:lang w:eastAsia="en-US"/>
              </w:rPr>
            </w:pPr>
          </w:p>
          <w:p w:rsidR="00E6673A" w:rsidRPr="00E6673A" w:rsidRDefault="00E6673A" w:rsidP="00E6673A">
            <w:pPr>
              <w:jc w:val="both"/>
              <w:rPr>
                <w:sz w:val="28"/>
                <w:lang w:eastAsia="en-US"/>
              </w:rPr>
            </w:pPr>
            <w:r w:rsidRPr="00E6673A">
              <w:rPr>
                <w:sz w:val="28"/>
              </w:rPr>
              <w:t>Принятие муниципальных нормативных правовых а</w:t>
            </w:r>
            <w:r w:rsidRPr="00E6673A">
              <w:rPr>
                <w:sz w:val="28"/>
              </w:rPr>
              <w:t>к</w:t>
            </w:r>
            <w:r w:rsidRPr="00E6673A">
              <w:rPr>
                <w:sz w:val="28"/>
              </w:rPr>
              <w:t>тов: в сфере законодательства Законом края от 02.11.2022 № 95-ЗС внесены изменения в Типовые положения о пров</w:t>
            </w:r>
            <w:r w:rsidRPr="00E6673A">
              <w:rPr>
                <w:sz w:val="28"/>
              </w:rPr>
              <w:t>е</w:t>
            </w:r>
            <w:r w:rsidRPr="00E6673A">
              <w:rPr>
                <w:sz w:val="28"/>
              </w:rPr>
              <w:t>дении аттестации муниц</w:t>
            </w:r>
            <w:r w:rsidRPr="00E6673A">
              <w:rPr>
                <w:sz w:val="28"/>
              </w:rPr>
              <w:t>и</w:t>
            </w:r>
            <w:r w:rsidRPr="00E6673A">
              <w:rPr>
                <w:sz w:val="28"/>
              </w:rPr>
              <w:t>пальных служащих в Алта</w:t>
            </w:r>
            <w:r w:rsidRPr="00E6673A">
              <w:rPr>
                <w:sz w:val="28"/>
              </w:rPr>
              <w:t>й</w:t>
            </w:r>
            <w:r w:rsidRPr="00E6673A">
              <w:rPr>
                <w:sz w:val="28"/>
              </w:rPr>
              <w:t>ском крае, утвержденное З</w:t>
            </w:r>
            <w:r w:rsidRPr="00E6673A">
              <w:rPr>
                <w:sz w:val="28"/>
              </w:rPr>
              <w:t>а</w:t>
            </w:r>
            <w:r w:rsidRPr="00E6673A">
              <w:rPr>
                <w:sz w:val="28"/>
              </w:rPr>
              <w:t>коном края от 07.12.2007 № 134-ЗС « О муниципальной службе в Алтайском крае», которыми уточнены решения, принимаемые аттестацио</w:t>
            </w:r>
            <w:r w:rsidRPr="00E6673A">
              <w:rPr>
                <w:sz w:val="28"/>
              </w:rPr>
              <w:t>н</w:t>
            </w:r>
            <w:r w:rsidRPr="00E6673A">
              <w:rPr>
                <w:sz w:val="28"/>
              </w:rPr>
              <w:t>ной комиссией и представ</w:t>
            </w:r>
            <w:r w:rsidRPr="00E6673A">
              <w:rPr>
                <w:sz w:val="28"/>
              </w:rPr>
              <w:t>и</w:t>
            </w:r>
            <w:r w:rsidRPr="00E6673A">
              <w:rPr>
                <w:sz w:val="28"/>
              </w:rPr>
              <w:lastRenderedPageBreak/>
              <w:t>телем нанимателя- о внес</w:t>
            </w:r>
            <w:r w:rsidRPr="00E6673A">
              <w:rPr>
                <w:sz w:val="28"/>
              </w:rPr>
              <w:t>е</w:t>
            </w:r>
            <w:r w:rsidRPr="00E6673A">
              <w:rPr>
                <w:sz w:val="28"/>
              </w:rPr>
              <w:t>нии поправок в Положении о  порядке проведения аттест</w:t>
            </w:r>
            <w:r w:rsidRPr="00E6673A">
              <w:rPr>
                <w:sz w:val="28"/>
              </w:rPr>
              <w:t>а</w:t>
            </w:r>
            <w:r w:rsidRPr="00E6673A">
              <w:rPr>
                <w:sz w:val="28"/>
              </w:rPr>
              <w:t>ции муниципальных служ</w:t>
            </w:r>
            <w:r w:rsidRPr="00E6673A">
              <w:rPr>
                <w:sz w:val="28"/>
              </w:rPr>
              <w:t>а</w:t>
            </w:r>
            <w:r w:rsidRPr="00E6673A">
              <w:rPr>
                <w:sz w:val="28"/>
              </w:rPr>
              <w:t>щих.</w:t>
            </w:r>
          </w:p>
          <w:p w:rsidR="00E6673A" w:rsidRPr="00E6673A" w:rsidRDefault="00E6673A" w:rsidP="00E6673A">
            <w:pPr>
              <w:jc w:val="both"/>
              <w:rPr>
                <w:sz w:val="28"/>
                <w:lang w:eastAsia="en-US"/>
              </w:rPr>
            </w:pPr>
          </w:p>
          <w:p w:rsidR="00E6673A" w:rsidRPr="00E6673A" w:rsidRDefault="00E6673A" w:rsidP="00E6673A">
            <w:pPr>
              <w:jc w:val="both"/>
              <w:rPr>
                <w:sz w:val="28"/>
                <w:lang w:eastAsia="en-US"/>
              </w:rPr>
            </w:pPr>
            <w:r w:rsidRPr="00E6673A">
              <w:rPr>
                <w:sz w:val="28"/>
                <w:lang w:eastAsia="en-US"/>
              </w:rPr>
              <w:t>Принятие муниципальных нормативных правовых а</w:t>
            </w:r>
            <w:r w:rsidRPr="00E6673A">
              <w:rPr>
                <w:sz w:val="28"/>
                <w:lang w:eastAsia="en-US"/>
              </w:rPr>
              <w:t>к</w:t>
            </w:r>
            <w:r w:rsidRPr="00E6673A">
              <w:rPr>
                <w:sz w:val="28"/>
                <w:lang w:eastAsia="en-US"/>
              </w:rPr>
              <w:t xml:space="preserve">тов: в сфере муниципального контроля. </w:t>
            </w:r>
          </w:p>
          <w:p w:rsidR="00E6673A" w:rsidRPr="00E6673A" w:rsidRDefault="00E6673A" w:rsidP="00E6673A">
            <w:pPr>
              <w:jc w:val="both"/>
              <w:rPr>
                <w:sz w:val="28"/>
                <w:szCs w:val="28"/>
                <w:lang w:eastAsia="en-US"/>
              </w:rPr>
            </w:pPr>
            <w:r w:rsidRPr="00E6673A">
              <w:rPr>
                <w:sz w:val="28"/>
                <w:lang w:eastAsia="en-US"/>
              </w:rPr>
              <w:t>С 01.03.2022 вступает в силу ст.30 Федерального закона от 31.07.2020 № 248 – ФЗ « О государственном контроле (надзоре) и муниципальном контроле в Российской Фед</w:t>
            </w:r>
            <w:r w:rsidRPr="00E6673A">
              <w:rPr>
                <w:sz w:val="28"/>
                <w:lang w:eastAsia="en-US"/>
              </w:rPr>
              <w:t>е</w:t>
            </w:r>
            <w:r w:rsidRPr="00E6673A">
              <w:rPr>
                <w:sz w:val="28"/>
                <w:lang w:eastAsia="en-US"/>
              </w:rPr>
              <w:t>рации».</w:t>
            </w:r>
          </w:p>
        </w:tc>
        <w:tc>
          <w:tcPr>
            <w:tcW w:w="2337"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lastRenderedPageBreak/>
              <w:t>1 квартал</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r w:rsidRPr="00E6673A">
              <w:rPr>
                <w:sz w:val="28"/>
                <w:szCs w:val="28"/>
                <w:lang w:eastAsia="en-US"/>
              </w:rPr>
              <w:t>1 квартал</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c>
          <w:tcPr>
            <w:tcW w:w="2543"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 xml:space="preserve">Глава сельсовета </w:t>
            </w:r>
          </w:p>
          <w:p w:rsidR="00E6673A" w:rsidRPr="00E6673A" w:rsidRDefault="00E6673A" w:rsidP="00E6673A">
            <w:pPr>
              <w:tabs>
                <w:tab w:val="left" w:pos="0"/>
              </w:tabs>
              <w:rPr>
                <w:sz w:val="28"/>
                <w:szCs w:val="28"/>
                <w:lang w:eastAsia="en-US"/>
              </w:rPr>
            </w:pPr>
            <w:r w:rsidRPr="00E6673A">
              <w:rPr>
                <w:sz w:val="28"/>
                <w:szCs w:val="28"/>
                <w:lang w:eastAsia="en-US"/>
              </w:rPr>
              <w:t>Главный специ</w:t>
            </w:r>
            <w:r w:rsidRPr="00E6673A">
              <w:rPr>
                <w:sz w:val="28"/>
                <w:szCs w:val="28"/>
                <w:lang w:eastAsia="en-US"/>
              </w:rPr>
              <w:t>а</w:t>
            </w:r>
            <w:r w:rsidRPr="00E6673A">
              <w:rPr>
                <w:sz w:val="28"/>
                <w:szCs w:val="28"/>
                <w:lang w:eastAsia="en-US"/>
              </w:rPr>
              <w:t>лист</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r w:rsidRPr="00E6673A">
              <w:rPr>
                <w:sz w:val="28"/>
                <w:szCs w:val="28"/>
                <w:lang w:eastAsia="en-US"/>
              </w:rPr>
              <w:t xml:space="preserve">Глава сельсовета </w:t>
            </w:r>
          </w:p>
          <w:p w:rsidR="00E6673A" w:rsidRPr="00E6673A" w:rsidRDefault="00E6673A" w:rsidP="00E6673A">
            <w:pPr>
              <w:tabs>
                <w:tab w:val="left" w:pos="0"/>
              </w:tabs>
              <w:rPr>
                <w:sz w:val="28"/>
                <w:szCs w:val="28"/>
                <w:lang w:eastAsia="en-US"/>
              </w:rPr>
            </w:pPr>
            <w:r w:rsidRPr="00E6673A">
              <w:rPr>
                <w:sz w:val="28"/>
                <w:szCs w:val="28"/>
                <w:lang w:eastAsia="en-US"/>
              </w:rPr>
              <w:t>Главный специ</w:t>
            </w:r>
            <w:r w:rsidRPr="00E6673A">
              <w:rPr>
                <w:sz w:val="28"/>
                <w:szCs w:val="28"/>
                <w:lang w:eastAsia="en-US"/>
              </w:rPr>
              <w:t>а</w:t>
            </w:r>
            <w:r w:rsidRPr="00E6673A">
              <w:rPr>
                <w:sz w:val="28"/>
                <w:szCs w:val="28"/>
                <w:lang w:eastAsia="en-US"/>
              </w:rPr>
              <w:t>лист</w:t>
            </w:r>
          </w:p>
          <w:p w:rsidR="00E6673A" w:rsidRPr="00E6673A" w:rsidRDefault="00E6673A" w:rsidP="00E6673A">
            <w:pPr>
              <w:tabs>
                <w:tab w:val="left" w:pos="0"/>
              </w:tabs>
              <w:rPr>
                <w:sz w:val="28"/>
                <w:szCs w:val="28"/>
                <w:lang w:eastAsia="en-US"/>
              </w:rPr>
            </w:pPr>
            <w:r w:rsidRPr="00E6673A">
              <w:rPr>
                <w:sz w:val="28"/>
              </w:rPr>
              <w:t>Налогово-бюджетная коми</w:t>
            </w:r>
            <w:r w:rsidRPr="00E6673A">
              <w:rPr>
                <w:sz w:val="28"/>
              </w:rPr>
              <w:t>с</w:t>
            </w:r>
            <w:r w:rsidRPr="00E6673A">
              <w:rPr>
                <w:sz w:val="28"/>
              </w:rPr>
              <w:t>сия</w:t>
            </w:r>
          </w:p>
          <w:p w:rsidR="00E6673A" w:rsidRPr="00E6673A" w:rsidRDefault="00E6673A" w:rsidP="00E6673A">
            <w:pPr>
              <w:tabs>
                <w:tab w:val="left" w:pos="0"/>
              </w:tabs>
              <w:rPr>
                <w:sz w:val="28"/>
                <w:szCs w:val="28"/>
                <w:lang w:eastAsia="en-US"/>
              </w:rPr>
            </w:pPr>
          </w:p>
          <w:p w:rsidR="00E6673A" w:rsidRPr="00E6673A" w:rsidRDefault="00E6673A" w:rsidP="00E6673A">
            <w:pPr>
              <w:tabs>
                <w:tab w:val="left" w:pos="0"/>
              </w:tabs>
              <w:rPr>
                <w:sz w:val="28"/>
                <w:szCs w:val="28"/>
                <w:lang w:eastAsia="en-US"/>
              </w:rPr>
            </w:pPr>
          </w:p>
        </w:tc>
      </w:tr>
      <w:tr w:rsidR="00E6673A" w:rsidTr="00E6673A">
        <w:trPr>
          <w:trHeight w:val="415"/>
        </w:trPr>
        <w:tc>
          <w:tcPr>
            <w:tcW w:w="861"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lastRenderedPageBreak/>
              <w:t>3.3</w:t>
            </w:r>
          </w:p>
          <w:p w:rsidR="00E6673A" w:rsidRPr="00E6673A" w:rsidRDefault="00E6673A" w:rsidP="00E6673A">
            <w:pPr>
              <w:tabs>
                <w:tab w:val="left" w:pos="0"/>
              </w:tabs>
              <w:rPr>
                <w:sz w:val="28"/>
                <w:szCs w:val="28"/>
                <w:lang w:eastAsia="en-US"/>
              </w:rPr>
            </w:pP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1. О подготовке празднования Победы в Великой Отечес</w:t>
            </w:r>
            <w:r w:rsidRPr="00E6673A">
              <w:rPr>
                <w:sz w:val="28"/>
                <w:szCs w:val="28"/>
                <w:lang w:eastAsia="en-US"/>
              </w:rPr>
              <w:t>т</w:t>
            </w:r>
            <w:r w:rsidRPr="00E6673A">
              <w:rPr>
                <w:sz w:val="28"/>
                <w:szCs w:val="28"/>
                <w:lang w:eastAsia="en-US"/>
              </w:rPr>
              <w:t>венной войне.</w:t>
            </w:r>
          </w:p>
          <w:p w:rsidR="00E6673A" w:rsidRPr="00E6673A" w:rsidRDefault="00E6673A" w:rsidP="00E6673A">
            <w:pPr>
              <w:tabs>
                <w:tab w:val="left" w:pos="0"/>
              </w:tabs>
              <w:rPr>
                <w:sz w:val="28"/>
                <w:szCs w:val="28"/>
                <w:lang w:eastAsia="en-US"/>
              </w:rPr>
            </w:pPr>
            <w:r w:rsidRPr="00E6673A">
              <w:rPr>
                <w:sz w:val="28"/>
                <w:szCs w:val="28"/>
                <w:lang w:eastAsia="en-US"/>
              </w:rPr>
              <w:t>2. О мероприятиях по благ</w:t>
            </w:r>
            <w:r w:rsidRPr="00E6673A">
              <w:rPr>
                <w:sz w:val="28"/>
                <w:szCs w:val="28"/>
                <w:lang w:eastAsia="en-US"/>
              </w:rPr>
              <w:t>о</w:t>
            </w:r>
            <w:r w:rsidRPr="00E6673A">
              <w:rPr>
                <w:sz w:val="28"/>
                <w:szCs w:val="28"/>
                <w:lang w:eastAsia="en-US"/>
              </w:rPr>
              <w:t>устройству и санитарному состоянию сел сельсовета</w:t>
            </w:r>
            <w:r w:rsidRPr="00E6673A">
              <w:rPr>
                <w:color w:val="000000"/>
                <w:sz w:val="28"/>
                <w:szCs w:val="28"/>
                <w:shd w:val="clear" w:color="auto" w:fill="FFFFFF"/>
                <w:lang w:eastAsia="en-US"/>
              </w:rPr>
              <w:t xml:space="preserve"> и  о задачах депутатов по привл</w:t>
            </w:r>
            <w:r w:rsidRPr="00E6673A">
              <w:rPr>
                <w:color w:val="000000"/>
                <w:sz w:val="28"/>
                <w:szCs w:val="28"/>
                <w:shd w:val="clear" w:color="auto" w:fill="FFFFFF"/>
                <w:lang w:eastAsia="en-US"/>
              </w:rPr>
              <w:t>е</w:t>
            </w:r>
            <w:r w:rsidRPr="00E6673A">
              <w:rPr>
                <w:color w:val="000000"/>
                <w:sz w:val="28"/>
                <w:szCs w:val="28"/>
                <w:shd w:val="clear" w:color="auto" w:fill="FFFFFF"/>
                <w:lang w:eastAsia="en-US"/>
              </w:rPr>
              <w:t>чению  населения и общес</w:t>
            </w:r>
            <w:r w:rsidRPr="00E6673A">
              <w:rPr>
                <w:color w:val="000000"/>
                <w:sz w:val="28"/>
                <w:szCs w:val="28"/>
                <w:shd w:val="clear" w:color="auto" w:fill="FFFFFF"/>
                <w:lang w:eastAsia="en-US"/>
              </w:rPr>
              <w:t>т</w:t>
            </w:r>
            <w:r w:rsidRPr="00E6673A">
              <w:rPr>
                <w:color w:val="000000"/>
                <w:sz w:val="28"/>
                <w:szCs w:val="28"/>
                <w:shd w:val="clear" w:color="auto" w:fill="FFFFFF"/>
                <w:lang w:eastAsia="en-US"/>
              </w:rPr>
              <w:t>венности на благоустройство и санитарному порядку сел.</w:t>
            </w:r>
          </w:p>
          <w:p w:rsidR="00E6673A" w:rsidRPr="00E6673A" w:rsidRDefault="00E6673A" w:rsidP="00E6673A">
            <w:pPr>
              <w:tabs>
                <w:tab w:val="left" w:pos="0"/>
              </w:tabs>
              <w:rPr>
                <w:sz w:val="28"/>
                <w:szCs w:val="28"/>
                <w:lang w:eastAsia="en-US"/>
              </w:rPr>
            </w:pPr>
            <w:r w:rsidRPr="00E6673A">
              <w:rPr>
                <w:sz w:val="28"/>
                <w:szCs w:val="28"/>
                <w:lang w:eastAsia="en-US"/>
              </w:rPr>
              <w:t>3. Об обеспечении первичных мер пожарной безопасности на территории Макарьевского  сельсовета в летний пожар</w:t>
            </w:r>
            <w:r w:rsidRPr="00E6673A">
              <w:rPr>
                <w:sz w:val="28"/>
                <w:szCs w:val="28"/>
                <w:lang w:eastAsia="en-US"/>
              </w:rPr>
              <w:t>о</w:t>
            </w:r>
            <w:r w:rsidRPr="00E6673A">
              <w:rPr>
                <w:sz w:val="28"/>
                <w:szCs w:val="28"/>
                <w:lang w:eastAsia="en-US"/>
              </w:rPr>
              <w:t>опасный период.</w:t>
            </w:r>
          </w:p>
          <w:p w:rsidR="00E6673A" w:rsidRPr="00E6673A" w:rsidRDefault="00E6673A" w:rsidP="00E6673A">
            <w:pPr>
              <w:tabs>
                <w:tab w:val="left" w:pos="0"/>
              </w:tabs>
              <w:rPr>
                <w:sz w:val="28"/>
                <w:szCs w:val="28"/>
                <w:lang w:eastAsia="en-US"/>
              </w:rPr>
            </w:pPr>
            <w:r w:rsidRPr="00E6673A">
              <w:rPr>
                <w:sz w:val="28"/>
                <w:szCs w:val="28"/>
                <w:lang w:eastAsia="en-US"/>
              </w:rPr>
              <w:t>4.</w:t>
            </w:r>
            <w:r w:rsidRPr="00E6673A">
              <w:rPr>
                <w:color w:val="212121"/>
                <w:sz w:val="28"/>
                <w:szCs w:val="28"/>
                <w:shd w:val="clear" w:color="auto" w:fill="FFFFFF"/>
                <w:lang w:eastAsia="en-US"/>
              </w:rPr>
              <w:t xml:space="preserve"> О результатах поступления налогов в бюджет Макарье</w:t>
            </w:r>
            <w:r w:rsidRPr="00E6673A">
              <w:rPr>
                <w:color w:val="212121"/>
                <w:sz w:val="28"/>
                <w:szCs w:val="28"/>
                <w:shd w:val="clear" w:color="auto" w:fill="FFFFFF"/>
                <w:lang w:eastAsia="en-US"/>
              </w:rPr>
              <w:t>в</w:t>
            </w:r>
            <w:r w:rsidRPr="00E6673A">
              <w:rPr>
                <w:color w:val="212121"/>
                <w:sz w:val="28"/>
                <w:szCs w:val="28"/>
                <w:shd w:val="clear" w:color="auto" w:fill="FFFFFF"/>
                <w:lang w:eastAsia="en-US"/>
              </w:rPr>
              <w:t>ского сельсовета и анализ н</w:t>
            </w:r>
            <w:r w:rsidRPr="00E6673A">
              <w:rPr>
                <w:color w:val="212121"/>
                <w:sz w:val="28"/>
                <w:szCs w:val="28"/>
                <w:shd w:val="clear" w:color="auto" w:fill="FFFFFF"/>
                <w:lang w:eastAsia="en-US"/>
              </w:rPr>
              <w:t>е</w:t>
            </w:r>
            <w:r w:rsidRPr="00E6673A">
              <w:rPr>
                <w:color w:val="212121"/>
                <w:sz w:val="28"/>
                <w:szCs w:val="28"/>
                <w:shd w:val="clear" w:color="auto" w:fill="FFFFFF"/>
                <w:lang w:eastAsia="en-US"/>
              </w:rPr>
              <w:t>доимки.</w:t>
            </w:r>
          </w:p>
          <w:p w:rsidR="00E6673A" w:rsidRPr="00E6673A" w:rsidRDefault="00E6673A" w:rsidP="00E6673A">
            <w:pPr>
              <w:tabs>
                <w:tab w:val="left" w:pos="0"/>
              </w:tabs>
              <w:rPr>
                <w:color w:val="000000"/>
                <w:sz w:val="28"/>
                <w:szCs w:val="28"/>
                <w:shd w:val="clear" w:color="auto" w:fill="FFFFFF"/>
                <w:lang w:eastAsia="en-US"/>
              </w:rPr>
            </w:pPr>
            <w:r w:rsidRPr="00E6673A">
              <w:rPr>
                <w:color w:val="000000"/>
                <w:sz w:val="28"/>
                <w:szCs w:val="28"/>
                <w:shd w:val="clear" w:color="auto" w:fill="FFFFFF"/>
                <w:lang w:eastAsia="en-US"/>
              </w:rPr>
              <w:t>5.  О внесении изменений и дополнений в нормативные правовые акты.</w:t>
            </w:r>
          </w:p>
          <w:p w:rsidR="00E6673A" w:rsidRPr="00E6673A" w:rsidRDefault="00E6673A" w:rsidP="00E6673A">
            <w:pPr>
              <w:tabs>
                <w:tab w:val="left" w:pos="0"/>
              </w:tabs>
              <w:rPr>
                <w:sz w:val="28"/>
                <w:szCs w:val="28"/>
                <w:lang w:eastAsia="en-US"/>
              </w:rPr>
            </w:pPr>
            <w:r w:rsidRPr="00E6673A">
              <w:rPr>
                <w:sz w:val="28"/>
                <w:szCs w:val="28"/>
                <w:lang w:eastAsia="en-US"/>
              </w:rPr>
              <w:t xml:space="preserve">6. </w:t>
            </w:r>
            <w:r w:rsidRPr="00E6673A">
              <w:rPr>
                <w:sz w:val="28"/>
              </w:rPr>
              <w:t>Принятие муниципальных нормативных правовых а</w:t>
            </w:r>
            <w:r w:rsidRPr="00E6673A">
              <w:rPr>
                <w:sz w:val="28"/>
              </w:rPr>
              <w:t>к</w:t>
            </w:r>
            <w:r w:rsidRPr="00E6673A">
              <w:rPr>
                <w:sz w:val="28"/>
              </w:rPr>
              <w:t>тов: в сфере законодательства от 06.10.2003 № 131-ФЗ «Об общих принципах организ</w:t>
            </w:r>
            <w:r w:rsidRPr="00E6673A">
              <w:rPr>
                <w:sz w:val="28"/>
              </w:rPr>
              <w:t>а</w:t>
            </w:r>
            <w:r w:rsidRPr="00E6673A">
              <w:rPr>
                <w:sz w:val="28"/>
              </w:rPr>
              <w:t>ции местного самоуправл</w:t>
            </w:r>
            <w:r w:rsidRPr="00E6673A">
              <w:rPr>
                <w:sz w:val="28"/>
              </w:rPr>
              <w:t>е</w:t>
            </w:r>
            <w:r w:rsidRPr="00E6673A">
              <w:rPr>
                <w:sz w:val="28"/>
              </w:rPr>
              <w:lastRenderedPageBreak/>
              <w:t>ния в Российской Федер</w:t>
            </w:r>
            <w:r w:rsidRPr="00E6673A">
              <w:rPr>
                <w:sz w:val="28"/>
              </w:rPr>
              <w:t>а</w:t>
            </w:r>
            <w:r w:rsidRPr="00E6673A">
              <w:rPr>
                <w:sz w:val="28"/>
              </w:rPr>
              <w:t xml:space="preserve">ции». </w:t>
            </w:r>
          </w:p>
        </w:tc>
        <w:tc>
          <w:tcPr>
            <w:tcW w:w="2337"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lastRenderedPageBreak/>
              <w:t>2 квартал</w:t>
            </w:r>
          </w:p>
          <w:p w:rsidR="00E6673A" w:rsidRPr="00E6673A" w:rsidRDefault="00E6673A" w:rsidP="00E6673A">
            <w:pPr>
              <w:tabs>
                <w:tab w:val="left" w:pos="0"/>
              </w:tabs>
              <w:rPr>
                <w:sz w:val="28"/>
                <w:szCs w:val="28"/>
                <w:lang w:eastAsia="en-US"/>
              </w:rPr>
            </w:pP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бухгалтер</w:t>
            </w:r>
          </w:p>
          <w:p w:rsidR="00E6673A" w:rsidRPr="00E6673A" w:rsidRDefault="00E6673A" w:rsidP="00E6673A">
            <w:pPr>
              <w:tabs>
                <w:tab w:val="left" w:pos="0"/>
              </w:tabs>
              <w:rPr>
                <w:sz w:val="28"/>
                <w:szCs w:val="28"/>
                <w:lang w:eastAsia="en-US"/>
              </w:rPr>
            </w:pPr>
            <w:r w:rsidRPr="00E6673A">
              <w:rPr>
                <w:sz w:val="28"/>
                <w:szCs w:val="28"/>
                <w:lang w:eastAsia="en-US"/>
              </w:rPr>
              <w:t>Работники культ</w:t>
            </w:r>
            <w:r w:rsidRPr="00E6673A">
              <w:rPr>
                <w:sz w:val="28"/>
                <w:szCs w:val="28"/>
                <w:lang w:eastAsia="en-US"/>
              </w:rPr>
              <w:t>у</w:t>
            </w:r>
            <w:r w:rsidRPr="00E6673A">
              <w:rPr>
                <w:sz w:val="28"/>
                <w:szCs w:val="28"/>
                <w:lang w:eastAsia="en-US"/>
              </w:rPr>
              <w:t>ры</w:t>
            </w:r>
          </w:p>
          <w:p w:rsidR="00E6673A" w:rsidRPr="00E6673A" w:rsidRDefault="00E6673A" w:rsidP="00E6673A">
            <w:pPr>
              <w:tabs>
                <w:tab w:val="left" w:pos="0"/>
              </w:tabs>
              <w:rPr>
                <w:sz w:val="28"/>
                <w:szCs w:val="28"/>
                <w:lang w:eastAsia="en-US"/>
              </w:rPr>
            </w:pPr>
            <w:r w:rsidRPr="00E6673A">
              <w:rPr>
                <w:sz w:val="28"/>
                <w:szCs w:val="28"/>
                <w:lang w:eastAsia="en-US"/>
              </w:rPr>
              <w:t xml:space="preserve">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Специалист по земле</w:t>
            </w:r>
          </w:p>
        </w:tc>
      </w:tr>
      <w:tr w:rsidR="00E6673A" w:rsidTr="00E6673A">
        <w:trPr>
          <w:trHeight w:val="920"/>
        </w:trPr>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lastRenderedPageBreak/>
              <w:t>3.4</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color w:val="000000"/>
                <w:sz w:val="28"/>
                <w:szCs w:val="28"/>
                <w:shd w:val="clear" w:color="auto" w:fill="FFFFFF"/>
                <w:lang w:eastAsia="en-US"/>
              </w:rPr>
            </w:pPr>
            <w:r w:rsidRPr="00E6673A">
              <w:rPr>
                <w:sz w:val="28"/>
                <w:szCs w:val="28"/>
                <w:lang w:eastAsia="en-US"/>
              </w:rPr>
              <w:t xml:space="preserve">1. </w:t>
            </w:r>
            <w:r w:rsidRPr="00E6673A">
              <w:rPr>
                <w:color w:val="212121"/>
                <w:sz w:val="28"/>
                <w:szCs w:val="28"/>
                <w:shd w:val="clear" w:color="auto" w:fill="FFFFFF"/>
                <w:lang w:eastAsia="en-US"/>
              </w:rPr>
              <w:t>О результатах поступления налогов в бюджет Макарье</w:t>
            </w:r>
            <w:r w:rsidRPr="00E6673A">
              <w:rPr>
                <w:color w:val="212121"/>
                <w:sz w:val="28"/>
                <w:szCs w:val="28"/>
                <w:shd w:val="clear" w:color="auto" w:fill="FFFFFF"/>
                <w:lang w:eastAsia="en-US"/>
              </w:rPr>
              <w:t>в</w:t>
            </w:r>
            <w:r w:rsidRPr="00E6673A">
              <w:rPr>
                <w:color w:val="212121"/>
                <w:sz w:val="28"/>
                <w:szCs w:val="28"/>
                <w:shd w:val="clear" w:color="auto" w:fill="FFFFFF"/>
                <w:lang w:eastAsia="en-US"/>
              </w:rPr>
              <w:t>ского сельсовета и анализ н</w:t>
            </w:r>
            <w:r w:rsidRPr="00E6673A">
              <w:rPr>
                <w:color w:val="212121"/>
                <w:sz w:val="28"/>
                <w:szCs w:val="28"/>
                <w:shd w:val="clear" w:color="auto" w:fill="FFFFFF"/>
                <w:lang w:eastAsia="en-US"/>
              </w:rPr>
              <w:t>е</w:t>
            </w:r>
            <w:r w:rsidRPr="00E6673A">
              <w:rPr>
                <w:color w:val="212121"/>
                <w:sz w:val="28"/>
                <w:szCs w:val="28"/>
                <w:shd w:val="clear" w:color="auto" w:fill="FFFFFF"/>
                <w:lang w:eastAsia="en-US"/>
              </w:rPr>
              <w:t>доимки.</w:t>
            </w:r>
          </w:p>
          <w:p w:rsidR="00E6673A" w:rsidRPr="00E6673A" w:rsidRDefault="00E6673A" w:rsidP="00E6673A">
            <w:pPr>
              <w:tabs>
                <w:tab w:val="left" w:pos="0"/>
              </w:tabs>
              <w:rPr>
                <w:color w:val="000000"/>
                <w:sz w:val="28"/>
                <w:szCs w:val="28"/>
                <w:shd w:val="clear" w:color="auto" w:fill="FFFFFF"/>
                <w:lang w:eastAsia="en-US"/>
              </w:rPr>
            </w:pPr>
            <w:r w:rsidRPr="00E6673A">
              <w:rPr>
                <w:sz w:val="28"/>
                <w:szCs w:val="28"/>
                <w:lang w:eastAsia="en-US"/>
              </w:rPr>
              <w:t xml:space="preserve">2.  </w:t>
            </w:r>
            <w:r w:rsidRPr="00E6673A">
              <w:rPr>
                <w:color w:val="000000"/>
                <w:sz w:val="28"/>
                <w:szCs w:val="28"/>
                <w:shd w:val="clear" w:color="auto" w:fill="FFFFFF"/>
                <w:lang w:eastAsia="en-US"/>
              </w:rPr>
              <w:t> О внесении изменений и дополнений в нормативные правовые акты.</w:t>
            </w:r>
          </w:p>
          <w:p w:rsidR="00E6673A" w:rsidRPr="00E6673A" w:rsidRDefault="00E6673A" w:rsidP="00E6673A">
            <w:pPr>
              <w:tabs>
                <w:tab w:val="left" w:pos="0"/>
              </w:tabs>
              <w:rPr>
                <w:sz w:val="28"/>
                <w:szCs w:val="28"/>
                <w:lang w:eastAsia="en-US"/>
              </w:rPr>
            </w:pPr>
            <w:r w:rsidRPr="00E6673A">
              <w:rPr>
                <w:color w:val="000000"/>
                <w:sz w:val="28"/>
                <w:szCs w:val="28"/>
                <w:shd w:val="clear" w:color="auto" w:fill="FFFFFF"/>
                <w:lang w:eastAsia="en-US"/>
              </w:rPr>
              <w:t xml:space="preserve">3. </w:t>
            </w:r>
            <w:r w:rsidRPr="00E6673A">
              <w:rPr>
                <w:sz w:val="28"/>
              </w:rPr>
              <w:t>Принятие муниципальных нормативных правовых а</w:t>
            </w:r>
            <w:r w:rsidRPr="00E6673A">
              <w:rPr>
                <w:sz w:val="28"/>
              </w:rPr>
              <w:t>к</w:t>
            </w:r>
            <w:r w:rsidRPr="00E6673A">
              <w:rPr>
                <w:sz w:val="28"/>
              </w:rPr>
              <w:t>тов: в сфере законодательства Постановлением Правител</w:t>
            </w:r>
            <w:r w:rsidRPr="00E6673A">
              <w:rPr>
                <w:sz w:val="28"/>
              </w:rPr>
              <w:t>ь</w:t>
            </w:r>
            <w:r w:rsidRPr="00E6673A">
              <w:rPr>
                <w:sz w:val="28"/>
              </w:rPr>
              <w:t>ства РФ от 21.09.2022 № 1666 внесены изменения в Общие требования к нормативным правовым актам, муниц</w:t>
            </w:r>
            <w:r w:rsidRPr="00E6673A">
              <w:rPr>
                <w:sz w:val="28"/>
              </w:rPr>
              <w:t>и</w:t>
            </w:r>
            <w:r w:rsidRPr="00E6673A">
              <w:rPr>
                <w:sz w:val="28"/>
              </w:rPr>
              <w:t>пальным правовым актам, р</w:t>
            </w:r>
            <w:r w:rsidRPr="00E6673A">
              <w:rPr>
                <w:sz w:val="28"/>
              </w:rPr>
              <w:t>е</w:t>
            </w:r>
            <w:r w:rsidRPr="00E6673A">
              <w:rPr>
                <w:sz w:val="28"/>
              </w:rPr>
              <w:t>гулирующим предоставление субсидий, в том числе гра</w:t>
            </w:r>
            <w:r w:rsidRPr="00E6673A">
              <w:rPr>
                <w:sz w:val="28"/>
              </w:rPr>
              <w:t>н</w:t>
            </w:r>
            <w:r w:rsidRPr="00E6673A">
              <w:rPr>
                <w:sz w:val="28"/>
              </w:rPr>
              <w:t>тов  в форме субсидий - вн</w:t>
            </w:r>
            <w:r w:rsidRPr="00E6673A">
              <w:rPr>
                <w:sz w:val="28"/>
              </w:rPr>
              <w:t>е</w:t>
            </w:r>
            <w:r w:rsidRPr="00E6673A">
              <w:rPr>
                <w:sz w:val="28"/>
              </w:rPr>
              <w:t>сение изменений в Порядки  предоставление субсидий.</w:t>
            </w:r>
          </w:p>
        </w:tc>
        <w:tc>
          <w:tcPr>
            <w:tcW w:w="2337"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3 квартал</w:t>
            </w:r>
          </w:p>
          <w:p w:rsidR="00E6673A" w:rsidRPr="00E6673A" w:rsidRDefault="00E6673A" w:rsidP="00E6673A">
            <w:pPr>
              <w:tabs>
                <w:tab w:val="left" w:pos="0"/>
              </w:tabs>
              <w:jc w:val="both"/>
              <w:rPr>
                <w:sz w:val="28"/>
                <w:szCs w:val="28"/>
                <w:lang w:eastAsia="en-US"/>
              </w:rPr>
            </w:pPr>
          </w:p>
          <w:p w:rsidR="00E6673A" w:rsidRPr="00E6673A" w:rsidRDefault="00E6673A" w:rsidP="00E6673A">
            <w:pPr>
              <w:tabs>
                <w:tab w:val="left" w:pos="0"/>
              </w:tabs>
              <w:jc w:val="both"/>
              <w:rPr>
                <w:sz w:val="28"/>
                <w:szCs w:val="28"/>
                <w:lang w:eastAsia="en-US"/>
              </w:rPr>
            </w:pPr>
          </w:p>
          <w:p w:rsidR="00E6673A" w:rsidRPr="00E6673A" w:rsidRDefault="00E6673A" w:rsidP="00E6673A">
            <w:pPr>
              <w:tabs>
                <w:tab w:val="left" w:pos="0"/>
              </w:tabs>
              <w:jc w:val="both"/>
              <w:rPr>
                <w:sz w:val="28"/>
                <w:szCs w:val="28"/>
                <w:lang w:eastAsia="en-US"/>
              </w:rPr>
            </w:pPr>
          </w:p>
          <w:p w:rsidR="00E6673A" w:rsidRPr="00E6673A" w:rsidRDefault="00E6673A" w:rsidP="00E6673A">
            <w:pPr>
              <w:tabs>
                <w:tab w:val="left" w:pos="0"/>
              </w:tabs>
              <w:jc w:val="both"/>
              <w:rPr>
                <w:sz w:val="28"/>
                <w:szCs w:val="28"/>
                <w:lang w:eastAsia="en-US"/>
              </w:rPr>
            </w:pPr>
          </w:p>
        </w:tc>
        <w:tc>
          <w:tcPr>
            <w:tcW w:w="2543"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бухгалтер</w:t>
            </w:r>
          </w:p>
          <w:p w:rsidR="00E6673A" w:rsidRPr="00E6673A" w:rsidRDefault="00E6673A" w:rsidP="00E6673A">
            <w:pPr>
              <w:tabs>
                <w:tab w:val="left" w:pos="0"/>
              </w:tabs>
              <w:rPr>
                <w:sz w:val="28"/>
                <w:szCs w:val="28"/>
                <w:lang w:eastAsia="en-US"/>
              </w:rPr>
            </w:pPr>
            <w:r w:rsidRPr="00E6673A">
              <w:rPr>
                <w:sz w:val="28"/>
                <w:szCs w:val="28"/>
                <w:lang w:eastAsia="en-US"/>
              </w:rPr>
              <w:t>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Специалист по земле</w:t>
            </w:r>
          </w:p>
        </w:tc>
      </w:tr>
      <w:tr w:rsidR="00E6673A" w:rsidTr="00E6673A">
        <w:trPr>
          <w:trHeight w:val="8371"/>
        </w:trPr>
        <w:tc>
          <w:tcPr>
            <w:tcW w:w="861" w:type="dxa"/>
            <w:tcBorders>
              <w:top w:val="single" w:sz="4" w:space="0" w:color="auto"/>
              <w:left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lastRenderedPageBreak/>
              <w:t>3.5</w:t>
            </w:r>
          </w:p>
        </w:tc>
        <w:tc>
          <w:tcPr>
            <w:tcW w:w="3830" w:type="dxa"/>
            <w:tcBorders>
              <w:top w:val="single" w:sz="4" w:space="0" w:color="auto"/>
              <w:left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1.Об  утверждении бюджета муниципального образования Макарьевский сельсовет на 2025 г.</w:t>
            </w:r>
          </w:p>
          <w:p w:rsidR="00E6673A" w:rsidRPr="00E6673A" w:rsidRDefault="00E6673A" w:rsidP="00E6673A">
            <w:pPr>
              <w:tabs>
                <w:tab w:val="left" w:pos="630"/>
                <w:tab w:val="left" w:pos="932"/>
              </w:tabs>
              <w:rPr>
                <w:color w:val="000000"/>
                <w:sz w:val="28"/>
                <w:szCs w:val="28"/>
                <w:shd w:val="clear" w:color="auto" w:fill="FFFFFF"/>
                <w:lang w:eastAsia="en-US"/>
              </w:rPr>
            </w:pPr>
            <w:r w:rsidRPr="00E6673A">
              <w:rPr>
                <w:color w:val="000000"/>
                <w:sz w:val="28"/>
                <w:szCs w:val="28"/>
                <w:shd w:val="clear" w:color="auto" w:fill="FFFFFF"/>
                <w:lang w:eastAsia="en-US"/>
              </w:rPr>
              <w:t>2. Об утверждении соглаш</w:t>
            </w:r>
            <w:r w:rsidRPr="00E6673A">
              <w:rPr>
                <w:color w:val="000000"/>
                <w:sz w:val="28"/>
                <w:szCs w:val="28"/>
                <w:shd w:val="clear" w:color="auto" w:fill="FFFFFF"/>
                <w:lang w:eastAsia="en-US"/>
              </w:rPr>
              <w:t>е</w:t>
            </w:r>
            <w:r w:rsidRPr="00E6673A">
              <w:rPr>
                <w:color w:val="000000"/>
                <w:sz w:val="28"/>
                <w:szCs w:val="28"/>
                <w:shd w:val="clear" w:color="auto" w:fill="FFFFFF"/>
                <w:lang w:eastAsia="en-US"/>
              </w:rPr>
              <w:t>ний о передаче осуществл</w:t>
            </w:r>
            <w:r w:rsidRPr="00E6673A">
              <w:rPr>
                <w:color w:val="000000"/>
                <w:sz w:val="28"/>
                <w:szCs w:val="28"/>
                <w:shd w:val="clear" w:color="auto" w:fill="FFFFFF"/>
                <w:lang w:eastAsia="en-US"/>
              </w:rPr>
              <w:t>е</w:t>
            </w:r>
            <w:r w:rsidRPr="00E6673A">
              <w:rPr>
                <w:color w:val="000000"/>
                <w:sz w:val="28"/>
                <w:szCs w:val="28"/>
                <w:shd w:val="clear" w:color="auto" w:fill="FFFFFF"/>
                <w:lang w:eastAsia="en-US"/>
              </w:rPr>
              <w:t>ния части полномочий мун</w:t>
            </w:r>
            <w:r w:rsidRPr="00E6673A">
              <w:rPr>
                <w:color w:val="000000"/>
                <w:sz w:val="28"/>
                <w:szCs w:val="28"/>
                <w:shd w:val="clear" w:color="auto" w:fill="FFFFFF"/>
                <w:lang w:eastAsia="en-US"/>
              </w:rPr>
              <w:t>и</w:t>
            </w:r>
            <w:r w:rsidRPr="00E6673A">
              <w:rPr>
                <w:color w:val="000000"/>
                <w:sz w:val="28"/>
                <w:szCs w:val="28"/>
                <w:shd w:val="clear" w:color="auto" w:fill="FFFFFF"/>
                <w:lang w:eastAsia="en-US"/>
              </w:rPr>
              <w:t>ципального района.</w:t>
            </w:r>
          </w:p>
          <w:p w:rsidR="00E6673A" w:rsidRPr="00E6673A" w:rsidRDefault="00E6673A" w:rsidP="00E6673A">
            <w:pPr>
              <w:tabs>
                <w:tab w:val="left" w:pos="0"/>
              </w:tabs>
              <w:rPr>
                <w:color w:val="212121"/>
                <w:sz w:val="28"/>
                <w:szCs w:val="28"/>
                <w:shd w:val="clear" w:color="auto" w:fill="FFFFFF"/>
                <w:lang w:eastAsia="en-US"/>
              </w:rPr>
            </w:pPr>
            <w:r w:rsidRPr="00E6673A">
              <w:rPr>
                <w:color w:val="000000"/>
                <w:sz w:val="28"/>
                <w:szCs w:val="28"/>
                <w:shd w:val="clear" w:color="auto" w:fill="FFFFFF"/>
                <w:lang w:eastAsia="en-US"/>
              </w:rPr>
              <w:t>3.</w:t>
            </w:r>
            <w:r w:rsidRPr="00E6673A">
              <w:rPr>
                <w:color w:val="212121"/>
                <w:sz w:val="28"/>
                <w:szCs w:val="28"/>
                <w:shd w:val="clear" w:color="auto" w:fill="FFFFFF"/>
                <w:lang w:eastAsia="en-US"/>
              </w:rPr>
              <w:t xml:space="preserve"> О результатах поступления налогов в бюджет Макарье</w:t>
            </w:r>
            <w:r w:rsidRPr="00E6673A">
              <w:rPr>
                <w:color w:val="212121"/>
                <w:sz w:val="28"/>
                <w:szCs w:val="28"/>
                <w:shd w:val="clear" w:color="auto" w:fill="FFFFFF"/>
                <w:lang w:eastAsia="en-US"/>
              </w:rPr>
              <w:t>в</w:t>
            </w:r>
            <w:r w:rsidRPr="00E6673A">
              <w:rPr>
                <w:color w:val="212121"/>
                <w:sz w:val="28"/>
                <w:szCs w:val="28"/>
                <w:shd w:val="clear" w:color="auto" w:fill="FFFFFF"/>
                <w:lang w:eastAsia="en-US"/>
              </w:rPr>
              <w:t>ского сельсовета и анализ н</w:t>
            </w:r>
            <w:r w:rsidRPr="00E6673A">
              <w:rPr>
                <w:color w:val="212121"/>
                <w:sz w:val="28"/>
                <w:szCs w:val="28"/>
                <w:shd w:val="clear" w:color="auto" w:fill="FFFFFF"/>
                <w:lang w:eastAsia="en-US"/>
              </w:rPr>
              <w:t>е</w:t>
            </w:r>
            <w:r w:rsidRPr="00E6673A">
              <w:rPr>
                <w:color w:val="212121"/>
                <w:sz w:val="28"/>
                <w:szCs w:val="28"/>
                <w:shd w:val="clear" w:color="auto" w:fill="FFFFFF"/>
                <w:lang w:eastAsia="en-US"/>
              </w:rPr>
              <w:t xml:space="preserve">доимки. </w:t>
            </w:r>
          </w:p>
          <w:p w:rsidR="00E6673A" w:rsidRPr="00E6673A" w:rsidRDefault="00E6673A" w:rsidP="00E6673A">
            <w:pPr>
              <w:tabs>
                <w:tab w:val="left" w:pos="0"/>
              </w:tabs>
              <w:rPr>
                <w:sz w:val="28"/>
                <w:szCs w:val="28"/>
                <w:lang w:eastAsia="en-US"/>
              </w:rPr>
            </w:pPr>
            <w:r w:rsidRPr="00E6673A">
              <w:rPr>
                <w:color w:val="212121"/>
                <w:sz w:val="28"/>
                <w:szCs w:val="28"/>
                <w:shd w:val="clear" w:color="auto" w:fill="FFFFFF"/>
                <w:lang w:eastAsia="en-US"/>
              </w:rPr>
              <w:t xml:space="preserve">4. </w:t>
            </w:r>
            <w:r w:rsidRPr="00E6673A">
              <w:rPr>
                <w:color w:val="000000"/>
                <w:sz w:val="28"/>
                <w:szCs w:val="28"/>
                <w:shd w:val="clear" w:color="auto" w:fill="FFFFFF"/>
                <w:lang w:eastAsia="en-US"/>
              </w:rPr>
              <w:t>О внесении изменений и дополнений в нормативные правовые акты.</w:t>
            </w:r>
          </w:p>
          <w:p w:rsidR="00E6673A" w:rsidRPr="00E6673A" w:rsidRDefault="00E6673A" w:rsidP="00E6673A">
            <w:pPr>
              <w:tabs>
                <w:tab w:val="left" w:pos="0"/>
              </w:tabs>
              <w:rPr>
                <w:sz w:val="28"/>
                <w:szCs w:val="28"/>
                <w:lang w:eastAsia="en-US"/>
              </w:rPr>
            </w:pPr>
            <w:r w:rsidRPr="00E6673A">
              <w:rPr>
                <w:sz w:val="28"/>
                <w:lang w:eastAsia="en-US"/>
              </w:rPr>
              <w:t>5.Об утверждении плана р</w:t>
            </w:r>
            <w:r w:rsidRPr="00E6673A">
              <w:rPr>
                <w:sz w:val="28"/>
                <w:lang w:eastAsia="en-US"/>
              </w:rPr>
              <w:t>а</w:t>
            </w:r>
            <w:r w:rsidRPr="00E6673A">
              <w:rPr>
                <w:sz w:val="28"/>
                <w:lang w:eastAsia="en-US"/>
              </w:rPr>
              <w:t>боты Совета народных деп</w:t>
            </w:r>
            <w:r w:rsidRPr="00E6673A">
              <w:rPr>
                <w:sz w:val="28"/>
                <w:lang w:eastAsia="en-US"/>
              </w:rPr>
              <w:t>у</w:t>
            </w:r>
            <w:r w:rsidRPr="00E6673A">
              <w:rPr>
                <w:sz w:val="28"/>
                <w:lang w:eastAsia="en-US"/>
              </w:rPr>
              <w:t>татов Макарьевского сел</w:t>
            </w:r>
            <w:r w:rsidRPr="00E6673A">
              <w:rPr>
                <w:sz w:val="28"/>
                <w:lang w:eastAsia="en-US"/>
              </w:rPr>
              <w:t>ь</w:t>
            </w:r>
            <w:r w:rsidRPr="00E6673A">
              <w:rPr>
                <w:sz w:val="28"/>
                <w:lang w:eastAsia="en-US"/>
              </w:rPr>
              <w:t>ского Совета депутатов С</w:t>
            </w:r>
            <w:r w:rsidRPr="00E6673A">
              <w:rPr>
                <w:sz w:val="28"/>
                <w:lang w:eastAsia="en-US"/>
              </w:rPr>
              <w:t>о</w:t>
            </w:r>
            <w:r w:rsidRPr="00E6673A">
              <w:rPr>
                <w:sz w:val="28"/>
                <w:lang w:eastAsia="en-US"/>
              </w:rPr>
              <w:t xml:space="preserve">лтонского района Алтайского края  на 2025 год.      </w:t>
            </w:r>
          </w:p>
        </w:tc>
        <w:tc>
          <w:tcPr>
            <w:tcW w:w="2337" w:type="dxa"/>
            <w:tcBorders>
              <w:top w:val="single" w:sz="4" w:space="0" w:color="auto"/>
              <w:left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 квартал</w:t>
            </w:r>
          </w:p>
        </w:tc>
        <w:tc>
          <w:tcPr>
            <w:tcW w:w="2543" w:type="dxa"/>
            <w:tcBorders>
              <w:top w:val="single" w:sz="4" w:space="0" w:color="auto"/>
              <w:left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Главный бухгалтер</w:t>
            </w:r>
          </w:p>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Депутаты сельск</w:t>
            </w:r>
            <w:r w:rsidRPr="00E6673A">
              <w:rPr>
                <w:sz w:val="28"/>
                <w:szCs w:val="28"/>
                <w:lang w:eastAsia="en-US"/>
              </w:rPr>
              <w:t>о</w:t>
            </w:r>
            <w:r w:rsidRPr="00E6673A">
              <w:rPr>
                <w:sz w:val="28"/>
                <w:szCs w:val="28"/>
                <w:lang w:eastAsia="en-US"/>
              </w:rPr>
              <w:t>го Совета депут</w:t>
            </w:r>
            <w:r w:rsidRPr="00E6673A">
              <w:rPr>
                <w:sz w:val="28"/>
                <w:szCs w:val="28"/>
                <w:lang w:eastAsia="en-US"/>
              </w:rPr>
              <w:t>а</w:t>
            </w:r>
            <w:r w:rsidRPr="00E6673A">
              <w:rPr>
                <w:sz w:val="28"/>
                <w:szCs w:val="28"/>
                <w:lang w:eastAsia="en-US"/>
              </w:rPr>
              <w:t>тов</w:t>
            </w:r>
          </w:p>
          <w:p w:rsidR="00E6673A" w:rsidRPr="00E6673A" w:rsidRDefault="00E6673A" w:rsidP="00E6673A">
            <w:pPr>
              <w:tabs>
                <w:tab w:val="left" w:pos="0"/>
              </w:tabs>
              <w:rPr>
                <w:sz w:val="28"/>
                <w:szCs w:val="28"/>
                <w:lang w:eastAsia="en-US"/>
              </w:rPr>
            </w:pPr>
            <w:r w:rsidRPr="00E6673A">
              <w:rPr>
                <w:sz w:val="28"/>
                <w:szCs w:val="28"/>
                <w:lang w:eastAsia="en-US"/>
              </w:rPr>
              <w:t>Специалист по земле</w:t>
            </w:r>
          </w:p>
        </w:tc>
      </w:tr>
      <w:tr w:rsidR="00E6673A" w:rsidTr="00E6673A">
        <w:trPr>
          <w:trHeight w:val="920"/>
        </w:trPr>
        <w:tc>
          <w:tcPr>
            <w:tcW w:w="9571" w:type="dxa"/>
            <w:gridSpan w:val="4"/>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b/>
                <w:sz w:val="28"/>
                <w:szCs w:val="28"/>
                <w:lang w:eastAsia="en-US"/>
              </w:rPr>
              <w:t xml:space="preserve">     4. Работа депутатов на округах</w:t>
            </w: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4.1</w:t>
            </w:r>
          </w:p>
        </w:tc>
        <w:tc>
          <w:tcPr>
            <w:tcW w:w="3830"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color w:val="212121"/>
                <w:sz w:val="28"/>
                <w:szCs w:val="28"/>
                <w:shd w:val="clear" w:color="auto" w:fill="FFFFFF"/>
                <w:lang w:eastAsia="en-US"/>
              </w:rPr>
            </w:pPr>
            <w:r w:rsidRPr="00E6673A">
              <w:rPr>
                <w:sz w:val="28"/>
                <w:szCs w:val="28"/>
                <w:lang w:eastAsia="en-US"/>
              </w:rPr>
              <w:t>Индивидуальная работа д</w:t>
            </w:r>
            <w:r w:rsidRPr="00E6673A">
              <w:rPr>
                <w:sz w:val="28"/>
                <w:szCs w:val="28"/>
                <w:lang w:eastAsia="en-US"/>
              </w:rPr>
              <w:t>е</w:t>
            </w:r>
            <w:r w:rsidRPr="00E6673A">
              <w:rPr>
                <w:sz w:val="28"/>
                <w:szCs w:val="28"/>
                <w:lang w:eastAsia="en-US"/>
              </w:rPr>
              <w:t>путатов с избирателями (по</w:t>
            </w:r>
            <w:r w:rsidRPr="00E6673A">
              <w:rPr>
                <w:sz w:val="28"/>
                <w:szCs w:val="28"/>
                <w:lang w:eastAsia="en-US"/>
              </w:rPr>
              <w:t>д</w:t>
            </w:r>
            <w:r w:rsidRPr="00E6673A">
              <w:rPr>
                <w:sz w:val="28"/>
                <w:szCs w:val="28"/>
                <w:lang w:eastAsia="en-US"/>
              </w:rPr>
              <w:t>ворный, поквартирный обход, встречи, беседы), оказание социальной помощи в теч</w:t>
            </w:r>
            <w:r w:rsidRPr="00E6673A">
              <w:rPr>
                <w:sz w:val="28"/>
                <w:szCs w:val="28"/>
                <w:lang w:eastAsia="en-US"/>
              </w:rPr>
              <w:t>е</w:t>
            </w:r>
            <w:r w:rsidRPr="00E6673A">
              <w:rPr>
                <w:sz w:val="28"/>
                <w:szCs w:val="28"/>
                <w:lang w:eastAsia="en-US"/>
              </w:rPr>
              <w:t>ние года председатель Совета депутатов, депутаты.</w:t>
            </w: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В течении года</w:t>
            </w:r>
          </w:p>
        </w:tc>
        <w:tc>
          <w:tcPr>
            <w:tcW w:w="2543"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 xml:space="preserve">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p w:rsidR="00E6673A" w:rsidRPr="00E6673A" w:rsidRDefault="00E6673A" w:rsidP="00E6673A">
            <w:pPr>
              <w:tabs>
                <w:tab w:val="left" w:pos="0"/>
              </w:tabs>
              <w:rPr>
                <w:sz w:val="28"/>
                <w:szCs w:val="28"/>
                <w:lang w:eastAsia="en-US"/>
              </w:rPr>
            </w:pP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4.2</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Отчет депутатов о продела</w:t>
            </w:r>
            <w:r w:rsidRPr="00E6673A">
              <w:rPr>
                <w:sz w:val="28"/>
                <w:szCs w:val="28"/>
                <w:lang w:eastAsia="en-US"/>
              </w:rPr>
              <w:t>н</w:t>
            </w:r>
            <w:r w:rsidRPr="00E6673A">
              <w:rPr>
                <w:sz w:val="28"/>
                <w:szCs w:val="28"/>
                <w:lang w:eastAsia="en-US"/>
              </w:rPr>
              <w:t>ной работе  Депутаты сел</w:t>
            </w:r>
            <w:r w:rsidRPr="00E6673A">
              <w:rPr>
                <w:sz w:val="28"/>
                <w:szCs w:val="28"/>
                <w:lang w:eastAsia="en-US"/>
              </w:rPr>
              <w:t>ь</w:t>
            </w:r>
            <w:r w:rsidRPr="00E6673A">
              <w:rPr>
                <w:sz w:val="28"/>
                <w:szCs w:val="28"/>
                <w:lang w:eastAsia="en-US"/>
              </w:rPr>
              <w:t>ского Совета депутатов</w:t>
            </w: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ежеквартально</w:t>
            </w:r>
          </w:p>
        </w:tc>
        <w:tc>
          <w:tcPr>
            <w:tcW w:w="2543"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 xml:space="preserve">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p w:rsidR="00E6673A" w:rsidRPr="00E6673A" w:rsidRDefault="00E6673A" w:rsidP="00E6673A">
            <w:pPr>
              <w:tabs>
                <w:tab w:val="left" w:pos="0"/>
              </w:tabs>
              <w:rPr>
                <w:sz w:val="28"/>
                <w:szCs w:val="28"/>
                <w:lang w:eastAsia="en-US"/>
              </w:rPr>
            </w:pPr>
          </w:p>
        </w:tc>
      </w:tr>
      <w:tr w:rsidR="00E6673A" w:rsidTr="00E6673A">
        <w:tc>
          <w:tcPr>
            <w:tcW w:w="861"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4.3</w:t>
            </w:r>
          </w:p>
        </w:tc>
        <w:tc>
          <w:tcPr>
            <w:tcW w:w="3830"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Отчет депутатов перед изб</w:t>
            </w:r>
            <w:r w:rsidRPr="00E6673A">
              <w:rPr>
                <w:sz w:val="28"/>
                <w:szCs w:val="28"/>
                <w:lang w:eastAsia="en-US"/>
              </w:rPr>
              <w:t>и</w:t>
            </w:r>
            <w:r w:rsidRPr="00E6673A">
              <w:rPr>
                <w:sz w:val="28"/>
                <w:szCs w:val="28"/>
                <w:lang w:eastAsia="en-US"/>
              </w:rPr>
              <w:t>рателями</w:t>
            </w:r>
          </w:p>
          <w:p w:rsidR="00E6673A" w:rsidRPr="00E6673A" w:rsidRDefault="00E6673A" w:rsidP="00E6673A">
            <w:pPr>
              <w:tabs>
                <w:tab w:val="left" w:pos="0"/>
              </w:tabs>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E6673A" w:rsidRPr="00E6673A" w:rsidRDefault="00E6673A" w:rsidP="00E6673A">
            <w:pPr>
              <w:tabs>
                <w:tab w:val="left" w:pos="0"/>
              </w:tabs>
              <w:rPr>
                <w:sz w:val="28"/>
                <w:szCs w:val="28"/>
                <w:lang w:eastAsia="en-US"/>
              </w:rPr>
            </w:pPr>
            <w:r w:rsidRPr="00E6673A">
              <w:rPr>
                <w:sz w:val="28"/>
                <w:szCs w:val="28"/>
                <w:lang w:eastAsia="en-US"/>
              </w:rPr>
              <w:t>Февраль, ноябрь</w:t>
            </w:r>
          </w:p>
        </w:tc>
        <w:tc>
          <w:tcPr>
            <w:tcW w:w="2543" w:type="dxa"/>
            <w:tcBorders>
              <w:top w:val="single" w:sz="4" w:space="0" w:color="auto"/>
              <w:left w:val="single" w:sz="4" w:space="0" w:color="auto"/>
              <w:bottom w:val="single" w:sz="4" w:space="0" w:color="auto"/>
              <w:right w:val="single" w:sz="4" w:space="0" w:color="auto"/>
            </w:tcBorders>
          </w:tcPr>
          <w:p w:rsidR="00E6673A" w:rsidRPr="00E6673A" w:rsidRDefault="00E6673A" w:rsidP="00E6673A">
            <w:pPr>
              <w:tabs>
                <w:tab w:val="left" w:pos="0"/>
              </w:tabs>
              <w:rPr>
                <w:sz w:val="28"/>
                <w:szCs w:val="28"/>
                <w:lang w:eastAsia="en-US"/>
              </w:rPr>
            </w:pPr>
            <w:r w:rsidRPr="00E6673A">
              <w:rPr>
                <w:sz w:val="28"/>
                <w:szCs w:val="28"/>
                <w:lang w:eastAsia="en-US"/>
              </w:rPr>
              <w:t>Глава сельсовета</w:t>
            </w:r>
          </w:p>
          <w:p w:rsidR="00E6673A" w:rsidRPr="00E6673A" w:rsidRDefault="00E6673A" w:rsidP="00E6673A">
            <w:pPr>
              <w:tabs>
                <w:tab w:val="left" w:pos="0"/>
              </w:tabs>
              <w:rPr>
                <w:sz w:val="28"/>
                <w:szCs w:val="28"/>
                <w:lang w:eastAsia="en-US"/>
              </w:rPr>
            </w:pPr>
            <w:r w:rsidRPr="00E6673A">
              <w:rPr>
                <w:sz w:val="28"/>
                <w:szCs w:val="28"/>
                <w:lang w:eastAsia="en-US"/>
              </w:rPr>
              <w:t xml:space="preserve"> Депутаты сел</w:t>
            </w:r>
            <w:r w:rsidRPr="00E6673A">
              <w:rPr>
                <w:sz w:val="28"/>
                <w:szCs w:val="28"/>
                <w:lang w:eastAsia="en-US"/>
              </w:rPr>
              <w:t>ь</w:t>
            </w:r>
            <w:r w:rsidRPr="00E6673A">
              <w:rPr>
                <w:sz w:val="28"/>
                <w:szCs w:val="28"/>
                <w:lang w:eastAsia="en-US"/>
              </w:rPr>
              <w:t>ского Совета деп</w:t>
            </w:r>
            <w:r w:rsidRPr="00E6673A">
              <w:rPr>
                <w:sz w:val="28"/>
                <w:szCs w:val="28"/>
                <w:lang w:eastAsia="en-US"/>
              </w:rPr>
              <w:t>у</w:t>
            </w:r>
            <w:r w:rsidRPr="00E6673A">
              <w:rPr>
                <w:sz w:val="28"/>
                <w:szCs w:val="28"/>
                <w:lang w:eastAsia="en-US"/>
              </w:rPr>
              <w:t>татов</w:t>
            </w:r>
          </w:p>
        </w:tc>
      </w:tr>
    </w:tbl>
    <w:p w:rsidR="00E6673A" w:rsidRDefault="00E6673A" w:rsidP="00FC6BF2">
      <w:pPr>
        <w:tabs>
          <w:tab w:val="left" w:pos="5149"/>
          <w:tab w:val="center" w:pos="6837"/>
          <w:tab w:val="right" w:pos="9355"/>
        </w:tabs>
        <w:ind w:left="4320"/>
        <w:rPr>
          <w:sz w:val="28"/>
          <w:szCs w:val="28"/>
        </w:rPr>
      </w:pPr>
    </w:p>
    <w:p w:rsidR="00D10772" w:rsidRPr="002F3E95" w:rsidRDefault="00D10772" w:rsidP="00D10772">
      <w:pPr>
        <w:jc w:val="center"/>
        <w:rPr>
          <w:b/>
          <w:sz w:val="28"/>
          <w:szCs w:val="28"/>
        </w:rPr>
      </w:pPr>
      <w:r w:rsidRPr="002F3E95">
        <w:rPr>
          <w:b/>
          <w:sz w:val="28"/>
          <w:szCs w:val="28"/>
        </w:rPr>
        <w:lastRenderedPageBreak/>
        <w:t>МАКАРЬЕВСКИЙ СЕЛЬСКИЙ СОВЕТ ДЕПУТАТОВ</w:t>
      </w:r>
    </w:p>
    <w:p w:rsidR="00D10772" w:rsidRPr="002F3E95" w:rsidRDefault="00D10772" w:rsidP="00D10772">
      <w:pPr>
        <w:jc w:val="center"/>
        <w:rPr>
          <w:b/>
          <w:sz w:val="28"/>
          <w:szCs w:val="28"/>
        </w:rPr>
      </w:pPr>
      <w:r w:rsidRPr="002F3E95">
        <w:rPr>
          <w:b/>
          <w:sz w:val="28"/>
          <w:szCs w:val="28"/>
        </w:rPr>
        <w:t>СОЛТОНСКОГО РАЙОНА</w:t>
      </w:r>
    </w:p>
    <w:p w:rsidR="00D10772" w:rsidRDefault="00D10772" w:rsidP="00D10772">
      <w:pPr>
        <w:jc w:val="center"/>
        <w:rPr>
          <w:b/>
          <w:sz w:val="28"/>
          <w:szCs w:val="28"/>
        </w:rPr>
      </w:pPr>
      <w:r>
        <w:rPr>
          <w:b/>
          <w:sz w:val="28"/>
          <w:szCs w:val="28"/>
        </w:rPr>
        <w:t>АЛТАЙСКОГО КРАЯ</w:t>
      </w:r>
    </w:p>
    <w:p w:rsidR="00D10772" w:rsidRDefault="00D10772" w:rsidP="00D10772">
      <w:pPr>
        <w:jc w:val="center"/>
        <w:rPr>
          <w:sz w:val="28"/>
          <w:szCs w:val="28"/>
        </w:rPr>
      </w:pPr>
    </w:p>
    <w:p w:rsidR="00D10772" w:rsidRDefault="00D10772" w:rsidP="00D10772">
      <w:pPr>
        <w:jc w:val="center"/>
        <w:rPr>
          <w:b/>
          <w:sz w:val="28"/>
          <w:szCs w:val="28"/>
        </w:rPr>
      </w:pPr>
      <w:r>
        <w:rPr>
          <w:b/>
          <w:sz w:val="28"/>
          <w:szCs w:val="28"/>
        </w:rPr>
        <w:t>РЕШЕНИЕ</w:t>
      </w:r>
    </w:p>
    <w:p w:rsidR="00D10772" w:rsidRDefault="00D10772" w:rsidP="00D10772">
      <w:pPr>
        <w:jc w:val="center"/>
        <w:rPr>
          <w:b/>
          <w:sz w:val="28"/>
          <w:szCs w:val="28"/>
        </w:rPr>
      </w:pPr>
    </w:p>
    <w:p w:rsidR="00D10772" w:rsidRDefault="00D10772" w:rsidP="00D10772">
      <w:pPr>
        <w:pStyle w:val="2"/>
        <w:numPr>
          <w:ilvl w:val="1"/>
          <w:numId w:val="0"/>
        </w:numPr>
        <w:tabs>
          <w:tab w:val="num" w:pos="576"/>
        </w:tabs>
        <w:suppressAutoHyphens/>
        <w:autoSpaceDN/>
        <w:adjustRightInd/>
        <w:ind w:firstLine="485"/>
      </w:pPr>
    </w:p>
    <w:p w:rsidR="00D10772" w:rsidRPr="002F3E95" w:rsidRDefault="00D10772" w:rsidP="00D10772">
      <w:pPr>
        <w:jc w:val="center"/>
        <w:rPr>
          <w:sz w:val="28"/>
        </w:rPr>
      </w:pPr>
      <w:r>
        <w:rPr>
          <w:sz w:val="28"/>
        </w:rPr>
        <w:t>22.12.2023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 58</w:t>
      </w:r>
    </w:p>
    <w:p w:rsidR="00D10772" w:rsidRDefault="00D10772" w:rsidP="00D10772">
      <w:pPr>
        <w:jc w:val="center"/>
        <w:rPr>
          <w:sz w:val="22"/>
          <w:szCs w:val="22"/>
        </w:rPr>
      </w:pPr>
      <w:r>
        <w:rPr>
          <w:sz w:val="22"/>
          <w:szCs w:val="22"/>
        </w:rPr>
        <w:t>с. Макарьевка</w:t>
      </w:r>
    </w:p>
    <w:p w:rsidR="00D10772" w:rsidRPr="00902506" w:rsidRDefault="00D10772" w:rsidP="00D10772">
      <w:pPr>
        <w:jc w:val="center"/>
      </w:pPr>
    </w:p>
    <w:p w:rsidR="00D10772" w:rsidRDefault="00D10772" w:rsidP="00D10772">
      <w:pPr>
        <w:rPr>
          <w:sz w:val="28"/>
          <w:szCs w:val="28"/>
        </w:rPr>
      </w:pPr>
    </w:p>
    <w:p w:rsidR="00D10772" w:rsidRDefault="00D10772" w:rsidP="00D10772">
      <w:pPr>
        <w:rPr>
          <w:sz w:val="28"/>
          <w:szCs w:val="28"/>
        </w:rPr>
      </w:pPr>
      <w:r w:rsidRPr="00DF6F3B">
        <w:rPr>
          <w:sz w:val="28"/>
          <w:szCs w:val="28"/>
        </w:rPr>
        <w:t xml:space="preserve">О </w:t>
      </w:r>
      <w:r>
        <w:rPr>
          <w:sz w:val="28"/>
          <w:szCs w:val="28"/>
        </w:rPr>
        <w:t>внесении изменений в решение</w:t>
      </w:r>
    </w:p>
    <w:p w:rsidR="00D10772" w:rsidRDefault="00D10772" w:rsidP="00D10772">
      <w:pPr>
        <w:rPr>
          <w:sz w:val="28"/>
          <w:szCs w:val="28"/>
        </w:rPr>
      </w:pPr>
      <w:r>
        <w:rPr>
          <w:sz w:val="28"/>
          <w:szCs w:val="28"/>
        </w:rPr>
        <w:t>Макарьевского сельского Совета</w:t>
      </w:r>
    </w:p>
    <w:p w:rsidR="00D10772" w:rsidRDefault="00D10772" w:rsidP="00D10772">
      <w:pPr>
        <w:rPr>
          <w:sz w:val="28"/>
          <w:szCs w:val="28"/>
        </w:rPr>
      </w:pPr>
      <w:r>
        <w:rPr>
          <w:sz w:val="28"/>
          <w:szCs w:val="28"/>
        </w:rPr>
        <w:t>депутатов Солтонского района</w:t>
      </w:r>
    </w:p>
    <w:p w:rsidR="00D10772" w:rsidRDefault="00D10772" w:rsidP="00D10772">
      <w:pPr>
        <w:rPr>
          <w:sz w:val="28"/>
          <w:szCs w:val="28"/>
        </w:rPr>
      </w:pPr>
      <w:r>
        <w:rPr>
          <w:sz w:val="28"/>
          <w:szCs w:val="28"/>
        </w:rPr>
        <w:t>Алтайского края от 26.12.2022 № 15</w:t>
      </w:r>
    </w:p>
    <w:p w:rsidR="00D10772" w:rsidRDefault="00D10772" w:rsidP="00D10772">
      <w:pPr>
        <w:rPr>
          <w:sz w:val="28"/>
          <w:szCs w:val="28"/>
        </w:rPr>
      </w:pPr>
      <w:r>
        <w:rPr>
          <w:sz w:val="28"/>
          <w:szCs w:val="28"/>
        </w:rPr>
        <w:t>«О бюджете Макарьевского сельсовета</w:t>
      </w:r>
    </w:p>
    <w:p w:rsidR="00D10772" w:rsidRPr="00DF6F3B" w:rsidRDefault="00D10772" w:rsidP="00D10772">
      <w:pPr>
        <w:rPr>
          <w:sz w:val="28"/>
          <w:szCs w:val="28"/>
        </w:rPr>
      </w:pPr>
      <w:r>
        <w:rPr>
          <w:sz w:val="28"/>
          <w:szCs w:val="28"/>
        </w:rPr>
        <w:t>Солтонского района Алтайского края на 2023 год»</w:t>
      </w:r>
    </w:p>
    <w:p w:rsidR="00D10772" w:rsidRDefault="00D10772" w:rsidP="00D10772"/>
    <w:p w:rsidR="00D10772" w:rsidRPr="002976B0" w:rsidRDefault="00D10772" w:rsidP="00D10772">
      <w:pPr>
        <w:jc w:val="both"/>
        <w:rPr>
          <w:sz w:val="28"/>
          <w:szCs w:val="28"/>
        </w:rPr>
      </w:pPr>
      <w:r>
        <w:rPr>
          <w:sz w:val="28"/>
          <w:szCs w:val="28"/>
        </w:rPr>
        <w:t xml:space="preserve">       В соответствии со ст.21</w:t>
      </w:r>
      <w:r w:rsidRPr="002976B0">
        <w:rPr>
          <w:sz w:val="28"/>
          <w:szCs w:val="28"/>
        </w:rPr>
        <w:t xml:space="preserve"> Устава муниципального образования</w:t>
      </w:r>
      <w:r>
        <w:rPr>
          <w:sz w:val="28"/>
          <w:szCs w:val="28"/>
        </w:rPr>
        <w:t xml:space="preserve"> Макарье</w:t>
      </w:r>
      <w:r>
        <w:rPr>
          <w:sz w:val="28"/>
          <w:szCs w:val="28"/>
        </w:rPr>
        <w:t>в</w:t>
      </w:r>
      <w:r>
        <w:rPr>
          <w:sz w:val="28"/>
          <w:szCs w:val="28"/>
        </w:rPr>
        <w:t xml:space="preserve">ский </w:t>
      </w:r>
      <w:r w:rsidRPr="002976B0">
        <w:rPr>
          <w:sz w:val="28"/>
          <w:szCs w:val="28"/>
        </w:rPr>
        <w:t xml:space="preserve">сельсовет Солтонского района Алтайского края, </w:t>
      </w:r>
      <w:r>
        <w:rPr>
          <w:sz w:val="28"/>
          <w:szCs w:val="28"/>
        </w:rPr>
        <w:t xml:space="preserve">Макарьевский  </w:t>
      </w:r>
      <w:r w:rsidRPr="002976B0">
        <w:rPr>
          <w:sz w:val="28"/>
          <w:szCs w:val="28"/>
        </w:rPr>
        <w:t>сел</w:t>
      </w:r>
      <w:r w:rsidRPr="002976B0">
        <w:rPr>
          <w:sz w:val="28"/>
          <w:szCs w:val="28"/>
        </w:rPr>
        <w:t>ь</w:t>
      </w:r>
      <w:r w:rsidRPr="002976B0">
        <w:rPr>
          <w:sz w:val="28"/>
          <w:szCs w:val="28"/>
        </w:rPr>
        <w:t>ски</w:t>
      </w:r>
      <w:r>
        <w:rPr>
          <w:sz w:val="28"/>
          <w:szCs w:val="28"/>
        </w:rPr>
        <w:t>й Совет народных депутатов РЕШИЛ</w:t>
      </w:r>
      <w:r w:rsidRPr="002976B0">
        <w:rPr>
          <w:sz w:val="28"/>
          <w:szCs w:val="28"/>
        </w:rPr>
        <w:t>:</w:t>
      </w:r>
    </w:p>
    <w:p w:rsidR="00D10772" w:rsidRDefault="00D10772" w:rsidP="00D10772">
      <w:pPr>
        <w:ind w:firstLine="708"/>
        <w:jc w:val="both"/>
        <w:rPr>
          <w:b/>
          <w:sz w:val="28"/>
          <w:szCs w:val="28"/>
        </w:rPr>
      </w:pPr>
    </w:p>
    <w:p w:rsidR="00D10772" w:rsidRDefault="00D10772" w:rsidP="00D10772">
      <w:pPr>
        <w:ind w:firstLine="709"/>
        <w:jc w:val="both"/>
        <w:rPr>
          <w:sz w:val="28"/>
          <w:szCs w:val="28"/>
        </w:rPr>
      </w:pPr>
      <w:r>
        <w:rPr>
          <w:sz w:val="28"/>
          <w:szCs w:val="28"/>
        </w:rPr>
        <w:t>1. Внести в решение Макарьевского сельского Совета депутатов С</w:t>
      </w:r>
      <w:r>
        <w:rPr>
          <w:sz w:val="28"/>
          <w:szCs w:val="28"/>
        </w:rPr>
        <w:t>о</w:t>
      </w:r>
      <w:r>
        <w:rPr>
          <w:sz w:val="28"/>
          <w:szCs w:val="28"/>
        </w:rPr>
        <w:t>лтонского района Алтайского края от 26.12.2022 № 15 «О бюджете Макар</w:t>
      </w:r>
      <w:r>
        <w:rPr>
          <w:sz w:val="28"/>
          <w:szCs w:val="28"/>
        </w:rPr>
        <w:t>ь</w:t>
      </w:r>
      <w:r>
        <w:rPr>
          <w:sz w:val="28"/>
          <w:szCs w:val="28"/>
        </w:rPr>
        <w:t>евского сельсовета Солтонского района Алтайского края на 2023 год» сл</w:t>
      </w:r>
      <w:r>
        <w:rPr>
          <w:sz w:val="28"/>
          <w:szCs w:val="28"/>
        </w:rPr>
        <w:t>е</w:t>
      </w:r>
      <w:r>
        <w:rPr>
          <w:sz w:val="28"/>
          <w:szCs w:val="28"/>
        </w:rPr>
        <w:t>дующие изменения:</w:t>
      </w:r>
    </w:p>
    <w:p w:rsidR="00D10772" w:rsidRDefault="00D10772" w:rsidP="00D10772">
      <w:pPr>
        <w:ind w:firstLine="709"/>
        <w:jc w:val="both"/>
        <w:rPr>
          <w:sz w:val="28"/>
          <w:szCs w:val="28"/>
        </w:rPr>
      </w:pPr>
      <w:r>
        <w:rPr>
          <w:sz w:val="28"/>
          <w:szCs w:val="28"/>
        </w:rPr>
        <w:t>1) Часть 1 статью 1 изложить в следующей редакции:</w:t>
      </w:r>
    </w:p>
    <w:p w:rsidR="00D10772" w:rsidRPr="002976B0" w:rsidRDefault="00D10772" w:rsidP="00D10772">
      <w:pPr>
        <w:ind w:firstLine="708"/>
        <w:jc w:val="both"/>
        <w:rPr>
          <w:sz w:val="28"/>
          <w:szCs w:val="28"/>
        </w:rPr>
      </w:pPr>
      <w:r>
        <w:rPr>
          <w:sz w:val="28"/>
          <w:szCs w:val="28"/>
        </w:rPr>
        <w:t xml:space="preserve">«1. </w:t>
      </w:r>
      <w:r w:rsidRPr="002976B0">
        <w:rPr>
          <w:sz w:val="28"/>
          <w:szCs w:val="28"/>
        </w:rPr>
        <w:t>Утвердить основные характеристики бюджета</w:t>
      </w:r>
      <w:r>
        <w:rPr>
          <w:sz w:val="28"/>
          <w:szCs w:val="28"/>
        </w:rPr>
        <w:t xml:space="preserve"> сельского поселения </w:t>
      </w:r>
      <w:r w:rsidRPr="002976B0">
        <w:rPr>
          <w:sz w:val="28"/>
          <w:szCs w:val="28"/>
        </w:rPr>
        <w:t>на  20</w:t>
      </w:r>
      <w:r>
        <w:rPr>
          <w:sz w:val="28"/>
          <w:szCs w:val="28"/>
        </w:rPr>
        <w:t>23</w:t>
      </w:r>
      <w:r w:rsidRPr="002976B0">
        <w:rPr>
          <w:sz w:val="28"/>
          <w:szCs w:val="28"/>
        </w:rPr>
        <w:t xml:space="preserve"> год:</w:t>
      </w:r>
    </w:p>
    <w:p w:rsidR="00D10772" w:rsidRPr="002976B0" w:rsidRDefault="00D10772" w:rsidP="00D10772">
      <w:pPr>
        <w:ind w:firstLine="708"/>
        <w:jc w:val="both"/>
        <w:rPr>
          <w:sz w:val="28"/>
          <w:szCs w:val="28"/>
        </w:rPr>
      </w:pPr>
      <w:r w:rsidRPr="002976B0">
        <w:rPr>
          <w:sz w:val="28"/>
          <w:szCs w:val="28"/>
        </w:rPr>
        <w:t>1) </w:t>
      </w:r>
      <w:r>
        <w:rPr>
          <w:sz w:val="28"/>
          <w:szCs w:val="28"/>
        </w:rPr>
        <w:t>п</w:t>
      </w:r>
      <w:r w:rsidRPr="002976B0">
        <w:rPr>
          <w:sz w:val="28"/>
          <w:szCs w:val="28"/>
        </w:rPr>
        <w:t xml:space="preserve">рогнозируемый </w:t>
      </w:r>
      <w:r>
        <w:rPr>
          <w:sz w:val="28"/>
          <w:szCs w:val="28"/>
        </w:rPr>
        <w:t xml:space="preserve">общий </w:t>
      </w:r>
      <w:r w:rsidRPr="002976B0">
        <w:rPr>
          <w:sz w:val="28"/>
          <w:szCs w:val="28"/>
        </w:rPr>
        <w:t>объем доходов бюджета</w:t>
      </w:r>
      <w:r>
        <w:rPr>
          <w:sz w:val="28"/>
          <w:szCs w:val="28"/>
        </w:rPr>
        <w:t xml:space="preserve"> сельского посел</w:t>
      </w:r>
      <w:r>
        <w:rPr>
          <w:sz w:val="28"/>
          <w:szCs w:val="28"/>
        </w:rPr>
        <w:t>е</w:t>
      </w:r>
      <w:r>
        <w:rPr>
          <w:sz w:val="28"/>
          <w:szCs w:val="28"/>
        </w:rPr>
        <w:t>ния</w:t>
      </w:r>
      <w:r w:rsidRPr="002976B0">
        <w:rPr>
          <w:sz w:val="28"/>
          <w:szCs w:val="28"/>
        </w:rPr>
        <w:t xml:space="preserve"> в сумме </w:t>
      </w:r>
      <w:r>
        <w:rPr>
          <w:sz w:val="28"/>
          <w:szCs w:val="28"/>
        </w:rPr>
        <w:t xml:space="preserve">2456,9 </w:t>
      </w:r>
      <w:r w:rsidRPr="002976B0">
        <w:rPr>
          <w:sz w:val="28"/>
          <w:szCs w:val="28"/>
        </w:rPr>
        <w:t>тыс. рублей, в том числе объем межбюджетных тран</w:t>
      </w:r>
      <w:r w:rsidRPr="002976B0">
        <w:rPr>
          <w:sz w:val="28"/>
          <w:szCs w:val="28"/>
        </w:rPr>
        <w:t>с</w:t>
      </w:r>
      <w:r w:rsidRPr="002976B0">
        <w:rPr>
          <w:sz w:val="28"/>
          <w:szCs w:val="28"/>
        </w:rPr>
        <w:t xml:space="preserve">фертов, получаемых из других бюджетов, в сумме </w:t>
      </w:r>
      <w:r>
        <w:rPr>
          <w:sz w:val="28"/>
          <w:szCs w:val="28"/>
        </w:rPr>
        <w:t xml:space="preserve"> 1827,9 </w:t>
      </w:r>
      <w:r w:rsidRPr="002976B0">
        <w:rPr>
          <w:sz w:val="28"/>
          <w:szCs w:val="28"/>
        </w:rPr>
        <w:t>тыс. рублей;</w:t>
      </w:r>
    </w:p>
    <w:p w:rsidR="00D10772" w:rsidRPr="002976B0" w:rsidRDefault="00D10772" w:rsidP="00D10772">
      <w:pPr>
        <w:ind w:firstLine="708"/>
        <w:jc w:val="both"/>
        <w:rPr>
          <w:sz w:val="28"/>
          <w:szCs w:val="28"/>
        </w:rPr>
      </w:pPr>
      <w:r w:rsidRPr="002976B0">
        <w:rPr>
          <w:sz w:val="28"/>
          <w:szCs w:val="28"/>
        </w:rPr>
        <w:t>2) </w:t>
      </w:r>
      <w:r>
        <w:rPr>
          <w:sz w:val="28"/>
          <w:szCs w:val="28"/>
        </w:rPr>
        <w:t xml:space="preserve">общий </w:t>
      </w:r>
      <w:r w:rsidRPr="002976B0">
        <w:rPr>
          <w:sz w:val="28"/>
          <w:szCs w:val="28"/>
        </w:rPr>
        <w:t>объем расходов бюджета</w:t>
      </w:r>
      <w:r>
        <w:rPr>
          <w:sz w:val="28"/>
          <w:szCs w:val="28"/>
        </w:rPr>
        <w:t xml:space="preserve"> сельского поселения</w:t>
      </w:r>
      <w:r w:rsidRPr="002976B0">
        <w:rPr>
          <w:sz w:val="28"/>
          <w:szCs w:val="28"/>
        </w:rPr>
        <w:t xml:space="preserve"> в сумме </w:t>
      </w:r>
      <w:r>
        <w:rPr>
          <w:sz w:val="28"/>
          <w:szCs w:val="28"/>
        </w:rPr>
        <w:t xml:space="preserve"> 2741,3 </w:t>
      </w:r>
      <w:r w:rsidRPr="002976B0">
        <w:rPr>
          <w:sz w:val="28"/>
          <w:szCs w:val="28"/>
        </w:rPr>
        <w:t>тыс. рублей;</w:t>
      </w:r>
    </w:p>
    <w:p w:rsidR="00D10772" w:rsidRDefault="00D10772" w:rsidP="00D10772">
      <w:pPr>
        <w:ind w:firstLine="708"/>
        <w:jc w:val="both"/>
        <w:rPr>
          <w:sz w:val="28"/>
          <w:szCs w:val="28"/>
        </w:rPr>
      </w:pPr>
      <w:r w:rsidRPr="002976B0">
        <w:rPr>
          <w:sz w:val="28"/>
          <w:szCs w:val="28"/>
        </w:rPr>
        <w:t>3) верхний предел муниципального долга по состоянию на 1 января 20</w:t>
      </w:r>
      <w:r>
        <w:rPr>
          <w:sz w:val="28"/>
          <w:szCs w:val="28"/>
        </w:rPr>
        <w:t>24</w:t>
      </w:r>
      <w:r w:rsidRPr="002976B0">
        <w:rPr>
          <w:sz w:val="28"/>
          <w:szCs w:val="28"/>
        </w:rPr>
        <w:t xml:space="preserve"> года в сумме </w:t>
      </w:r>
      <w:r>
        <w:rPr>
          <w:sz w:val="28"/>
          <w:szCs w:val="28"/>
        </w:rPr>
        <w:t xml:space="preserve">0,0 </w:t>
      </w:r>
      <w:r w:rsidRPr="002976B0">
        <w:rPr>
          <w:sz w:val="28"/>
          <w:szCs w:val="28"/>
        </w:rPr>
        <w:t>тыс. рублей</w:t>
      </w:r>
      <w:r>
        <w:rPr>
          <w:sz w:val="28"/>
          <w:szCs w:val="28"/>
        </w:rPr>
        <w:t>,</w:t>
      </w:r>
      <w:r w:rsidRPr="005B3F9B">
        <w:rPr>
          <w:sz w:val="28"/>
        </w:rPr>
        <w:t xml:space="preserve"> в том числе </w:t>
      </w:r>
      <w:r>
        <w:rPr>
          <w:sz w:val="28"/>
        </w:rPr>
        <w:t xml:space="preserve">верхний предел долга по </w:t>
      </w:r>
      <w:r w:rsidRPr="005B3F9B">
        <w:rPr>
          <w:sz w:val="28"/>
        </w:rPr>
        <w:t>м</w:t>
      </w:r>
      <w:r w:rsidRPr="005B3F9B">
        <w:rPr>
          <w:sz w:val="28"/>
        </w:rPr>
        <w:t>у</w:t>
      </w:r>
      <w:r w:rsidRPr="005B3F9B">
        <w:rPr>
          <w:sz w:val="28"/>
        </w:rPr>
        <w:t>ниципальным гарантиям в сумме 0</w:t>
      </w:r>
      <w:r>
        <w:rPr>
          <w:sz w:val="28"/>
        </w:rPr>
        <w:t>,0</w:t>
      </w:r>
      <w:r w:rsidRPr="005B3F9B">
        <w:rPr>
          <w:sz w:val="28"/>
        </w:rPr>
        <w:t xml:space="preserve"> тыс. рублей</w:t>
      </w:r>
      <w:r>
        <w:rPr>
          <w:sz w:val="28"/>
          <w:szCs w:val="28"/>
        </w:rPr>
        <w:t>;</w:t>
      </w:r>
    </w:p>
    <w:p w:rsidR="00D10772" w:rsidRDefault="00D10772" w:rsidP="00D10772">
      <w:pPr>
        <w:widowControl w:val="0"/>
        <w:ind w:firstLine="709"/>
        <w:jc w:val="both"/>
        <w:rPr>
          <w:sz w:val="28"/>
          <w:szCs w:val="28"/>
        </w:rPr>
      </w:pPr>
      <w:r w:rsidRPr="002E1469">
        <w:rPr>
          <w:sz w:val="28"/>
          <w:szCs w:val="28"/>
        </w:rPr>
        <w:t>4)</w:t>
      </w:r>
      <w:r w:rsidRPr="001660E2">
        <w:rPr>
          <w:sz w:val="28"/>
          <w:szCs w:val="28"/>
        </w:rPr>
        <w:t> </w:t>
      </w:r>
      <w:r w:rsidRPr="002E1469">
        <w:rPr>
          <w:sz w:val="28"/>
          <w:szCs w:val="28"/>
        </w:rPr>
        <w:t xml:space="preserve">дефицит </w:t>
      </w:r>
      <w:r w:rsidRPr="002976B0">
        <w:rPr>
          <w:sz w:val="28"/>
          <w:szCs w:val="28"/>
        </w:rPr>
        <w:t>бюджета</w:t>
      </w:r>
      <w:r>
        <w:rPr>
          <w:sz w:val="28"/>
          <w:szCs w:val="28"/>
        </w:rPr>
        <w:t xml:space="preserve"> сельского поселения</w:t>
      </w:r>
      <w:r w:rsidRPr="002976B0">
        <w:rPr>
          <w:sz w:val="28"/>
          <w:szCs w:val="28"/>
        </w:rPr>
        <w:t xml:space="preserve"> </w:t>
      </w:r>
      <w:r w:rsidRPr="002E1469">
        <w:rPr>
          <w:sz w:val="28"/>
          <w:szCs w:val="28"/>
        </w:rPr>
        <w:t xml:space="preserve">в сумме </w:t>
      </w:r>
      <w:r>
        <w:rPr>
          <w:sz w:val="28"/>
          <w:szCs w:val="28"/>
        </w:rPr>
        <w:t>284,4</w:t>
      </w:r>
      <w:r w:rsidRPr="002E1469">
        <w:rPr>
          <w:sz w:val="28"/>
          <w:szCs w:val="28"/>
        </w:rPr>
        <w:t xml:space="preserve"> тыс. рублей.</w:t>
      </w:r>
      <w:r>
        <w:rPr>
          <w:sz w:val="28"/>
          <w:szCs w:val="28"/>
        </w:rPr>
        <w:t>»;</w:t>
      </w:r>
    </w:p>
    <w:p w:rsidR="00D10772" w:rsidRDefault="00D10772" w:rsidP="00D10772">
      <w:pPr>
        <w:widowControl w:val="0"/>
        <w:ind w:firstLine="709"/>
        <w:jc w:val="both"/>
        <w:rPr>
          <w:sz w:val="28"/>
        </w:rPr>
      </w:pPr>
      <w:r>
        <w:rPr>
          <w:sz w:val="28"/>
          <w:szCs w:val="28"/>
        </w:rPr>
        <w:t xml:space="preserve">5) </w:t>
      </w:r>
      <w:r>
        <w:rPr>
          <w:sz w:val="28"/>
        </w:rPr>
        <w:t>п</w:t>
      </w:r>
      <w:r w:rsidRPr="00470CF8">
        <w:rPr>
          <w:sz w:val="28"/>
        </w:rPr>
        <w:t xml:space="preserve">риложение </w:t>
      </w:r>
      <w:r>
        <w:rPr>
          <w:sz w:val="28"/>
        </w:rPr>
        <w:t>1</w:t>
      </w:r>
      <w:r w:rsidRPr="00470CF8">
        <w:rPr>
          <w:sz w:val="28"/>
        </w:rPr>
        <w:t xml:space="preserve"> изложить в следующей редакции:</w:t>
      </w:r>
    </w:p>
    <w:p w:rsidR="00D10772" w:rsidRDefault="00D10772" w:rsidP="00D10772">
      <w:r>
        <w:t xml:space="preserve">                                                                                            </w:t>
      </w:r>
    </w:p>
    <w:p w:rsidR="00D10772" w:rsidRDefault="00D10772" w:rsidP="00D10772">
      <w:pPr>
        <w:jc w:val="right"/>
      </w:pPr>
      <w:r>
        <w:t xml:space="preserve">                                                                                     </w:t>
      </w:r>
    </w:p>
    <w:p w:rsidR="00D10772" w:rsidRDefault="00D10772" w:rsidP="00D10772">
      <w:pPr>
        <w:jc w:val="right"/>
      </w:pPr>
    </w:p>
    <w:p w:rsidR="00D10772" w:rsidRDefault="00D10772" w:rsidP="00D10772">
      <w:pPr>
        <w:jc w:val="right"/>
      </w:pPr>
    </w:p>
    <w:p w:rsidR="00D10772" w:rsidRDefault="00D10772" w:rsidP="00D10772">
      <w:pPr>
        <w:jc w:val="right"/>
      </w:pPr>
    </w:p>
    <w:p w:rsidR="00D10772" w:rsidRDefault="00D10772" w:rsidP="00D10772">
      <w:pPr>
        <w:jc w:val="right"/>
      </w:pPr>
    </w:p>
    <w:p w:rsidR="00D10772" w:rsidRDefault="00D10772" w:rsidP="00D10772">
      <w:pPr>
        <w:jc w:val="right"/>
      </w:pPr>
    </w:p>
    <w:p w:rsidR="00D10772" w:rsidRDefault="00D10772" w:rsidP="00D10772">
      <w:pPr>
        <w:jc w:val="right"/>
      </w:pPr>
    </w:p>
    <w:p w:rsidR="00D10772" w:rsidRPr="002F3E95" w:rsidRDefault="00D10772" w:rsidP="00D10772">
      <w:pPr>
        <w:jc w:val="right"/>
      </w:pPr>
      <w:r>
        <w:t xml:space="preserve">   Приложение 1</w:t>
      </w:r>
    </w:p>
    <w:p w:rsidR="00D10772" w:rsidRDefault="00D10772" w:rsidP="00D10772"/>
    <w:p w:rsidR="00D10772" w:rsidRDefault="00D10772" w:rsidP="00D10772"/>
    <w:p w:rsidR="00D10772" w:rsidRPr="002F3E95" w:rsidRDefault="00D10772" w:rsidP="00D10772">
      <w:pPr>
        <w:jc w:val="center"/>
        <w:rPr>
          <w:sz w:val="28"/>
          <w:szCs w:val="28"/>
        </w:rPr>
      </w:pPr>
      <w:r w:rsidRPr="002F3E95">
        <w:rPr>
          <w:sz w:val="28"/>
          <w:szCs w:val="28"/>
        </w:rPr>
        <w:t>Источники финансирования дефицита бюджета сельского поселения на 2023 год</w:t>
      </w:r>
    </w:p>
    <w:p w:rsidR="00D10772" w:rsidRPr="002F3E95" w:rsidRDefault="00D10772" w:rsidP="00D10772">
      <w:pPr>
        <w:jc w:val="center"/>
        <w:rPr>
          <w:sz w:val="28"/>
          <w:szCs w:val="28"/>
        </w:rPr>
      </w:pPr>
    </w:p>
    <w:p w:rsidR="00D10772" w:rsidRPr="00C77226" w:rsidRDefault="00D10772" w:rsidP="00D10772">
      <w:pPr>
        <w:jc w:val="right"/>
      </w:pPr>
      <w:r w:rsidRPr="008B33B0">
        <w:t xml:space="preserve">                                                                                                                                             </w:t>
      </w:r>
      <w:r w:rsidRPr="00C77226">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44"/>
      </w:tblGrid>
      <w:tr w:rsidR="00D10772" w:rsidRPr="00C77226" w:rsidTr="00D10772">
        <w:trPr>
          <w:cantSplit/>
          <w:trHeight w:val="664"/>
        </w:trPr>
        <w:tc>
          <w:tcPr>
            <w:tcW w:w="6379" w:type="dxa"/>
            <w:tcBorders>
              <w:top w:val="single" w:sz="4" w:space="0" w:color="auto"/>
              <w:left w:val="single" w:sz="4" w:space="0" w:color="auto"/>
              <w:bottom w:val="single" w:sz="4" w:space="0" w:color="auto"/>
              <w:right w:val="single" w:sz="4" w:space="0" w:color="auto"/>
            </w:tcBorders>
            <w:vAlign w:val="center"/>
          </w:tcPr>
          <w:p w:rsidR="00D10772" w:rsidRPr="008B33B0" w:rsidRDefault="00D10772" w:rsidP="00D10772">
            <w:pPr>
              <w:jc w:val="center"/>
              <w:rPr>
                <w:bCs/>
              </w:rPr>
            </w:pPr>
            <w:r w:rsidRPr="008B33B0">
              <w:rPr>
                <w:bCs/>
              </w:rPr>
              <w:t>Источники финансирования</w:t>
            </w:r>
            <w:r>
              <w:rPr>
                <w:bCs/>
              </w:rPr>
              <w:t xml:space="preserve"> </w:t>
            </w:r>
            <w:r w:rsidRPr="008B33B0">
              <w:rPr>
                <w:bCs/>
              </w:rPr>
              <w:t>дефицита</w:t>
            </w:r>
            <w:r>
              <w:rPr>
                <w:bCs/>
              </w:rPr>
              <w:t xml:space="preserve"> </w:t>
            </w:r>
            <w:r w:rsidRPr="008B33B0">
              <w:rPr>
                <w:bCs/>
              </w:rPr>
              <w:t>бюджета</w:t>
            </w:r>
          </w:p>
        </w:tc>
        <w:tc>
          <w:tcPr>
            <w:tcW w:w="3544" w:type="dxa"/>
            <w:tcBorders>
              <w:top w:val="single" w:sz="4" w:space="0" w:color="auto"/>
              <w:left w:val="single" w:sz="4" w:space="0" w:color="auto"/>
              <w:bottom w:val="single" w:sz="4" w:space="0" w:color="auto"/>
              <w:right w:val="single" w:sz="4" w:space="0" w:color="auto"/>
            </w:tcBorders>
            <w:vAlign w:val="center"/>
          </w:tcPr>
          <w:p w:rsidR="00D10772" w:rsidRPr="00720C3D" w:rsidRDefault="00D10772" w:rsidP="00D10772">
            <w:pPr>
              <w:jc w:val="center"/>
            </w:pPr>
            <w:r w:rsidRPr="00720C3D">
              <w:t>Сумма</w:t>
            </w:r>
          </w:p>
        </w:tc>
      </w:tr>
      <w:tr w:rsidR="00D10772" w:rsidRPr="00C77226" w:rsidTr="00D10772">
        <w:trPr>
          <w:cantSplit/>
        </w:trPr>
        <w:tc>
          <w:tcPr>
            <w:tcW w:w="6379" w:type="dxa"/>
            <w:tcBorders>
              <w:top w:val="single" w:sz="4" w:space="0" w:color="auto"/>
              <w:left w:val="single" w:sz="4" w:space="0" w:color="auto"/>
              <w:bottom w:val="single" w:sz="4" w:space="0" w:color="auto"/>
              <w:right w:val="single" w:sz="4" w:space="0" w:color="auto"/>
            </w:tcBorders>
          </w:tcPr>
          <w:p w:rsidR="00D10772" w:rsidRPr="008B33B0" w:rsidRDefault="00D10772" w:rsidP="00D10772">
            <w:pPr>
              <w:jc w:val="both"/>
            </w:pPr>
            <w:r w:rsidRPr="008B33B0">
              <w:t xml:space="preserve">Изменение остатков средств на счетах по учету средств бюджета </w:t>
            </w:r>
            <w:r>
              <w:t>сельского поселения</w:t>
            </w:r>
          </w:p>
        </w:tc>
        <w:tc>
          <w:tcPr>
            <w:tcW w:w="3544" w:type="dxa"/>
            <w:tcBorders>
              <w:top w:val="single" w:sz="4" w:space="0" w:color="auto"/>
              <w:left w:val="single" w:sz="4" w:space="0" w:color="auto"/>
              <w:bottom w:val="single" w:sz="4" w:space="0" w:color="auto"/>
              <w:right w:val="single" w:sz="4" w:space="0" w:color="auto"/>
            </w:tcBorders>
            <w:vAlign w:val="center"/>
          </w:tcPr>
          <w:p w:rsidR="00D10772" w:rsidRPr="00C77226" w:rsidRDefault="00D10772" w:rsidP="00D10772">
            <w:pPr>
              <w:jc w:val="center"/>
            </w:pPr>
            <w:r>
              <w:t>284,4»;</w:t>
            </w:r>
          </w:p>
        </w:tc>
      </w:tr>
    </w:tbl>
    <w:p w:rsidR="00D10772" w:rsidRDefault="00D10772" w:rsidP="00D10772">
      <w:pPr>
        <w:widowControl w:val="0"/>
        <w:ind w:firstLine="709"/>
        <w:jc w:val="both"/>
        <w:rPr>
          <w:sz w:val="28"/>
          <w:szCs w:val="28"/>
        </w:rPr>
      </w:pPr>
    </w:p>
    <w:p w:rsidR="00D10772" w:rsidRDefault="00D10772" w:rsidP="00D10772">
      <w:pPr>
        <w:widowControl w:val="0"/>
        <w:ind w:firstLine="709"/>
        <w:jc w:val="both"/>
        <w:rPr>
          <w:sz w:val="28"/>
          <w:szCs w:val="28"/>
        </w:rPr>
      </w:pPr>
    </w:p>
    <w:p w:rsidR="00D10772" w:rsidRDefault="00D10772" w:rsidP="00D10772">
      <w:pPr>
        <w:widowControl w:val="0"/>
        <w:ind w:firstLine="709"/>
        <w:jc w:val="both"/>
        <w:rPr>
          <w:sz w:val="28"/>
        </w:rPr>
      </w:pPr>
      <w:r>
        <w:rPr>
          <w:sz w:val="28"/>
          <w:szCs w:val="28"/>
        </w:rPr>
        <w:t xml:space="preserve">6) </w:t>
      </w:r>
      <w:r>
        <w:rPr>
          <w:sz w:val="28"/>
        </w:rPr>
        <w:t>п</w:t>
      </w:r>
      <w:r w:rsidRPr="00470CF8">
        <w:rPr>
          <w:sz w:val="28"/>
        </w:rPr>
        <w:t xml:space="preserve">риложение </w:t>
      </w:r>
      <w:r>
        <w:rPr>
          <w:sz w:val="28"/>
        </w:rPr>
        <w:t>2</w:t>
      </w:r>
      <w:r w:rsidRPr="00470CF8">
        <w:rPr>
          <w:sz w:val="28"/>
        </w:rPr>
        <w:t xml:space="preserve"> изложить в следующей редакции:</w:t>
      </w:r>
    </w:p>
    <w:p w:rsidR="00D10772" w:rsidRDefault="00D10772" w:rsidP="00D10772"/>
    <w:p w:rsidR="00D10772" w:rsidRDefault="00D10772" w:rsidP="00D10772">
      <w:r>
        <w:t xml:space="preserve">                                                                                           </w:t>
      </w:r>
    </w:p>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Pr="002F3E95" w:rsidRDefault="00D10772" w:rsidP="00D10772">
      <w:pPr>
        <w:jc w:val="right"/>
        <w:rPr>
          <w:sz w:val="28"/>
          <w:szCs w:val="28"/>
        </w:rPr>
      </w:pPr>
      <w:r>
        <w:rPr>
          <w:sz w:val="28"/>
          <w:szCs w:val="28"/>
        </w:rPr>
        <w:t>Приложение 2</w:t>
      </w:r>
    </w:p>
    <w:p w:rsidR="00D10772" w:rsidRDefault="00D10772" w:rsidP="00D10772">
      <w:r>
        <w:t xml:space="preserve">                                                                                             </w:t>
      </w:r>
    </w:p>
    <w:p w:rsidR="00D10772" w:rsidRPr="002F3E95" w:rsidRDefault="00D10772" w:rsidP="00D10772">
      <w:pPr>
        <w:jc w:val="center"/>
        <w:rPr>
          <w:sz w:val="28"/>
          <w:szCs w:val="28"/>
        </w:rPr>
      </w:pPr>
      <w:r w:rsidRPr="002F3E95">
        <w:rPr>
          <w:sz w:val="28"/>
          <w:szCs w:val="28"/>
        </w:rPr>
        <w:t xml:space="preserve">Распределение бюджетных ассигнований  по разделам и подразделам </w:t>
      </w:r>
    </w:p>
    <w:p w:rsidR="00D10772" w:rsidRPr="002F3E95" w:rsidRDefault="00D10772" w:rsidP="00D10772">
      <w:pPr>
        <w:jc w:val="center"/>
        <w:rPr>
          <w:sz w:val="28"/>
          <w:szCs w:val="28"/>
        </w:rPr>
      </w:pPr>
      <w:r w:rsidRPr="002F3E95">
        <w:rPr>
          <w:sz w:val="28"/>
          <w:szCs w:val="28"/>
        </w:rPr>
        <w:t xml:space="preserve">классификации расходов бюджета сельского поселения на 2023 год    </w:t>
      </w:r>
    </w:p>
    <w:p w:rsidR="00D10772" w:rsidRDefault="00D10772" w:rsidP="00D10772">
      <w:pPr>
        <w:jc w:val="right"/>
      </w:pPr>
      <w:r w:rsidRPr="00232220">
        <w:t xml:space="preserve">  </w:t>
      </w:r>
      <w:r>
        <w:t xml:space="preserve">                                                               тыс. рублей</w:t>
      </w:r>
    </w:p>
    <w:tbl>
      <w:tblPr>
        <w:tblW w:w="0" w:type="auto"/>
        <w:tblInd w:w="108" w:type="dxa"/>
        <w:tblLayout w:type="fixed"/>
        <w:tblLook w:val="0000"/>
      </w:tblPr>
      <w:tblGrid>
        <w:gridCol w:w="7655"/>
        <w:gridCol w:w="567"/>
        <w:gridCol w:w="567"/>
        <w:gridCol w:w="1134"/>
      </w:tblGrid>
      <w:tr w:rsidR="00D10772" w:rsidTr="00D10772">
        <w:tc>
          <w:tcPr>
            <w:tcW w:w="7655"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Наименование</w:t>
            </w:r>
          </w:p>
        </w:tc>
        <w:tc>
          <w:tcPr>
            <w:tcW w:w="567"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Рз</w:t>
            </w:r>
          </w:p>
        </w:tc>
        <w:tc>
          <w:tcPr>
            <w:tcW w:w="567"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0772" w:rsidRDefault="00D10772" w:rsidP="00D10772">
            <w:pPr>
              <w:snapToGrid w:val="0"/>
              <w:jc w:val="center"/>
            </w:pPr>
            <w:r>
              <w:t>Сумма</w:t>
            </w:r>
          </w:p>
        </w:tc>
      </w:tr>
      <w:tr w:rsidR="00D10772" w:rsidTr="00D10772">
        <w:tc>
          <w:tcPr>
            <w:tcW w:w="7655"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1</w:t>
            </w:r>
          </w:p>
        </w:tc>
        <w:tc>
          <w:tcPr>
            <w:tcW w:w="567"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2</w:t>
            </w:r>
          </w:p>
        </w:tc>
        <w:tc>
          <w:tcPr>
            <w:tcW w:w="567"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0772" w:rsidRDefault="00D10772" w:rsidP="00D10772">
            <w:pPr>
              <w:snapToGrid w:val="0"/>
              <w:jc w:val="center"/>
            </w:pPr>
            <w:r>
              <w:t>4</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tcPr>
          <w:p w:rsidR="00D10772" w:rsidRPr="00EB39E9" w:rsidRDefault="00D10772" w:rsidP="00D10772">
            <w:pPr>
              <w:snapToGrid w:val="0"/>
              <w:rPr>
                <w:b/>
              </w:rPr>
            </w:pPr>
            <w:r w:rsidRPr="00EB39E9">
              <w:rPr>
                <w:b/>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EB39E9" w:rsidRDefault="00D10772" w:rsidP="00D10772">
            <w:pPr>
              <w:snapToGrid w:val="0"/>
              <w:jc w:val="center"/>
              <w:rPr>
                <w:b/>
              </w:rPr>
            </w:pPr>
            <w:r w:rsidRPr="00EB39E9">
              <w:rPr>
                <w:b/>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EB39E9" w:rsidRDefault="00D10772" w:rsidP="00D10772">
            <w:pPr>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3B4454" w:rsidRDefault="00D10772" w:rsidP="00D10772">
            <w:pPr>
              <w:snapToGrid w:val="0"/>
              <w:jc w:val="right"/>
              <w:rPr>
                <w:b/>
                <w:color w:val="000000"/>
              </w:rPr>
            </w:pPr>
            <w:r>
              <w:rPr>
                <w:b/>
                <w:color w:val="000000"/>
              </w:rPr>
              <w:t>1970,6</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tcPr>
          <w:p w:rsidR="00D10772" w:rsidRPr="00EB39E9" w:rsidRDefault="00D10772" w:rsidP="00D10772">
            <w:pPr>
              <w:snapToGrid w:val="0"/>
              <w:rPr>
                <w:b/>
              </w:rPr>
            </w:pPr>
            <w: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FA2CBB" w:rsidRDefault="00D10772" w:rsidP="00D10772">
            <w:pPr>
              <w:snapToGrid w:val="0"/>
              <w:jc w:val="center"/>
            </w:pPr>
            <w:r w:rsidRPr="00FA2CBB">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FA2CBB" w:rsidRDefault="00D10772" w:rsidP="00D10772">
            <w:pPr>
              <w:snapToGrid w:val="0"/>
              <w:jc w:val="center"/>
            </w:pPr>
            <w:r w:rsidRPr="00FA2CBB">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FA2CBB" w:rsidRDefault="00D10772" w:rsidP="00D10772">
            <w:pPr>
              <w:snapToGrid w:val="0"/>
              <w:jc w:val="right"/>
              <w:rPr>
                <w:color w:val="000000"/>
              </w:rPr>
            </w:pPr>
            <w:r>
              <w:rPr>
                <w:color w:val="000000"/>
              </w:rPr>
              <w:t>572,2</w:t>
            </w:r>
          </w:p>
        </w:tc>
      </w:tr>
      <w:tr w:rsidR="00D10772" w:rsidRPr="003B4454" w:rsidTr="00D10772">
        <w:trPr>
          <w:trHeight w:val="735"/>
        </w:trPr>
        <w:tc>
          <w:tcPr>
            <w:tcW w:w="7655" w:type="dxa"/>
            <w:tcBorders>
              <w:top w:val="single" w:sz="4" w:space="0" w:color="auto"/>
              <w:left w:val="single" w:sz="4" w:space="0" w:color="000000"/>
              <w:bottom w:val="single" w:sz="4" w:space="0" w:color="000000"/>
            </w:tcBorders>
            <w:shd w:val="clear" w:color="auto" w:fill="auto"/>
          </w:tcPr>
          <w:p w:rsidR="00D10772" w:rsidRDefault="00D10772" w:rsidP="00D10772">
            <w:pPr>
              <w:snapToGrid w:val="0"/>
            </w:pPr>
            <w:r>
              <w:t>Функционирование Правительства Российской Федерации, высших и</w:t>
            </w:r>
            <w:r>
              <w:t>с</w:t>
            </w:r>
            <w:r>
              <w:t>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152696" w:rsidRDefault="00D10772" w:rsidP="00D10772">
            <w:pPr>
              <w:snapToGrid w:val="0"/>
              <w:jc w:val="center"/>
            </w:pPr>
            <w:r>
              <w:t>04</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3B4454" w:rsidRDefault="00D10772" w:rsidP="00D10772">
            <w:pPr>
              <w:snapToGrid w:val="0"/>
              <w:jc w:val="right"/>
              <w:rPr>
                <w:color w:val="000000"/>
              </w:rPr>
            </w:pPr>
            <w:r>
              <w:rPr>
                <w:color w:val="000000"/>
              </w:rPr>
              <w:t>801,2</w:t>
            </w:r>
          </w:p>
        </w:tc>
      </w:tr>
      <w:tr w:rsidR="00D10772" w:rsidRPr="003B4454" w:rsidTr="00D10772">
        <w:trPr>
          <w:trHeight w:val="269"/>
        </w:trPr>
        <w:tc>
          <w:tcPr>
            <w:tcW w:w="7655" w:type="dxa"/>
            <w:tcBorders>
              <w:top w:val="single" w:sz="4" w:space="0" w:color="000000"/>
              <w:left w:val="single" w:sz="4" w:space="0" w:color="000000"/>
              <w:bottom w:val="single" w:sz="4" w:space="0" w:color="auto"/>
            </w:tcBorders>
            <w:shd w:val="clear" w:color="auto" w:fill="auto"/>
          </w:tcPr>
          <w:p w:rsidR="00D10772" w:rsidRDefault="00D10772" w:rsidP="00D10772">
            <w:pPr>
              <w:snapToGrid w:val="0"/>
            </w:pPr>
            <w:r>
              <w:t>Резервные  фонды</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11</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211144" w:rsidRDefault="00D10772" w:rsidP="00D10772">
            <w:pPr>
              <w:snapToGrid w:val="0"/>
              <w:jc w:val="right"/>
              <w:rPr>
                <w:color w:val="000000"/>
              </w:rPr>
            </w:pPr>
            <w:r>
              <w:rPr>
                <w:color w:val="000000"/>
              </w:rPr>
              <w:t>4,2</w:t>
            </w:r>
          </w:p>
        </w:tc>
      </w:tr>
      <w:tr w:rsidR="00D10772"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Pr="008F040F" w:rsidRDefault="00D10772" w:rsidP="00D10772">
            <w:pPr>
              <w:snapToGrid w:val="0"/>
            </w:pPr>
            <w:r>
              <w:t>Другие общегосударственные вопросы</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8F040F"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8F040F" w:rsidRDefault="00D10772" w:rsidP="00D10772">
            <w:pPr>
              <w:snapToGrid w:val="0"/>
              <w:jc w:val="center"/>
            </w:pPr>
            <w:r>
              <w:t>13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58512E" w:rsidRDefault="00D10772" w:rsidP="00D10772">
            <w:pPr>
              <w:snapToGrid w:val="0"/>
              <w:jc w:val="right"/>
              <w:rPr>
                <w:color w:val="000000"/>
              </w:rPr>
            </w:pPr>
            <w:r>
              <w:rPr>
                <w:color w:val="000000"/>
              </w:rPr>
              <w:t>593,0</w:t>
            </w:r>
          </w:p>
        </w:tc>
      </w:tr>
      <w:tr w:rsidR="00D10772"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Default="00D10772" w:rsidP="00D10772">
            <w:pPr>
              <w:rPr>
                <w:b/>
              </w:rPr>
            </w:pPr>
            <w:r>
              <w:rPr>
                <w:b/>
              </w:rPr>
              <w:t>Национальная оборона</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rPr>
                <w:b/>
              </w:rPr>
            </w:pPr>
            <w:r>
              <w:rPr>
                <w:b/>
              </w:rPr>
              <w:t>02</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rPr>
                <w:b/>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58512E" w:rsidRDefault="00D10772" w:rsidP="00D10772">
            <w:pPr>
              <w:snapToGrid w:val="0"/>
              <w:jc w:val="right"/>
              <w:rPr>
                <w:b/>
                <w:color w:val="000000"/>
              </w:rPr>
            </w:pPr>
            <w:r>
              <w:rPr>
                <w:b/>
                <w:color w:val="000000"/>
              </w:rPr>
              <w:t>131,2</w:t>
            </w:r>
          </w:p>
        </w:tc>
      </w:tr>
      <w:tr w:rsidR="00D10772"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Default="00D10772" w:rsidP="00D10772">
            <w:r>
              <w:t>Мобилизационная и вневойсковая подготовка</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02</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03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58512E" w:rsidRDefault="00D10772" w:rsidP="00D10772">
            <w:pPr>
              <w:snapToGrid w:val="0"/>
              <w:jc w:val="right"/>
              <w:rPr>
                <w:color w:val="000000"/>
              </w:rPr>
            </w:pPr>
            <w:r>
              <w:rPr>
                <w:color w:val="000000"/>
              </w:rPr>
              <w:t>131,2</w:t>
            </w:r>
          </w:p>
        </w:tc>
      </w:tr>
      <w:tr w:rsidR="00D10772" w:rsidRPr="00717EB8"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Pr="00717EB8" w:rsidRDefault="00D10772" w:rsidP="00D10772">
            <w:pPr>
              <w:rPr>
                <w:b/>
              </w:rPr>
            </w:pPr>
            <w:r w:rsidRPr="00717EB8">
              <w:rPr>
                <w:b/>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717EB8" w:rsidRDefault="00D10772" w:rsidP="00D10772">
            <w:pPr>
              <w:jc w:val="center"/>
              <w:rPr>
                <w:b/>
              </w:rPr>
            </w:pPr>
            <w:r w:rsidRPr="00717EB8">
              <w:rPr>
                <w:b/>
              </w:rPr>
              <w:t>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717EB8" w:rsidRDefault="00D10772" w:rsidP="00D10772">
            <w:pPr>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8D2D51" w:rsidRDefault="00D10772" w:rsidP="00D10772">
            <w:pPr>
              <w:snapToGrid w:val="0"/>
              <w:jc w:val="right"/>
              <w:rPr>
                <w:b/>
                <w:color w:val="000000"/>
              </w:rPr>
            </w:pPr>
            <w:r>
              <w:rPr>
                <w:b/>
                <w:color w:val="000000"/>
              </w:rPr>
              <w:t>30,0</w:t>
            </w:r>
          </w:p>
        </w:tc>
      </w:tr>
      <w:tr w:rsidR="00D10772" w:rsidRPr="00717EB8" w:rsidTr="00D10772">
        <w:trPr>
          <w:trHeight w:val="270"/>
        </w:trPr>
        <w:tc>
          <w:tcPr>
            <w:tcW w:w="7655" w:type="dxa"/>
            <w:tcBorders>
              <w:top w:val="single" w:sz="4" w:space="0" w:color="auto"/>
              <w:left w:val="single" w:sz="4" w:space="0" w:color="000000"/>
              <w:bottom w:val="single" w:sz="4" w:space="0" w:color="000000"/>
            </w:tcBorders>
            <w:shd w:val="clear" w:color="auto" w:fill="auto"/>
            <w:vAlign w:val="bottom"/>
          </w:tcPr>
          <w:p w:rsidR="00D10772" w:rsidRPr="00322C2F" w:rsidRDefault="00D10772" w:rsidP="00D10772">
            <w:r w:rsidRPr="00512527">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6D6554" w:rsidRDefault="00D10772" w:rsidP="00D10772">
            <w:pPr>
              <w:jc w:val="center"/>
            </w:pPr>
            <w:r w:rsidRPr="006D6554">
              <w:t>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717EB8" w:rsidRDefault="00D10772" w:rsidP="00D10772">
            <w:pPr>
              <w:jc w:val="center"/>
            </w:pPr>
            <w:r>
              <w:t>10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00000"/>
              </w:rPr>
            </w:pPr>
            <w:r>
              <w:rPr>
                <w:color w:val="000000"/>
              </w:rPr>
              <w:t>30,0</w:t>
            </w:r>
          </w:p>
        </w:tc>
      </w:tr>
      <w:tr w:rsidR="00D10772" w:rsidRPr="00717EB8"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Pr="00FD1BB2" w:rsidRDefault="00D10772" w:rsidP="00D10772">
            <w:pPr>
              <w:jc w:val="both"/>
              <w:rPr>
                <w:b/>
              </w:rPr>
            </w:pPr>
            <w:r w:rsidRPr="00FD1BB2">
              <w:rPr>
                <w:b/>
              </w:rPr>
              <w:t>Национальная экономика</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FD1BB2" w:rsidRDefault="00D10772" w:rsidP="00D10772">
            <w:pPr>
              <w:jc w:val="center"/>
              <w:rPr>
                <w:b/>
              </w:rPr>
            </w:pPr>
            <w:r w:rsidRPr="00FD1BB2">
              <w:rPr>
                <w:b/>
              </w:rPr>
              <w:t>04</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6F420A" w:rsidRDefault="00D10772" w:rsidP="00D10772">
            <w:pPr>
              <w:snapToGrid w:val="0"/>
              <w:jc w:val="right"/>
              <w:rPr>
                <w:b/>
                <w:color w:val="000000"/>
              </w:rPr>
            </w:pPr>
            <w:r>
              <w:rPr>
                <w:b/>
                <w:color w:val="000000"/>
              </w:rPr>
              <w:t>578,0</w:t>
            </w:r>
          </w:p>
        </w:tc>
      </w:tr>
      <w:tr w:rsidR="00D10772" w:rsidRPr="00717EB8" w:rsidTr="00D10772">
        <w:trPr>
          <w:trHeight w:val="270"/>
        </w:trPr>
        <w:tc>
          <w:tcPr>
            <w:tcW w:w="7655" w:type="dxa"/>
            <w:tcBorders>
              <w:top w:val="single" w:sz="4" w:space="0" w:color="auto"/>
              <w:left w:val="single" w:sz="4" w:space="0" w:color="000000"/>
              <w:bottom w:val="single" w:sz="4" w:space="0" w:color="000000"/>
            </w:tcBorders>
            <w:shd w:val="clear" w:color="auto" w:fill="auto"/>
          </w:tcPr>
          <w:p w:rsidR="00D10772" w:rsidRPr="00FD1BB2" w:rsidRDefault="00D10772" w:rsidP="00D10772">
            <w:pPr>
              <w:jc w:val="both"/>
            </w:pPr>
            <w:r w:rsidRPr="00FD1BB2">
              <w:t>Дорожное хозяйство (дорожные фонды)</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04</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09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00000"/>
              </w:rPr>
            </w:pPr>
            <w:r>
              <w:rPr>
                <w:color w:val="000000"/>
              </w:rPr>
              <w:t>535,0</w:t>
            </w:r>
          </w:p>
        </w:tc>
      </w:tr>
      <w:tr w:rsidR="00D10772" w:rsidRPr="00717EB8" w:rsidTr="00D10772">
        <w:trPr>
          <w:trHeight w:val="270"/>
        </w:trPr>
        <w:tc>
          <w:tcPr>
            <w:tcW w:w="7655" w:type="dxa"/>
            <w:tcBorders>
              <w:top w:val="single" w:sz="4" w:space="0" w:color="auto"/>
              <w:left w:val="single" w:sz="4" w:space="0" w:color="000000"/>
              <w:bottom w:val="single" w:sz="4" w:space="0" w:color="000000"/>
            </w:tcBorders>
            <w:shd w:val="clear" w:color="auto" w:fill="auto"/>
            <w:vAlign w:val="bottom"/>
          </w:tcPr>
          <w:p w:rsidR="00D10772" w:rsidRPr="006151D9" w:rsidRDefault="00D10772" w:rsidP="00D10772">
            <w:pPr>
              <w:rPr>
                <w:color w:val="000000"/>
              </w:rPr>
            </w:pPr>
            <w:r w:rsidRPr="006151D9">
              <w:rPr>
                <w:color w:val="000000"/>
              </w:rPr>
              <w:t>Другие вопросы в области национальной экономики</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04</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jc w:val="center"/>
            </w:pPr>
            <w:r>
              <w:t>12</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00000"/>
              </w:rPr>
            </w:pPr>
            <w:r>
              <w:rPr>
                <w:color w:val="000000"/>
              </w:rPr>
              <w:t>43,0</w:t>
            </w:r>
          </w:p>
        </w:tc>
      </w:tr>
      <w:tr w:rsidR="00D10772" w:rsidRPr="003B4454" w:rsidTr="00D10772">
        <w:trPr>
          <w:trHeight w:val="111"/>
        </w:trPr>
        <w:tc>
          <w:tcPr>
            <w:tcW w:w="7655" w:type="dxa"/>
            <w:tcBorders>
              <w:top w:val="single" w:sz="4" w:space="0" w:color="auto"/>
              <w:left w:val="single" w:sz="4" w:space="0" w:color="000000"/>
              <w:bottom w:val="single" w:sz="4" w:space="0" w:color="auto"/>
            </w:tcBorders>
            <w:shd w:val="clear" w:color="auto" w:fill="auto"/>
          </w:tcPr>
          <w:p w:rsidR="00D10772" w:rsidRPr="00EB39E9" w:rsidRDefault="00D10772" w:rsidP="00D10772">
            <w:pPr>
              <w:snapToGrid w:val="0"/>
              <w:rPr>
                <w:b/>
              </w:rPr>
            </w:pPr>
            <w:r w:rsidRPr="00EB39E9">
              <w:rPr>
                <w:b/>
              </w:rPr>
              <w:t>Жилищно-коммунальное хозяйство</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EB39E9" w:rsidRDefault="00D10772" w:rsidP="00D10772">
            <w:pPr>
              <w:snapToGrid w:val="0"/>
              <w:jc w:val="center"/>
              <w:rPr>
                <w:b/>
              </w:rPr>
            </w:pPr>
            <w:r w:rsidRPr="00EB39E9">
              <w:rPr>
                <w:b/>
              </w:rPr>
              <w:t>05</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EB39E9" w:rsidRDefault="00D10772" w:rsidP="00D10772">
            <w:pPr>
              <w:snapToGrid w:val="0"/>
              <w:jc w:val="center"/>
              <w:rPr>
                <w:b/>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3B4454" w:rsidRDefault="00D10772" w:rsidP="00D10772">
            <w:pPr>
              <w:snapToGrid w:val="0"/>
              <w:jc w:val="right"/>
              <w:rPr>
                <w:b/>
                <w:color w:val="000000"/>
              </w:rPr>
            </w:pPr>
            <w:r>
              <w:rPr>
                <w:b/>
                <w:color w:val="000000"/>
              </w:rPr>
              <w:t>26,5</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r>
              <w:t>Жилищное хозяйство</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1,0</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tcPr>
          <w:p w:rsidR="00D10772" w:rsidRDefault="00D10772" w:rsidP="00D10772">
            <w:pPr>
              <w:snapToGrid w:val="0"/>
            </w:pPr>
            <w:r>
              <w:t>Благоустройство</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3B4454" w:rsidRDefault="00D10772" w:rsidP="00D10772">
            <w:pPr>
              <w:snapToGrid w:val="0"/>
              <w:jc w:val="right"/>
              <w:rPr>
                <w:color w:val="000000"/>
              </w:rPr>
            </w:pPr>
            <w:r>
              <w:rPr>
                <w:color w:val="000000"/>
              </w:rPr>
              <w:t>25,5</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tcPr>
          <w:p w:rsidR="00D10772" w:rsidRDefault="00D10772" w:rsidP="00D10772">
            <w:pPr>
              <w:tabs>
                <w:tab w:val="center" w:pos="3570"/>
              </w:tabs>
              <w:rPr>
                <w:b/>
              </w:rPr>
            </w:pPr>
            <w:r>
              <w:rPr>
                <w:b/>
              </w:rPr>
              <w:t xml:space="preserve">Культура, кинематография </w:t>
            </w:r>
            <w:r>
              <w:rPr>
                <w:b/>
              </w:rPr>
              <w:tab/>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b/>
              </w:rPr>
            </w:pPr>
            <w:r>
              <w:rPr>
                <w:b/>
              </w:rP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5E701B" w:rsidRDefault="00D10772" w:rsidP="00D10772">
            <w:pPr>
              <w:snapToGrid w:val="0"/>
              <w:jc w:val="right"/>
              <w:rPr>
                <w:b/>
                <w:color w:val="000000"/>
              </w:rPr>
            </w:pPr>
            <w:r>
              <w:rPr>
                <w:b/>
                <w:color w:val="000000"/>
              </w:rPr>
              <w:t>4,0</w:t>
            </w:r>
          </w:p>
        </w:tc>
      </w:tr>
      <w:tr w:rsidR="00D10772" w:rsidRPr="003B4454" w:rsidTr="00D10772">
        <w:tc>
          <w:tcPr>
            <w:tcW w:w="7655" w:type="dxa"/>
            <w:tcBorders>
              <w:top w:val="single" w:sz="4" w:space="0" w:color="000000"/>
              <w:left w:val="single" w:sz="4" w:space="0" w:color="000000"/>
              <w:bottom w:val="single" w:sz="4" w:space="0" w:color="000000"/>
            </w:tcBorders>
            <w:shd w:val="clear" w:color="auto" w:fill="auto"/>
          </w:tcPr>
          <w:p w:rsidR="00D10772" w:rsidRPr="006151D9" w:rsidRDefault="00D10772" w:rsidP="00D10772">
            <w:r w:rsidRPr="006151D9">
              <w:t xml:space="preserve">Другие вопросы в области культуры, кинематографии </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00000"/>
              </w:rPr>
            </w:pPr>
            <w:r>
              <w:rPr>
                <w:color w:val="000000"/>
              </w:rPr>
              <w:t>4,0</w:t>
            </w:r>
          </w:p>
        </w:tc>
      </w:tr>
      <w:tr w:rsidR="00D10772" w:rsidRPr="009017FC" w:rsidTr="00D10772">
        <w:trPr>
          <w:trHeight w:val="150"/>
        </w:trPr>
        <w:tc>
          <w:tcPr>
            <w:tcW w:w="7655" w:type="dxa"/>
            <w:tcBorders>
              <w:top w:val="single" w:sz="4" w:space="0" w:color="auto"/>
              <w:left w:val="single" w:sz="4" w:space="0" w:color="000000"/>
              <w:bottom w:val="single" w:sz="4" w:space="0" w:color="auto"/>
            </w:tcBorders>
            <w:shd w:val="clear" w:color="auto" w:fill="auto"/>
          </w:tcPr>
          <w:p w:rsidR="00D10772" w:rsidRPr="00EB39E9" w:rsidRDefault="00D10772" w:rsidP="00D10772">
            <w:pPr>
              <w:snapToGrid w:val="0"/>
              <w:rPr>
                <w:b/>
              </w:rPr>
            </w:pPr>
            <w:r w:rsidRPr="00EB39E9">
              <w:rPr>
                <w:b/>
              </w:rPr>
              <w:t>Физическая культура и спорт</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516588" w:rsidRDefault="00D10772" w:rsidP="00D10772">
            <w:pPr>
              <w:snapToGrid w:val="0"/>
              <w:jc w:val="center"/>
              <w:rPr>
                <w:b/>
              </w:rPr>
            </w:pPr>
            <w:r w:rsidRPr="00516588">
              <w:rPr>
                <w:b/>
              </w:rPr>
              <w:t>11</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516588"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58512E" w:rsidRDefault="00D10772" w:rsidP="00D10772">
            <w:pPr>
              <w:snapToGrid w:val="0"/>
              <w:jc w:val="right"/>
              <w:rPr>
                <w:b/>
                <w:color w:val="000000"/>
              </w:rPr>
            </w:pPr>
            <w:r>
              <w:rPr>
                <w:b/>
                <w:color w:val="000000"/>
              </w:rPr>
              <w:t>1,0</w:t>
            </w:r>
          </w:p>
        </w:tc>
      </w:tr>
      <w:tr w:rsidR="00D10772" w:rsidRPr="009017FC" w:rsidTr="00D10772">
        <w:trPr>
          <w:trHeight w:val="126"/>
        </w:trPr>
        <w:tc>
          <w:tcPr>
            <w:tcW w:w="7655" w:type="dxa"/>
            <w:tcBorders>
              <w:top w:val="single" w:sz="4" w:space="0" w:color="auto"/>
              <w:left w:val="single" w:sz="4" w:space="0" w:color="000000"/>
              <w:bottom w:val="single" w:sz="4" w:space="0" w:color="auto"/>
            </w:tcBorders>
            <w:shd w:val="clear" w:color="auto" w:fill="auto"/>
          </w:tcPr>
          <w:p w:rsidR="00D10772" w:rsidRDefault="00D10772" w:rsidP="00D10772">
            <w:pPr>
              <w:snapToGrid w:val="0"/>
            </w:pPr>
            <w:r>
              <w:t>Физическая культура</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516588" w:rsidRDefault="00D10772" w:rsidP="00D10772">
            <w:pPr>
              <w:snapToGrid w:val="0"/>
              <w:jc w:val="center"/>
            </w:pPr>
            <w:r w:rsidRPr="00516588">
              <w:t>11</w:t>
            </w:r>
          </w:p>
        </w:tc>
        <w:tc>
          <w:tcPr>
            <w:tcW w:w="567" w:type="dxa"/>
            <w:tcBorders>
              <w:top w:val="single" w:sz="4" w:space="0" w:color="auto"/>
              <w:left w:val="single" w:sz="4" w:space="0" w:color="000000"/>
              <w:bottom w:val="single" w:sz="4" w:space="0" w:color="auto"/>
            </w:tcBorders>
            <w:shd w:val="clear" w:color="auto" w:fill="auto"/>
            <w:vAlign w:val="bottom"/>
          </w:tcPr>
          <w:p w:rsidR="00D10772" w:rsidRPr="00516588" w:rsidRDefault="00D10772" w:rsidP="00D10772">
            <w:pPr>
              <w:snapToGrid w:val="0"/>
              <w:jc w:val="center"/>
            </w:pPr>
            <w:r w:rsidRPr="00516588">
              <w:t>01</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58512E" w:rsidRDefault="00D10772" w:rsidP="00D10772">
            <w:pPr>
              <w:snapToGrid w:val="0"/>
              <w:jc w:val="right"/>
              <w:rPr>
                <w:color w:val="000000"/>
              </w:rPr>
            </w:pPr>
            <w:r>
              <w:rPr>
                <w:color w:val="000000"/>
              </w:rPr>
              <w:t>1</w:t>
            </w:r>
            <w:r w:rsidRPr="0058512E">
              <w:rPr>
                <w:color w:val="000000"/>
              </w:rPr>
              <w:t>,0</w:t>
            </w:r>
            <w:r>
              <w:rPr>
                <w:color w:val="000000"/>
              </w:rPr>
              <w:t>»;</w:t>
            </w:r>
          </w:p>
        </w:tc>
      </w:tr>
    </w:tbl>
    <w:p w:rsidR="00D10772" w:rsidRDefault="00D10772" w:rsidP="00D10772">
      <w:pPr>
        <w:widowControl w:val="0"/>
        <w:ind w:firstLine="709"/>
        <w:jc w:val="both"/>
        <w:rPr>
          <w:sz w:val="28"/>
          <w:szCs w:val="28"/>
        </w:rPr>
      </w:pPr>
    </w:p>
    <w:p w:rsidR="00D10772" w:rsidRDefault="00D10772" w:rsidP="00D10772">
      <w:pPr>
        <w:widowControl w:val="0"/>
        <w:ind w:firstLine="709"/>
        <w:jc w:val="both"/>
        <w:rPr>
          <w:sz w:val="28"/>
        </w:rPr>
      </w:pPr>
      <w:r>
        <w:rPr>
          <w:sz w:val="28"/>
          <w:szCs w:val="28"/>
        </w:rPr>
        <w:t xml:space="preserve">7) </w:t>
      </w:r>
      <w:r>
        <w:rPr>
          <w:sz w:val="28"/>
        </w:rPr>
        <w:t>п</w:t>
      </w:r>
      <w:r w:rsidRPr="00470CF8">
        <w:rPr>
          <w:sz w:val="28"/>
        </w:rPr>
        <w:t xml:space="preserve">риложение </w:t>
      </w:r>
      <w:r>
        <w:rPr>
          <w:sz w:val="28"/>
        </w:rPr>
        <w:t>3</w:t>
      </w:r>
      <w:r w:rsidRPr="00470CF8">
        <w:rPr>
          <w:sz w:val="28"/>
        </w:rPr>
        <w:t xml:space="preserve"> изложить в следующей редакции:</w:t>
      </w:r>
    </w:p>
    <w:p w:rsidR="00D10772" w:rsidRDefault="00D10772" w:rsidP="00D10772">
      <w:r>
        <w:t xml:space="preserve">                                                                                         </w:t>
      </w:r>
    </w:p>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Pr>
        <w:jc w:val="right"/>
        <w:rPr>
          <w:sz w:val="28"/>
          <w:szCs w:val="28"/>
        </w:rPr>
      </w:pPr>
      <w:r>
        <w:rPr>
          <w:sz w:val="28"/>
          <w:szCs w:val="28"/>
        </w:rPr>
        <w:t>Приложение 3</w:t>
      </w:r>
    </w:p>
    <w:p w:rsidR="00D10772" w:rsidRPr="0094186A" w:rsidRDefault="00D10772" w:rsidP="00D10772">
      <w:pPr>
        <w:jc w:val="right"/>
        <w:rPr>
          <w:color w:val="FF0000"/>
        </w:rPr>
      </w:pPr>
      <w:r>
        <w:t xml:space="preserve">                                                                                           </w:t>
      </w:r>
    </w:p>
    <w:p w:rsidR="00D10772" w:rsidRPr="002F3E95" w:rsidRDefault="00D10772" w:rsidP="00D10772">
      <w:pPr>
        <w:jc w:val="center"/>
        <w:rPr>
          <w:sz w:val="28"/>
          <w:szCs w:val="28"/>
        </w:rPr>
      </w:pPr>
      <w:r w:rsidRPr="002F3E95">
        <w:rPr>
          <w:sz w:val="28"/>
          <w:szCs w:val="28"/>
        </w:rPr>
        <w:t>Ведомственная структура расходов бюджета сельского поселения на 2023 год</w:t>
      </w:r>
      <w:r w:rsidRPr="002F3E95">
        <w:rPr>
          <w:caps/>
          <w:sz w:val="28"/>
          <w:szCs w:val="28"/>
        </w:rPr>
        <w:t xml:space="preserve"> </w:t>
      </w:r>
      <w:r w:rsidRPr="002F3E95">
        <w:rPr>
          <w:sz w:val="28"/>
          <w:szCs w:val="28"/>
        </w:rPr>
        <w:t xml:space="preserve">                                                                       </w:t>
      </w:r>
    </w:p>
    <w:p w:rsidR="00D10772" w:rsidRPr="00420852" w:rsidRDefault="00D10772" w:rsidP="00D10772">
      <w:pPr>
        <w:jc w:val="right"/>
      </w:pPr>
      <w:r w:rsidRPr="00BF01DC">
        <w:t xml:space="preserve">                                                                                                                                       </w:t>
      </w:r>
      <w:r w:rsidRPr="00420852">
        <w:t xml:space="preserve">тыс. рублей   </w:t>
      </w:r>
    </w:p>
    <w:tbl>
      <w:tblPr>
        <w:tblW w:w="9923" w:type="dxa"/>
        <w:tblInd w:w="108" w:type="dxa"/>
        <w:tblLayout w:type="fixed"/>
        <w:tblLook w:val="0000"/>
      </w:tblPr>
      <w:tblGrid>
        <w:gridCol w:w="4536"/>
        <w:gridCol w:w="709"/>
        <w:gridCol w:w="567"/>
        <w:gridCol w:w="567"/>
        <w:gridCol w:w="1701"/>
        <w:gridCol w:w="709"/>
        <w:gridCol w:w="1134"/>
      </w:tblGrid>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ind w:firstLine="46"/>
              <w:jc w:val="center"/>
            </w:pPr>
            <w:r>
              <w:t>Наименование</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Мин</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Рз</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Пр</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ind w:firstLine="43"/>
              <w:jc w:val="center"/>
            </w:pPr>
            <w:r>
              <w:t>ЦСР</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ВР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center"/>
            </w:pPr>
            <w:r>
              <w:t>Сумма</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ind w:firstLine="46"/>
              <w:jc w:val="center"/>
            </w:pPr>
            <w:r>
              <w:t>1</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2</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ind w:firstLine="43"/>
              <w:jc w:val="center"/>
            </w:pPr>
            <w:r>
              <w:t>5</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811E5C" w:rsidRDefault="00D10772" w:rsidP="00D10772">
            <w:pPr>
              <w:snapToGrid w:val="0"/>
              <w:jc w:val="center"/>
            </w:pPr>
            <w:r>
              <w:t>7</w:t>
            </w:r>
          </w:p>
        </w:tc>
      </w:tr>
      <w:tr w:rsidR="00D10772" w:rsidRPr="00E44C3C"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rPr>
                <w:b/>
                <w:bCs/>
              </w:rPr>
            </w:pPr>
            <w:r w:rsidRPr="00D83BD2">
              <w:rPr>
                <w:b/>
                <w:bCs/>
              </w:rPr>
              <w:t>Администрация</w:t>
            </w:r>
            <w:r>
              <w:rPr>
                <w:b/>
                <w:bCs/>
              </w:rPr>
              <w:t xml:space="preserve"> Макарьевского</w:t>
            </w:r>
            <w:r w:rsidRPr="00D83BD2">
              <w:rPr>
                <w:b/>
                <w:bCs/>
              </w:rPr>
              <w:t xml:space="preserve"> сел</w:t>
            </w:r>
            <w:r w:rsidRPr="00D83BD2">
              <w:rPr>
                <w:b/>
                <w:bCs/>
              </w:rPr>
              <w:t>ь</w:t>
            </w:r>
            <w:r w:rsidRPr="00D83BD2">
              <w:rPr>
                <w:b/>
                <w:bCs/>
              </w:rPr>
              <w:t>совета Солтонского района  Алтайск</w:t>
            </w:r>
            <w:r w:rsidRPr="00D83BD2">
              <w:rPr>
                <w:b/>
                <w:bCs/>
              </w:rPr>
              <w:t>о</w:t>
            </w:r>
            <w:r w:rsidRPr="00D83BD2">
              <w:rPr>
                <w:b/>
                <w:bCs/>
              </w:rPr>
              <w:t>го края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jc w:val="center"/>
              <w:rPr>
                <w:b/>
              </w:rPr>
            </w:pPr>
            <w:r w:rsidRPr="00D83BD2">
              <w:rPr>
                <w:b/>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jc w:val="center"/>
              <w:rPr>
                <w:b/>
              </w:rPr>
            </w:pP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D83BD2" w:rsidRDefault="00D10772" w:rsidP="00D10772">
            <w:pPr>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b/>
                <w:bCs/>
                <w:color w:val="0D0D0D"/>
              </w:rPr>
            </w:pPr>
          </w:p>
          <w:p w:rsidR="00D10772" w:rsidRPr="00D83BD2" w:rsidRDefault="00D10772" w:rsidP="00D10772">
            <w:pPr>
              <w:snapToGrid w:val="0"/>
              <w:jc w:val="right"/>
              <w:rPr>
                <w:b/>
                <w:bCs/>
                <w:color w:val="0D0D0D"/>
              </w:rPr>
            </w:pPr>
            <w:r>
              <w:rPr>
                <w:b/>
                <w:bCs/>
                <w:color w:val="0D0D0D"/>
              </w:rPr>
              <w:t>2741,3</w:t>
            </w:r>
          </w:p>
        </w:tc>
      </w:tr>
      <w:tr w:rsidR="00D10772" w:rsidRPr="00B86C8A"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612906" w:rsidRDefault="00D10772" w:rsidP="00D10772">
            <w:pPr>
              <w:snapToGrid w:val="0"/>
              <w:jc w:val="right"/>
            </w:pPr>
            <w:r>
              <w:t>1970,6</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pPr>
            <w:r>
              <w:t>Функционирование высшего должнос</w:t>
            </w:r>
            <w:r>
              <w:t>т</w:t>
            </w:r>
            <w:r>
              <w:t>ного лица субъекта Российской Федер</w:t>
            </w:r>
            <w:r>
              <w:t>а</w:t>
            </w:r>
            <w:r>
              <w:t>ции и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572,2</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Руководство и управление в сфере уст</w:t>
            </w:r>
            <w:r>
              <w:t>а</w:t>
            </w:r>
            <w:r>
              <w:t>новленных функций органов  государс</w:t>
            </w:r>
            <w:r>
              <w:t>т</w:t>
            </w:r>
            <w:r>
              <w:t>венной власти субъектов Российской Ф</w:t>
            </w:r>
            <w:r>
              <w:t>е</w:t>
            </w:r>
            <w:r>
              <w:t>дерации и органов местного самоупра</w:t>
            </w:r>
            <w:r>
              <w:t>в</w:t>
            </w:r>
            <w:r>
              <w:t>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Глава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01 2 0010120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выплаты персоналу в целях обеспечения выполнения функций гос</w:t>
            </w:r>
            <w:r>
              <w:t>у</w:t>
            </w:r>
            <w:r>
              <w:t>дарственными (муниципальными) орг</w:t>
            </w:r>
            <w:r>
              <w:t>а</w:t>
            </w:r>
            <w:r>
              <w:t>нами казенными учреждениями, орган</w:t>
            </w:r>
            <w:r>
              <w:t>а</w:t>
            </w:r>
            <w:r>
              <w:t>ми управления государственными вн</w:t>
            </w:r>
            <w:r>
              <w:t>е</w:t>
            </w:r>
            <w:r>
              <w:t>бюджетными фондами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01 2 0010120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99 0 00 00000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выполнение других обяз</w:t>
            </w:r>
            <w:r>
              <w:t>а</w:t>
            </w:r>
            <w:r>
              <w:t xml:space="preserve">тельств государства </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99 9 00 00000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w:t>
            </w:r>
            <w:r w:rsidRPr="007E3749">
              <w:t>о</w:t>
            </w:r>
            <w:r w:rsidRPr="007E3749">
              <w:t>дов местных бюджетов по оплате труда работников муниципальных учреждений</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обеспечения выполнения функций гос</w:t>
            </w:r>
            <w:r w:rsidRPr="00337677">
              <w:rPr>
                <w:rFonts w:ascii="Times New Romas" w:hAnsi="Times New Romas"/>
                <w:color w:val="000000"/>
              </w:rPr>
              <w:t>у</w:t>
            </w:r>
            <w:r w:rsidRPr="00337677">
              <w:rPr>
                <w:rFonts w:ascii="Times New Romas" w:hAnsi="Times New Romas"/>
                <w:color w:val="000000"/>
              </w:rPr>
              <w:t>дарственными (муниципальными) орг</w:t>
            </w:r>
            <w:r w:rsidRPr="00337677">
              <w:rPr>
                <w:rFonts w:ascii="Times New Romas" w:hAnsi="Times New Romas"/>
                <w:color w:val="000000"/>
              </w:rPr>
              <w:t>а</w:t>
            </w:r>
            <w:r w:rsidRPr="00337677">
              <w:rPr>
                <w:rFonts w:ascii="Times New Romas" w:hAnsi="Times New Romas"/>
                <w:color w:val="000000"/>
              </w:rPr>
              <w:t>нами, казенными учреждениями, орган</w:t>
            </w:r>
            <w:r w:rsidRPr="00337677">
              <w:rPr>
                <w:rFonts w:ascii="Times New Romas" w:hAnsi="Times New Romas"/>
                <w:color w:val="000000"/>
              </w:rPr>
              <w:t>а</w:t>
            </w:r>
            <w:r w:rsidRPr="00337677">
              <w:rPr>
                <w:rFonts w:ascii="Times New Romas" w:hAnsi="Times New Romas"/>
                <w:color w:val="000000"/>
              </w:rPr>
              <w:t>ми управления государственными вн</w:t>
            </w:r>
            <w:r w:rsidRPr="00337677">
              <w:rPr>
                <w:rFonts w:ascii="Times New Romas" w:hAnsi="Times New Romas"/>
                <w:color w:val="000000"/>
              </w:rPr>
              <w:t>е</w:t>
            </w:r>
            <w:r w:rsidRPr="00337677">
              <w:rPr>
                <w:rFonts w:ascii="Times New Romas" w:hAnsi="Times New Romas"/>
                <w:color w:val="000000"/>
              </w:rPr>
              <w:t>бюджетными фондами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6E1471" w:rsidTr="00D10772">
        <w:trPr>
          <w:trHeight w:val="1664"/>
        </w:trPr>
        <w:tc>
          <w:tcPr>
            <w:tcW w:w="4536"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pPr>
            <w:r>
              <w:t>Функционирование Правительства Ро</w:t>
            </w:r>
            <w:r>
              <w:t>с</w:t>
            </w:r>
            <w:r>
              <w:t>сийской Федерации, высших исполн</w:t>
            </w:r>
            <w:r>
              <w:t>и</w:t>
            </w:r>
            <w:r>
              <w:t>тельных органов государственной власти субъектов Российской Федерации, мес</w:t>
            </w:r>
            <w:r>
              <w:t>т</w:t>
            </w:r>
            <w:r>
              <w:t>ных администраций</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auto"/>
              <w:left w:val="single" w:sz="4" w:space="0" w:color="000000"/>
              <w:bottom w:val="single" w:sz="4" w:space="0" w:color="000000"/>
            </w:tcBorders>
            <w:shd w:val="clear" w:color="auto" w:fill="auto"/>
            <w:vAlign w:val="bottom"/>
          </w:tcPr>
          <w:p w:rsidR="00D10772" w:rsidRPr="00574504"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4069D8" w:rsidRDefault="00D10772" w:rsidP="00D10772">
            <w:pPr>
              <w:snapToGrid w:val="0"/>
              <w:jc w:val="right"/>
            </w:pPr>
            <w:r>
              <w:t>801,2</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Руководство и управление в сфере уст</w:t>
            </w:r>
            <w:r>
              <w:t>а</w:t>
            </w:r>
            <w:r>
              <w:t>новленных функций органов   государс</w:t>
            </w:r>
            <w:r>
              <w:t>т</w:t>
            </w:r>
            <w:r>
              <w:t>венной власти субъектов Российской Ф</w:t>
            </w:r>
            <w:r>
              <w:t>е</w:t>
            </w:r>
            <w:r>
              <w:lastRenderedPageBreak/>
              <w:t>дерации и органов местного самоупра</w:t>
            </w:r>
            <w:r>
              <w:t>в</w:t>
            </w:r>
            <w:r>
              <w:t>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lastRenderedPageBreak/>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514,8</w:t>
            </w:r>
          </w:p>
        </w:tc>
      </w:tr>
      <w:tr w:rsidR="00D10772" w:rsidRPr="00764D9E" w:rsidTr="00D10772">
        <w:trPr>
          <w:trHeight w:val="84"/>
        </w:trPr>
        <w:tc>
          <w:tcPr>
            <w:tcW w:w="4536"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pPr>
            <w:r>
              <w:lastRenderedPageBreak/>
              <w:t>Расходы на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18E2" w:rsidRDefault="00D10772" w:rsidP="00D10772">
            <w:pPr>
              <w:snapToGrid w:val="0"/>
              <w:jc w:val="center"/>
            </w:pPr>
            <w:r>
              <w:t>01 2 00 00000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pPr>
            <w:r>
              <w:t>514,8</w:t>
            </w:r>
          </w:p>
        </w:tc>
      </w:tr>
      <w:tr w:rsidR="00D10772" w:rsidRPr="00764D9E" w:rsidTr="00D10772">
        <w:trPr>
          <w:trHeight w:val="225"/>
        </w:trPr>
        <w:tc>
          <w:tcPr>
            <w:tcW w:w="4536"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pPr>
            <w:r>
              <w:t>Центральный аппарат органов местного самоуправления</w:t>
            </w:r>
          </w:p>
        </w:tc>
        <w:tc>
          <w:tcPr>
            <w:tcW w:w="709"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jc w:val="center"/>
            </w:pPr>
            <w:r>
              <w:t>303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jc w:val="center"/>
            </w:pPr>
            <w:r>
              <w:t>04</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01 2 00 10110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514,8</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выплаты персоналу в целях обеспечения выполнения функций гос</w:t>
            </w:r>
            <w:r>
              <w:t>у</w:t>
            </w:r>
            <w:r>
              <w:t>дарственными (муниципальными) орг</w:t>
            </w:r>
            <w:r>
              <w:t>а</w:t>
            </w:r>
            <w:r>
              <w:t>нами казенными учреждениями, орган</w:t>
            </w:r>
            <w:r>
              <w:t>а</w:t>
            </w:r>
            <w:r>
              <w:t>ми управления государственными вн</w:t>
            </w:r>
            <w:r>
              <w:t>е</w:t>
            </w:r>
            <w:r>
              <w:t>бюджетными фондами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01 2 00 10110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EB30BB" w:rsidRDefault="00D10772" w:rsidP="00D10772">
            <w:pPr>
              <w:snapToGrid w:val="0"/>
              <w:jc w:val="right"/>
            </w:pPr>
            <w:r>
              <w:t>105,9</w:t>
            </w:r>
          </w:p>
        </w:tc>
      </w:tr>
      <w:tr w:rsidR="00D10772" w:rsidRPr="0076720F"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01 2 00 10110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397,9</w:t>
            </w:r>
          </w:p>
        </w:tc>
      </w:tr>
      <w:tr w:rsidR="00D10772" w:rsidRPr="00160EF8" w:rsidTr="00D10772">
        <w:trPr>
          <w:trHeight w:val="120"/>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Уплата налогов, сборов и иных платежей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01 2 00 10110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850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074EFC" w:rsidRDefault="00D10772" w:rsidP="00D10772">
            <w:pPr>
              <w:snapToGrid w:val="0"/>
              <w:jc w:val="right"/>
              <w:rPr>
                <w:color w:val="000000"/>
              </w:rPr>
            </w:pPr>
            <w:r>
              <w:rPr>
                <w:color w:val="000000"/>
              </w:rPr>
              <w:t>11,0</w:t>
            </w:r>
          </w:p>
        </w:tc>
      </w:tr>
      <w:tr w:rsidR="00D10772" w:rsidRPr="00160EF8" w:rsidTr="00D10772">
        <w:trPr>
          <w:trHeight w:val="120"/>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99 0 00 00000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Расходы на выполнение других обяз</w:t>
            </w:r>
            <w:r>
              <w:t>а</w:t>
            </w:r>
            <w:r>
              <w:t xml:space="preserve">тельств государства </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99 9 00 00000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4536"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w:t>
            </w:r>
            <w:r w:rsidRPr="007E3749">
              <w:t>о</w:t>
            </w:r>
            <w:r w:rsidRPr="007E3749">
              <w:t>дов местных бюджетов по оплате труда работников муниципальных учреждений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4536"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обеспечения выполнения функций гос</w:t>
            </w:r>
            <w:r w:rsidRPr="00337677">
              <w:rPr>
                <w:rFonts w:ascii="Times New Romas" w:hAnsi="Times New Romas"/>
                <w:color w:val="000000"/>
              </w:rPr>
              <w:t>у</w:t>
            </w:r>
            <w:r w:rsidRPr="00337677">
              <w:rPr>
                <w:rFonts w:ascii="Times New Romas" w:hAnsi="Times New Romas"/>
                <w:color w:val="000000"/>
              </w:rPr>
              <w:t>дарственными (муниципальными) орг</w:t>
            </w:r>
            <w:r w:rsidRPr="00337677">
              <w:rPr>
                <w:rFonts w:ascii="Times New Romas" w:hAnsi="Times New Romas"/>
                <w:color w:val="000000"/>
              </w:rPr>
              <w:t>а</w:t>
            </w:r>
            <w:r w:rsidRPr="00337677">
              <w:rPr>
                <w:rFonts w:ascii="Times New Romas" w:hAnsi="Times New Romas"/>
                <w:color w:val="000000"/>
              </w:rPr>
              <w:t>нами, казенными учреждениями, орган</w:t>
            </w:r>
            <w:r w:rsidRPr="00337677">
              <w:rPr>
                <w:rFonts w:ascii="Times New Romas" w:hAnsi="Times New Romas"/>
                <w:color w:val="000000"/>
              </w:rPr>
              <w:t>а</w:t>
            </w:r>
            <w:r w:rsidRPr="00337677">
              <w:rPr>
                <w:rFonts w:ascii="Times New Romas" w:hAnsi="Times New Romas"/>
                <w:color w:val="000000"/>
              </w:rPr>
              <w:t>ми управления государственными вн</w:t>
            </w:r>
            <w:r w:rsidRPr="00337677">
              <w:rPr>
                <w:rFonts w:ascii="Times New Romas" w:hAnsi="Times New Romas"/>
                <w:color w:val="000000"/>
              </w:rPr>
              <w:t>е</w:t>
            </w:r>
            <w:r w:rsidRPr="00337677">
              <w:rPr>
                <w:rFonts w:ascii="Times New Romas" w:hAnsi="Times New Romas"/>
                <w:color w:val="000000"/>
              </w:rPr>
              <w:t>бюджетными фондами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6E1471"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Резервные  фонды</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C01E3" w:rsidRDefault="00D10772" w:rsidP="00D10772">
            <w:pPr>
              <w:snapToGrid w:val="0"/>
            </w:pPr>
            <w: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18E2" w:rsidRDefault="00D10772" w:rsidP="00D10772">
            <w:pPr>
              <w:snapToGrid w:val="0"/>
              <w:jc w:val="center"/>
            </w:pPr>
            <w:r>
              <w:t>99 0 00 00000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240"/>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 xml:space="preserve">Резервные  фонды </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11</w:t>
            </w:r>
          </w:p>
        </w:tc>
        <w:tc>
          <w:tcPr>
            <w:tcW w:w="1701" w:type="dxa"/>
            <w:tcBorders>
              <w:top w:val="single" w:sz="4" w:space="0" w:color="auto"/>
              <w:left w:val="single" w:sz="4" w:space="0" w:color="000000"/>
              <w:bottom w:val="single" w:sz="4" w:space="0" w:color="auto"/>
            </w:tcBorders>
            <w:shd w:val="clear" w:color="auto" w:fill="auto"/>
            <w:vAlign w:val="bottom"/>
          </w:tcPr>
          <w:p w:rsidR="00D10772" w:rsidRPr="002318E2" w:rsidRDefault="00D10772" w:rsidP="00D10772">
            <w:pPr>
              <w:snapToGrid w:val="0"/>
              <w:jc w:val="center"/>
            </w:pPr>
            <w:r>
              <w:t>99 1 00 00000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60"/>
        </w:trPr>
        <w:tc>
          <w:tcPr>
            <w:tcW w:w="4536"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pPr>
            <w:r>
              <w:t>Резервные фонды местных администр</w:t>
            </w:r>
            <w:r>
              <w:t>а</w:t>
            </w:r>
            <w:r>
              <w:t>ций</w:t>
            </w:r>
          </w:p>
        </w:tc>
        <w:tc>
          <w:tcPr>
            <w:tcW w:w="709"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jc w:val="center"/>
            </w:pPr>
            <w:r>
              <w:t>303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jc w:val="center"/>
            </w:pPr>
            <w:r>
              <w:t>11</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99 1 00 14100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Резервные средства</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99 1 00 14100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RPr="00DE58E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593,0</w:t>
            </w:r>
          </w:p>
        </w:tc>
      </w:tr>
      <w:tr w:rsidR="00D10772" w:rsidRPr="00DE58E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bCs/>
              </w:rPr>
              <w:t>Расходы на обеспечение деятельности (оказание услуг) подведомственных у</w:t>
            </w:r>
            <w:r w:rsidRPr="00087AFE">
              <w:rPr>
                <w:bCs/>
              </w:rPr>
              <w:t>ч</w:t>
            </w:r>
            <w:r w:rsidRPr="00087AFE">
              <w:rPr>
                <w:bCs/>
              </w:rPr>
              <w:t>реждений</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3E36"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02 0</w:t>
            </w:r>
            <w:r>
              <w:rPr>
                <w:color w:val="000000"/>
              </w:rPr>
              <w:t xml:space="preserve"> 00</w:t>
            </w:r>
            <w:r>
              <w:rPr>
                <w:rFonts w:ascii="Times New Romas" w:hAnsi="Times New Romas"/>
                <w:color w:val="000000"/>
              </w:rPr>
              <w:t xml:space="preserve"> </w:t>
            </w:r>
            <w:r>
              <w:rPr>
                <w:color w:val="000000"/>
              </w:rPr>
              <w:t>0</w:t>
            </w:r>
            <w:r>
              <w:rPr>
                <w:rFonts w:ascii="Times New Romas" w:hAnsi="Times New Romas"/>
                <w:color w:val="000000"/>
              </w:rPr>
              <w:t>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t>Расходы на обеспечение деятельности (оказание услуг) иных подведомственных учреждений</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3E36"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xml:space="preserve">02 </w:t>
            </w:r>
            <w:r>
              <w:rPr>
                <w:color w:val="000000"/>
              </w:rPr>
              <w:t>5 00</w:t>
            </w:r>
            <w:r>
              <w:rPr>
                <w:rFonts w:ascii="Times New Romas" w:hAnsi="Times New Romas"/>
                <w:color w:val="000000"/>
              </w:rPr>
              <w:t xml:space="preserve"> </w:t>
            </w:r>
            <w:r>
              <w:rPr>
                <w:color w:val="000000"/>
              </w:rPr>
              <w:t>0</w:t>
            </w:r>
            <w:r>
              <w:rPr>
                <w:rFonts w:ascii="Times New Romas" w:hAnsi="Times New Romas"/>
                <w:color w:val="000000"/>
              </w:rPr>
              <w:t>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rFonts w:ascii="Times New Romas" w:hAnsi="Times New Romas"/>
                <w:color w:val="000000"/>
              </w:rPr>
              <w:t>Учебно-методические кабинеты, центр</w:t>
            </w:r>
            <w:r w:rsidRPr="00087AFE">
              <w:rPr>
                <w:rFonts w:ascii="Times New Romas" w:hAnsi="Times New Romas"/>
                <w:color w:val="000000"/>
              </w:rPr>
              <w:t>а</w:t>
            </w:r>
            <w:r w:rsidRPr="00087AFE">
              <w:rPr>
                <w:rFonts w:ascii="Times New Romas" w:hAnsi="Times New Romas"/>
                <w:color w:val="000000"/>
              </w:rPr>
              <w:t>лизованные бухгалтерии, группы хозя</w:t>
            </w:r>
            <w:r w:rsidRPr="00087AFE">
              <w:rPr>
                <w:rFonts w:ascii="Times New Romas" w:hAnsi="Times New Romas"/>
                <w:color w:val="000000"/>
              </w:rPr>
              <w:t>й</w:t>
            </w:r>
            <w:r w:rsidRPr="00087AFE">
              <w:rPr>
                <w:rFonts w:ascii="Times New Romas" w:hAnsi="Times New Romas"/>
                <w:color w:val="000000"/>
              </w:rPr>
              <w:t>ственного обслуживания, учебные фил</w:t>
            </w:r>
            <w:r w:rsidRPr="00087AFE">
              <w:rPr>
                <w:rFonts w:ascii="Times New Romas" w:hAnsi="Times New Romas"/>
                <w:color w:val="000000"/>
              </w:rPr>
              <w:t>ь</w:t>
            </w:r>
            <w:r w:rsidRPr="00087AFE">
              <w:rPr>
                <w:rFonts w:ascii="Times New Romas" w:hAnsi="Times New Romas"/>
                <w:color w:val="000000"/>
              </w:rPr>
              <w:t>мотеки, межшкольные учебно-производственные комбинаты, логопед</w:t>
            </w:r>
            <w:r w:rsidRPr="00087AFE">
              <w:rPr>
                <w:rFonts w:ascii="Times New Romas" w:hAnsi="Times New Romas"/>
                <w:color w:val="000000"/>
              </w:rPr>
              <w:t>и</w:t>
            </w:r>
            <w:r w:rsidRPr="00087AFE">
              <w:rPr>
                <w:rFonts w:ascii="Times New Romas" w:hAnsi="Times New Romas"/>
                <w:color w:val="000000"/>
              </w:rPr>
              <w:t>ческие пункты</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3E36"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DF168B" w:rsidRDefault="00D10772" w:rsidP="00D10772">
            <w:pPr>
              <w:jc w:val="center"/>
              <w:rPr>
                <w:color w:val="000000"/>
              </w:rPr>
            </w:pPr>
            <w:r>
              <w:rPr>
                <w:rFonts w:ascii="Times New Romas" w:hAnsi="Times New Romas"/>
                <w:color w:val="000000"/>
              </w:rPr>
              <w:t>02 5</w:t>
            </w:r>
            <w:r>
              <w:rPr>
                <w:color w:val="000000"/>
              </w:rPr>
              <w:t xml:space="preserve"> 00</w:t>
            </w:r>
            <w:r>
              <w:rPr>
                <w:rFonts w:ascii="Times New Romas" w:hAnsi="Times New Romas"/>
                <w:color w:val="000000"/>
              </w:rPr>
              <w:t xml:space="preserve"> 1082</w:t>
            </w:r>
            <w:r>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rFonts w:ascii="Times New Romas" w:hAnsi="Times New Romas"/>
                <w:color w:val="000000"/>
              </w:rPr>
              <w:lastRenderedPageBreak/>
              <w:t>Расходы на выплаты персоналу в целях обеспечения выполнения функций гос</w:t>
            </w:r>
            <w:r w:rsidRPr="00087AFE">
              <w:rPr>
                <w:rFonts w:ascii="Times New Romas" w:hAnsi="Times New Romas"/>
                <w:color w:val="000000"/>
              </w:rPr>
              <w:t>у</w:t>
            </w:r>
            <w:r w:rsidRPr="00087AFE">
              <w:rPr>
                <w:rFonts w:ascii="Times New Romas" w:hAnsi="Times New Romas"/>
                <w:color w:val="000000"/>
              </w:rPr>
              <w:t>дарственными (муниципальными) орг</w:t>
            </w:r>
            <w:r w:rsidRPr="00087AFE">
              <w:rPr>
                <w:rFonts w:ascii="Times New Romas" w:hAnsi="Times New Romas"/>
                <w:color w:val="000000"/>
              </w:rPr>
              <w:t>а</w:t>
            </w:r>
            <w:r w:rsidRPr="00087AFE">
              <w:rPr>
                <w:rFonts w:ascii="Times New Romas" w:hAnsi="Times New Romas"/>
                <w:color w:val="000000"/>
              </w:rPr>
              <w:t>нами, казенными учреждениями, орган</w:t>
            </w:r>
            <w:r w:rsidRPr="00087AFE">
              <w:rPr>
                <w:rFonts w:ascii="Times New Romas" w:hAnsi="Times New Romas"/>
                <w:color w:val="000000"/>
              </w:rPr>
              <w:t>а</w:t>
            </w:r>
            <w:r w:rsidRPr="00087AFE">
              <w:rPr>
                <w:rFonts w:ascii="Times New Romas" w:hAnsi="Times New Romas"/>
                <w:color w:val="000000"/>
              </w:rPr>
              <w:t>ми управления государственными вн</w:t>
            </w:r>
            <w:r w:rsidRPr="00087AFE">
              <w:rPr>
                <w:rFonts w:ascii="Times New Romas" w:hAnsi="Times New Romas"/>
                <w:color w:val="000000"/>
              </w:rPr>
              <w:t>е</w:t>
            </w:r>
            <w:r w:rsidRPr="00087AFE">
              <w:rPr>
                <w:rFonts w:ascii="Times New Romas" w:hAnsi="Times New Romas"/>
                <w:color w:val="000000"/>
              </w:rPr>
              <w:t>бюджетными фондами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3E36"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DF168B" w:rsidRDefault="00D10772" w:rsidP="00D10772">
            <w:pPr>
              <w:jc w:val="center"/>
              <w:rPr>
                <w:color w:val="000000"/>
              </w:rPr>
            </w:pPr>
            <w:r>
              <w:rPr>
                <w:rFonts w:ascii="Times New Romas" w:hAnsi="Times New Romas"/>
                <w:color w:val="000000"/>
              </w:rPr>
              <w:t>02 5</w:t>
            </w:r>
            <w:r>
              <w:rPr>
                <w:color w:val="000000"/>
              </w:rPr>
              <w:t xml:space="preserve"> 00</w:t>
            </w:r>
            <w:r>
              <w:rPr>
                <w:rFonts w:ascii="Times New Romas" w:hAnsi="Times New Romas"/>
                <w:color w:val="000000"/>
              </w:rPr>
              <w:t xml:space="preserve"> 1082</w:t>
            </w:r>
            <w:r>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Иные вопросы в области национальной экономики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 xml:space="preserve">13 </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Мероприятия по стимулированию инв</w:t>
            </w:r>
            <w:r>
              <w:rPr>
                <w:rFonts w:ascii="Times New Romas" w:hAnsi="Times New Romas"/>
                <w:color w:val="000000"/>
              </w:rPr>
              <w:t>е</w:t>
            </w:r>
            <w:r>
              <w:rPr>
                <w:rFonts w:ascii="Times New Romas" w:hAnsi="Times New Romas"/>
                <w:color w:val="000000"/>
              </w:rPr>
              <w:t>стиционной активности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Оценка недвижимости, признание прав и регулирование отношений по муниц</w:t>
            </w:r>
            <w:r>
              <w:rPr>
                <w:rFonts w:ascii="Times New Romas" w:hAnsi="Times New Romas"/>
                <w:color w:val="000000"/>
              </w:rPr>
              <w:t>и</w:t>
            </w:r>
            <w:r>
              <w:rPr>
                <w:rFonts w:ascii="Times New Romas" w:hAnsi="Times New Romas"/>
                <w:color w:val="000000"/>
              </w:rPr>
              <w:t>пальной собственности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91 1 00 17380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91 1 00 17380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390,0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rPr>
                <w:rFonts w:ascii="Times New Romas" w:hAnsi="Times New Romas"/>
                <w:color w:val="000000"/>
              </w:rPr>
            </w:pPr>
            <w:r>
              <w:rPr>
                <w:rFonts w:ascii="Times New Romas" w:hAnsi="Times New Romas"/>
                <w:color w:val="000000"/>
              </w:rPr>
              <w:t>Резервные фонды</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000</w:t>
            </w:r>
            <w:r>
              <w:rPr>
                <w:color w:val="000000"/>
              </w:rPr>
              <w:t>0</w:t>
            </w:r>
            <w:r>
              <w:rPr>
                <w:rFonts w:ascii="Times New Romas" w:hAnsi="Times New Romas"/>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rPr>
                <w:color w:val="000000"/>
              </w:rPr>
            </w:pPr>
            <w:r>
              <w:rPr>
                <w:color w:val="000000"/>
              </w:rPr>
              <w:t>Резервные фонды местных администр</w:t>
            </w:r>
            <w:r>
              <w:rPr>
                <w:color w:val="000000"/>
              </w:rPr>
              <w:t>а</w:t>
            </w:r>
            <w:r>
              <w:rPr>
                <w:color w:val="000000"/>
              </w:rPr>
              <w:t>ций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14</w:t>
            </w:r>
            <w:r>
              <w:rPr>
                <w:color w:val="000000"/>
              </w:rPr>
              <w:t>100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087AFE" w:rsidRDefault="00D10772" w:rsidP="00D10772">
            <w:r w:rsidRPr="00087AFE">
              <w:rPr>
                <w:rFonts w:ascii="Times New Romas" w:hAnsi="Times New Romas"/>
                <w:color w:val="000000"/>
              </w:rPr>
              <w:t>Закупка товаров, работ и услуг для обе</w:t>
            </w:r>
            <w:r w:rsidRPr="00087AFE">
              <w:rPr>
                <w:rFonts w:ascii="Times New Romas" w:hAnsi="Times New Romas"/>
                <w:color w:val="000000"/>
              </w:rPr>
              <w:t>с</w:t>
            </w:r>
            <w:r w:rsidRPr="00087AFE">
              <w:rPr>
                <w:rFonts w:ascii="Times New Romas" w:hAnsi="Times New Romas"/>
                <w:color w:val="000000"/>
              </w:rPr>
              <w:t>печения государственных (муниципал</w:t>
            </w:r>
            <w:r w:rsidRPr="00087AFE">
              <w:rPr>
                <w:rFonts w:ascii="Times New Romas" w:hAnsi="Times New Romas"/>
                <w:color w:val="000000"/>
              </w:rPr>
              <w:t>ь</w:t>
            </w:r>
            <w:r w:rsidRPr="00087AFE">
              <w:rPr>
                <w:rFonts w:ascii="Times New Romas" w:hAnsi="Times New Romas"/>
                <w:color w:val="000000"/>
              </w:rP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14</w:t>
            </w:r>
            <w:r>
              <w:rPr>
                <w:color w:val="000000"/>
              </w:rPr>
              <w:t>100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Расходы на выполнение других обяз</w:t>
            </w:r>
            <w:r>
              <w:t>а</w:t>
            </w:r>
            <w:r>
              <w:t xml:space="preserve">тельств государства </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378,2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Прочие выплаты по обязательствам гос</w:t>
            </w:r>
            <w:r>
              <w:t>у</w:t>
            </w:r>
            <w:r>
              <w:t>дарства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24,0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16,0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Уплата налогов, сборов и иных платежей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r>
              <w:t>850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8,0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r w:rsidRPr="00BD4C4E">
              <w:t>Информационное освещение деятельн</w:t>
            </w:r>
            <w:r w:rsidRPr="00BD4C4E">
              <w:t>о</w:t>
            </w:r>
            <w:r w:rsidRPr="00BD4C4E">
              <w:t xml:space="preserve">сти органов местного самоуправления </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rPr>
                <w:color w:val="0D0D0D"/>
              </w:rPr>
            </w:pPr>
            <w:r w:rsidRPr="00232220">
              <w:rPr>
                <w:color w:val="0D0D0D"/>
              </w:rPr>
              <w:t>99 9 00 1</w:t>
            </w:r>
            <w:r>
              <w:rPr>
                <w:color w:val="0D0D0D"/>
              </w:rPr>
              <w:t>652</w:t>
            </w:r>
            <w:r w:rsidRPr="00232220">
              <w:rPr>
                <w:color w:val="0D0D0D"/>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rPr>
                <w:color w:val="0D0D0D"/>
              </w:rPr>
            </w:pPr>
            <w:r w:rsidRPr="00232220">
              <w:rPr>
                <w:color w:val="0D0D0D"/>
              </w:rPr>
              <w:t>99 9 00 1</w:t>
            </w:r>
            <w:r>
              <w:rPr>
                <w:color w:val="0D0D0D"/>
              </w:rPr>
              <w:t>652</w:t>
            </w:r>
            <w:r w:rsidRPr="00232220">
              <w:rPr>
                <w:color w:val="0D0D0D"/>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center"/>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w:t>
            </w:r>
            <w:r w:rsidRPr="007E3749">
              <w:t>о</w:t>
            </w:r>
            <w:r w:rsidRPr="007E3749">
              <w:t>дов местных бюджетов по оплате труда работников муниципальных учреждений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754D6" w:rsidRDefault="00D10772" w:rsidP="00D10772">
            <w:pPr>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334,2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обеспечения выполнения функций гос</w:t>
            </w:r>
            <w:r w:rsidRPr="00337677">
              <w:rPr>
                <w:rFonts w:ascii="Times New Romas" w:hAnsi="Times New Romas"/>
                <w:color w:val="000000"/>
              </w:rPr>
              <w:t>у</w:t>
            </w:r>
            <w:r w:rsidRPr="00337677">
              <w:rPr>
                <w:rFonts w:ascii="Times New Romas" w:hAnsi="Times New Romas"/>
                <w:color w:val="000000"/>
              </w:rPr>
              <w:t>дарственными (муниципальными) орг</w:t>
            </w:r>
            <w:r w:rsidRPr="00337677">
              <w:rPr>
                <w:rFonts w:ascii="Times New Romas" w:hAnsi="Times New Romas"/>
                <w:color w:val="000000"/>
              </w:rPr>
              <w:t>а</w:t>
            </w:r>
            <w:r w:rsidRPr="00337677">
              <w:rPr>
                <w:rFonts w:ascii="Times New Romas" w:hAnsi="Times New Romas"/>
                <w:color w:val="000000"/>
              </w:rPr>
              <w:t>нами, казенными учреждениями, орган</w:t>
            </w:r>
            <w:r w:rsidRPr="00337677">
              <w:rPr>
                <w:rFonts w:ascii="Times New Romas" w:hAnsi="Times New Romas"/>
                <w:color w:val="000000"/>
              </w:rPr>
              <w:t>а</w:t>
            </w:r>
            <w:r w:rsidRPr="00337677">
              <w:rPr>
                <w:rFonts w:ascii="Times New Romas" w:hAnsi="Times New Romas"/>
                <w:color w:val="000000"/>
              </w:rPr>
              <w:t>ми управления государственными вн</w:t>
            </w:r>
            <w:r w:rsidRPr="00337677">
              <w:rPr>
                <w:rFonts w:ascii="Times New Romas" w:hAnsi="Times New Romas"/>
                <w:color w:val="000000"/>
              </w:rPr>
              <w:t>е</w:t>
            </w:r>
            <w:r w:rsidRPr="00337677">
              <w:rPr>
                <w:rFonts w:ascii="Times New Romas" w:hAnsi="Times New Romas"/>
                <w:color w:val="000000"/>
              </w:rPr>
              <w:t>бюджетными фондами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334,2</w:t>
            </w:r>
          </w:p>
        </w:tc>
      </w:tr>
      <w:tr w:rsidR="00D10772" w:rsidRPr="00AD17FE" w:rsidTr="00D10772">
        <w:trPr>
          <w:trHeight w:val="321"/>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r>
              <w:t>Национальная оборона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r>
              <w:t>Мобилизационная и вневойсковая подг</w:t>
            </w:r>
            <w:r>
              <w:t>о</w:t>
            </w:r>
            <w:r>
              <w:t>товка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rPr>
                <w:rFonts w:ascii="Times New Romas" w:hAnsi="Times New Romas"/>
                <w:color w:val="000000"/>
              </w:rPr>
            </w:pPr>
            <w:r w:rsidRPr="002D295D">
              <w:rPr>
                <w:rFonts w:ascii="Times New Romas" w:hAnsi="Times New Romas"/>
                <w:color w:val="000000"/>
              </w:rPr>
              <w:t>Руководство и управление в сфере уст</w:t>
            </w:r>
            <w:r w:rsidRPr="002D295D">
              <w:rPr>
                <w:rFonts w:ascii="Times New Romas" w:hAnsi="Times New Romas"/>
                <w:color w:val="000000"/>
              </w:rPr>
              <w:t>а</w:t>
            </w:r>
            <w:r w:rsidRPr="002D295D">
              <w:rPr>
                <w:rFonts w:ascii="Times New Romas" w:hAnsi="Times New Romas"/>
                <w:color w:val="000000"/>
              </w:rPr>
              <w:lastRenderedPageBreak/>
              <w:t>новленных функций органов государс</w:t>
            </w:r>
            <w:r w:rsidRPr="002D295D">
              <w:rPr>
                <w:rFonts w:ascii="Times New Romas" w:hAnsi="Times New Romas"/>
                <w:color w:val="000000"/>
              </w:rPr>
              <w:t>т</w:t>
            </w:r>
            <w:r w:rsidRPr="002D295D">
              <w:rPr>
                <w:rFonts w:ascii="Times New Romas" w:hAnsi="Times New Romas"/>
                <w:color w:val="000000"/>
              </w:rPr>
              <w:t>венной власти субъектов Российской Ф</w:t>
            </w:r>
            <w:r w:rsidRPr="002D295D">
              <w:rPr>
                <w:rFonts w:ascii="Times New Romas" w:hAnsi="Times New Romas"/>
                <w:color w:val="000000"/>
              </w:rPr>
              <w:t>е</w:t>
            </w:r>
            <w:r w:rsidRPr="002D295D">
              <w:rPr>
                <w:rFonts w:ascii="Times New Romas" w:hAnsi="Times New Romas"/>
                <w:color w:val="000000"/>
              </w:rPr>
              <w:t>дерации и органов местного самоупра</w:t>
            </w:r>
            <w:r w:rsidRPr="002D295D">
              <w:rPr>
                <w:rFonts w:ascii="Times New Romas" w:hAnsi="Times New Romas"/>
                <w:color w:val="000000"/>
              </w:rPr>
              <w:t>в</w:t>
            </w:r>
            <w:r w:rsidRPr="002D295D">
              <w:rPr>
                <w:rFonts w:ascii="Times New Romas" w:hAnsi="Times New Romas"/>
                <w:color w:val="000000"/>
              </w:rPr>
              <w:t>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lastRenderedPageBreak/>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01 0</w:t>
            </w:r>
            <w:r>
              <w:rPr>
                <w:color w:val="000000"/>
              </w:rPr>
              <w:t xml:space="preserve"> 00</w:t>
            </w:r>
            <w:r>
              <w:rPr>
                <w:rFonts w:ascii="Times New Romas" w:hAnsi="Times New Romas"/>
                <w:color w:val="000000"/>
              </w:rPr>
              <w:t xml:space="preserve"> 0000</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rPr>
                <w:rFonts w:ascii="Times New Romas" w:hAnsi="Times New Romas"/>
                <w:color w:val="000000"/>
              </w:rPr>
            </w:pPr>
            <w:r w:rsidRPr="002D295D">
              <w:rPr>
                <w:rFonts w:ascii="Times New Romas" w:hAnsi="Times New Romas"/>
                <w:color w:val="000000"/>
              </w:rPr>
              <w:lastRenderedPageBreak/>
              <w:t>Руководство и управление в сфере уст</w:t>
            </w:r>
            <w:r w:rsidRPr="002D295D">
              <w:rPr>
                <w:rFonts w:ascii="Times New Romas" w:hAnsi="Times New Romas"/>
                <w:color w:val="000000"/>
              </w:rPr>
              <w:t>а</w:t>
            </w:r>
            <w:r w:rsidRPr="002D295D">
              <w:rPr>
                <w:rFonts w:ascii="Times New Romas" w:hAnsi="Times New Romas"/>
                <w:color w:val="000000"/>
              </w:rPr>
              <w:t>новленных функций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0000</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C1455C" w:rsidRDefault="00D10772" w:rsidP="00D10772">
            <w:pPr>
              <w:rPr>
                <w:rFonts w:ascii="Calibri" w:hAnsi="Calibri"/>
                <w:color w:val="000000"/>
              </w:rPr>
            </w:pPr>
            <w:r w:rsidRPr="002D295D">
              <w:rPr>
                <w:rFonts w:ascii="Times New Romas" w:hAnsi="Times New Romas"/>
                <w:color w:val="000000"/>
              </w:rPr>
              <w:t>Осуществление первичного воинского</w:t>
            </w:r>
            <w:r>
              <w:rPr>
                <w:rFonts w:ascii="Times New Romas" w:hAnsi="Times New Romas"/>
                <w:color w:val="000000"/>
              </w:rPr>
              <w:t xml:space="preserve"> учета органами местного самоуправления поселений, муниципальных и городских округов</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5118</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Расходы на выплату персоналу в целях обеспечения выполнения функций гос</w:t>
            </w:r>
            <w:r>
              <w:t>у</w:t>
            </w:r>
            <w:r>
              <w:t>дарственными (муниципальными) орг</w:t>
            </w:r>
            <w:r>
              <w:t>а</w:t>
            </w:r>
            <w:r>
              <w:t>нами, казенными учреждениями, орган</w:t>
            </w:r>
            <w:r>
              <w:t>а</w:t>
            </w:r>
            <w:r>
              <w:t>ми управления государственными вн</w:t>
            </w:r>
            <w:r>
              <w:t>е</w:t>
            </w:r>
            <w:r>
              <w:t>бюджетными фондами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5118</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121,9</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01 4 00 51180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9,3</w:t>
            </w:r>
          </w:p>
        </w:tc>
      </w:tr>
      <w:tr w:rsidR="00D10772" w:rsidRPr="00AD17FE"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Национальная безопасность и правоохр</w:t>
            </w:r>
            <w:r>
              <w:rPr>
                <w:color w:val="0D0D0D"/>
              </w:rPr>
              <w:t>а</w:t>
            </w:r>
            <w:r>
              <w:rPr>
                <w:color w:val="0D0D0D"/>
              </w:rPr>
              <w:t>нительная деятельность</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30,0</w:t>
            </w:r>
          </w:p>
        </w:tc>
      </w:tr>
      <w:tr w:rsidR="00D10772" w:rsidTr="00D10772">
        <w:trPr>
          <w:trHeight w:val="417"/>
        </w:trPr>
        <w:tc>
          <w:tcPr>
            <w:tcW w:w="4536"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512527">
              <w:t>Защита населения и территории от чре</w:t>
            </w:r>
            <w:r w:rsidRPr="00512527">
              <w:t>з</w:t>
            </w:r>
            <w:r w:rsidRPr="00512527">
              <w:t>вычайных ситуаций природного и техн</w:t>
            </w:r>
            <w:r w:rsidRPr="00512527">
              <w:t>о</w:t>
            </w:r>
            <w:r w:rsidRPr="00512527">
              <w:t>генного характера, пожарная  безопа</w:t>
            </w:r>
            <w:r w:rsidRPr="00512527">
              <w:t>с</w:t>
            </w:r>
            <w:r w:rsidRPr="00512527">
              <w:t>ность</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30,0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 органов государс</w:t>
            </w:r>
            <w:r w:rsidRPr="00232220">
              <w:rPr>
                <w:color w:val="0D0D0D"/>
              </w:rPr>
              <w:t>т</w:t>
            </w:r>
            <w:r w:rsidRPr="00232220">
              <w:rPr>
                <w:color w:val="0D0D0D"/>
              </w:rPr>
              <w:t>венной власти субъектов Российской Ф</w:t>
            </w:r>
            <w:r w:rsidRPr="00232220">
              <w:rPr>
                <w:color w:val="0D0D0D"/>
              </w:rPr>
              <w:t>е</w:t>
            </w:r>
            <w:r w:rsidRPr="00232220">
              <w:rPr>
                <w:color w:val="0D0D0D"/>
              </w:rPr>
              <w:t>дерации и органов местного самоупра</w:t>
            </w:r>
            <w:r w:rsidRPr="00232220">
              <w:rPr>
                <w:color w:val="0D0D0D"/>
              </w:rPr>
              <w:t>в</w:t>
            </w:r>
            <w:r w:rsidRPr="00232220">
              <w:rPr>
                <w:color w:val="0D0D0D"/>
              </w:rPr>
              <w:t>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w:t>
            </w:r>
            <w:r>
              <w:rPr>
                <w:color w:val="000000"/>
              </w:rPr>
              <w:t>е</w:t>
            </w:r>
            <w:r>
              <w:rPr>
                <w:color w:val="000000"/>
              </w:rPr>
              <w:t>ниями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Иные вопросы в области национальной обороны, национальной безопасности и правоохранительной деятельности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 xml:space="preserve">303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 xml:space="preserve">03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Мероприятия по гражданской обороне</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Мероприятия  в области пожарной без</w:t>
            </w:r>
            <w:r>
              <w:rPr>
                <w:color w:val="0D0D0D"/>
              </w:rPr>
              <w:t>о</w:t>
            </w:r>
            <w:r>
              <w:rPr>
                <w:color w:val="0D0D0D"/>
              </w:rPr>
              <w:t>пасности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93 2 00 19200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rPr>
                <w:color w:val="0D0D0D"/>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93 2 00 19200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RPr="006E1471" w:rsidTr="00D10772">
        <w:trPr>
          <w:trHeight w:val="132"/>
        </w:trPr>
        <w:tc>
          <w:tcPr>
            <w:tcW w:w="4536" w:type="dxa"/>
            <w:tcBorders>
              <w:top w:val="single" w:sz="4" w:space="0" w:color="000000"/>
              <w:left w:val="single" w:sz="4" w:space="0" w:color="000000"/>
              <w:bottom w:val="single" w:sz="4" w:space="0" w:color="auto"/>
            </w:tcBorders>
            <w:shd w:val="clear" w:color="auto" w:fill="auto"/>
          </w:tcPr>
          <w:p w:rsidR="00D10772" w:rsidRPr="005D0379" w:rsidRDefault="00D10772" w:rsidP="00D10772">
            <w:r w:rsidRPr="005D0379">
              <w:t>Национальная экономика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578,0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tcPr>
          <w:p w:rsidR="00D10772" w:rsidRDefault="00D10772" w:rsidP="00D10772">
            <w:r>
              <w:t>Дорожное хозяйство (дорожные фонды)</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322C2F">
              <w:t xml:space="preserve">Иные вопросы в области национальной </w:t>
            </w:r>
            <w:r w:rsidRPr="00322C2F">
              <w:lastRenderedPageBreak/>
              <w:t>экономики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lastRenderedPageBreak/>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CF6235" w:rsidRDefault="00D10772" w:rsidP="00D10772">
            <w:pPr>
              <w:jc w:val="center"/>
              <w:rPr>
                <w:color w:val="000000"/>
              </w:rPr>
            </w:pPr>
            <w:r>
              <w:rPr>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322C2F">
              <w:lastRenderedPageBreak/>
              <w:t>Мероприятия в сфере транспорта и д</w:t>
            </w:r>
            <w:r w:rsidRPr="00322C2F">
              <w:t>о</w:t>
            </w:r>
            <w:r w:rsidRPr="00322C2F">
              <w:t>рожного хозяйства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CF6235" w:rsidRDefault="00D10772" w:rsidP="00D10772">
            <w:pPr>
              <w:jc w:val="center"/>
              <w:rPr>
                <w:color w:val="000000"/>
              </w:rPr>
            </w:pPr>
            <w:r>
              <w:rPr>
                <w:color w:val="000000"/>
              </w:rPr>
              <w:t>91 2 00 00000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tcPr>
          <w:p w:rsidR="00D10772" w:rsidRPr="00322C2F" w:rsidRDefault="00D10772" w:rsidP="00D10772">
            <w:r>
              <w:t>Содержание, ремонт, реконструкция и строительство автомобильных дорог, я</w:t>
            </w:r>
            <w:r>
              <w:t>в</w:t>
            </w:r>
            <w:r>
              <w:t>ляющихся муниципальной собственн</w:t>
            </w:r>
            <w:r>
              <w:t>о</w:t>
            </w:r>
            <w:r>
              <w:t>стью</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jc w:val="center"/>
              <w:rPr>
                <w:color w:val="000000"/>
              </w:rPr>
            </w:pPr>
            <w:r>
              <w:rPr>
                <w:color w:val="000000"/>
              </w:rPr>
              <w:t>91 2 00 67270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rsidRPr="00FD6803">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jc w:val="center"/>
              <w:rPr>
                <w:color w:val="000000"/>
              </w:rPr>
            </w:pPr>
            <w:r>
              <w:rPr>
                <w:color w:val="000000"/>
              </w:rPr>
              <w:t>91 2 00 67270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B83087"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EB24EB" w:rsidRDefault="00D10772" w:rsidP="00D10772">
            <w:r w:rsidRPr="00EB24EB">
              <w:t>Другие вопросы в области национальной экономики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EB24EB" w:rsidRDefault="00D10772" w:rsidP="00D10772">
            <w:pPr>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43,0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 органов государс</w:t>
            </w:r>
            <w:r w:rsidRPr="00232220">
              <w:rPr>
                <w:color w:val="0D0D0D"/>
              </w:rPr>
              <w:t>т</w:t>
            </w:r>
            <w:r w:rsidRPr="00232220">
              <w:rPr>
                <w:color w:val="0D0D0D"/>
              </w:rPr>
              <w:t>венной власти субъектов Российской Ф</w:t>
            </w:r>
            <w:r w:rsidRPr="00232220">
              <w:rPr>
                <w:color w:val="0D0D0D"/>
              </w:rPr>
              <w:t>е</w:t>
            </w:r>
            <w:r w:rsidRPr="00232220">
              <w:rPr>
                <w:color w:val="0D0D0D"/>
              </w:rPr>
              <w:t>дерации и органов местного самоупра</w:t>
            </w:r>
            <w:r w:rsidRPr="00232220">
              <w:rPr>
                <w:color w:val="0D0D0D"/>
              </w:rPr>
              <w:t>в</w:t>
            </w:r>
            <w:r w:rsidRPr="00232220">
              <w:rPr>
                <w:color w:val="0D0D0D"/>
              </w:rPr>
              <w:t>ления</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w:t>
            </w:r>
            <w:r>
              <w:rPr>
                <w:color w:val="000000"/>
              </w:rPr>
              <w:t>е</w:t>
            </w:r>
            <w:r>
              <w:rPr>
                <w:color w:val="000000"/>
              </w:rPr>
              <w:t>ниями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Иные вопросы в области национальной экономики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pPr>
            <w:r w:rsidRPr="000527F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Мероприятия по стимулированию инв</w:t>
            </w:r>
            <w:r w:rsidRPr="00FF22DC">
              <w:t>е</w:t>
            </w:r>
            <w:r w:rsidRPr="00FF22DC">
              <w:t>стиционной активности</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pPr>
            <w:r w:rsidRPr="000527F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Мероприятия по землеустройству и зе</w:t>
            </w:r>
            <w:r w:rsidRPr="00FF22DC">
              <w:t>м</w:t>
            </w:r>
            <w:r w:rsidRPr="00FF22DC">
              <w:t>лепользованию</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pPr>
            <w:r w:rsidRPr="000527F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91 1 00 17090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4536"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rPr>
                <w:color w:val="000000"/>
              </w:rPr>
              <w:t>Закупка товаров, работ и услуг для обе</w:t>
            </w:r>
            <w:r w:rsidRPr="00FF22DC">
              <w:rPr>
                <w:color w:val="000000"/>
              </w:rPr>
              <w:t>с</w:t>
            </w:r>
            <w:r w:rsidRPr="00FF22DC">
              <w:rPr>
                <w:color w:val="000000"/>
              </w:rPr>
              <w:t>печения государственных (муниципал</w:t>
            </w:r>
            <w:r w:rsidRPr="00FF22DC">
              <w:rPr>
                <w:color w:val="000000"/>
              </w:rPr>
              <w:t>ь</w:t>
            </w:r>
            <w:r w:rsidRPr="00FF22DC">
              <w:rPr>
                <w:color w:val="000000"/>
              </w:rPr>
              <w:t>ных) нужд</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pPr>
            <w:r w:rsidRPr="000527F0">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91 1 00 17090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RPr="00AD17FE"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pPr>
            <w:r>
              <w:t>Жилищно-коммунальное хозяйство</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26,5</w:t>
            </w:r>
          </w:p>
        </w:tc>
      </w:tr>
      <w:tr w:rsidR="00D10772" w:rsidRPr="00E44C3C"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Default="00D10772" w:rsidP="00D10772">
            <w:r>
              <w:t>Жилищное хозяйство</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Pr="00EB24EB" w:rsidRDefault="00D10772" w:rsidP="00D10772">
            <w:pPr>
              <w:jc w:val="center"/>
            </w:pPr>
            <w:r>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Pr="00232220" w:rsidRDefault="00D10772" w:rsidP="00D10772">
            <w:pPr>
              <w:snapToGrid w:val="0"/>
              <w:jc w:val="right"/>
              <w:rPr>
                <w:color w:val="0D0D0D"/>
              </w:rPr>
            </w:pPr>
            <w:r>
              <w:rPr>
                <w:color w:val="0D0D0D"/>
              </w:rPr>
              <w:t>1,0</w:t>
            </w:r>
          </w:p>
        </w:tc>
      </w:tr>
      <w:tr w:rsidR="00D10772" w:rsidRPr="00E44C3C"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 органов государс</w:t>
            </w:r>
            <w:r w:rsidRPr="00232220">
              <w:rPr>
                <w:color w:val="0D0D0D"/>
              </w:rPr>
              <w:t>т</w:t>
            </w:r>
            <w:r w:rsidRPr="00232220">
              <w:rPr>
                <w:color w:val="0D0D0D"/>
              </w:rPr>
              <w:t>венной власти субъектов Российской Ф</w:t>
            </w:r>
            <w:r w:rsidRPr="00232220">
              <w:rPr>
                <w:color w:val="0D0D0D"/>
              </w:rPr>
              <w:t>е</w:t>
            </w:r>
            <w:r w:rsidRPr="00232220">
              <w:rPr>
                <w:color w:val="0D0D0D"/>
              </w:rPr>
              <w:t>дерации и органов местного самоупра</w:t>
            </w:r>
            <w:r w:rsidRPr="00232220">
              <w:rPr>
                <w:color w:val="0D0D0D"/>
              </w:rPr>
              <w:t>в</w:t>
            </w:r>
            <w:r w:rsidRPr="00232220">
              <w:rPr>
                <w:color w:val="0D0D0D"/>
              </w:rPr>
              <w:t>ления</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w:t>
            </w:r>
            <w:r>
              <w:rPr>
                <w:color w:val="000000"/>
              </w:rPr>
              <w:t>е</w:t>
            </w:r>
            <w:r>
              <w:rPr>
                <w:color w:val="000000"/>
              </w:rPr>
              <w:t>ниями</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4536"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6E1471"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lastRenderedPageBreak/>
              <w:t>Благоустройство</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6E1471" w:rsidRDefault="00D10772" w:rsidP="00D10772">
            <w:pPr>
              <w:snapToGrid w:val="0"/>
              <w:jc w:val="right"/>
              <w:rPr>
                <w:color w:val="0D0D0D"/>
              </w:rPr>
            </w:pPr>
            <w:r>
              <w:rPr>
                <w:color w:val="0D0D0D"/>
              </w:rPr>
              <w:t>25,5</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 органов государс</w:t>
            </w:r>
            <w:r w:rsidRPr="00232220">
              <w:rPr>
                <w:color w:val="0D0D0D"/>
              </w:rPr>
              <w:t>т</w:t>
            </w:r>
            <w:r w:rsidRPr="00232220">
              <w:rPr>
                <w:color w:val="0D0D0D"/>
              </w:rPr>
              <w:t>венной власти субъектов Российской Ф</w:t>
            </w:r>
            <w:r w:rsidRPr="00232220">
              <w:rPr>
                <w:color w:val="0D0D0D"/>
              </w:rPr>
              <w:t>е</w:t>
            </w:r>
            <w:r w:rsidRPr="00232220">
              <w:rPr>
                <w:color w:val="0D0D0D"/>
              </w:rPr>
              <w:t>дерации и органов местного самоупра</w:t>
            </w:r>
            <w:r w:rsidRPr="00232220">
              <w:rPr>
                <w:color w:val="0D0D0D"/>
              </w:rPr>
              <w:t>в</w:t>
            </w:r>
            <w:r w:rsidRPr="00232220">
              <w:rPr>
                <w:color w:val="0D0D0D"/>
              </w:rPr>
              <w:t>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w:t>
            </w:r>
            <w:r>
              <w:rPr>
                <w:color w:val="000000"/>
              </w:rPr>
              <w:t>е</w:t>
            </w:r>
            <w:r>
              <w:rPr>
                <w:color w:val="000000"/>
              </w:rPr>
              <w:t>ниями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D515F9" w:rsidRDefault="00D10772" w:rsidP="00D10772">
            <w:r w:rsidRPr="00D515F9">
              <w:t>Муниципальная программа «Комплек</w:t>
            </w:r>
            <w:r w:rsidRPr="00D515F9">
              <w:t>с</w:t>
            </w:r>
            <w:r w:rsidRPr="00D515F9">
              <w:t>ные меры противодействия злоупотре</w:t>
            </w:r>
            <w:r w:rsidRPr="00D515F9">
              <w:t>б</w:t>
            </w:r>
            <w:r w:rsidRPr="00D515F9">
              <w:t>лению наркотиками и их незаконному обороту в Солтонском районе на 2023-2027 годы»</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sidRPr="00697E8F">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w:t>
            </w:r>
            <w:r>
              <w:rPr>
                <w:color w:val="000000"/>
              </w:rPr>
              <w:t>0</w:t>
            </w:r>
            <w:r w:rsidRPr="00697E8F">
              <w:rPr>
                <w:color w:val="000000"/>
              </w:rPr>
              <w:t>0</w:t>
            </w:r>
            <w:r>
              <w:rPr>
                <w:color w:val="000000"/>
              </w:rPr>
              <w:t>00</w:t>
            </w:r>
            <w:r w:rsidRPr="00697E8F">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tcPr>
          <w:p w:rsidR="00D10772" w:rsidRPr="00D515F9" w:rsidRDefault="00D10772" w:rsidP="00D10772">
            <w:r w:rsidRPr="00D515F9">
              <w:rPr>
                <w:rFonts w:ascii="Times New Romas" w:hAnsi="Times New Romas"/>
                <w:color w:val="000000"/>
              </w:rPr>
              <w:t>Расходы на реализацию мероприятий м</w:t>
            </w:r>
            <w:r w:rsidRPr="00D515F9">
              <w:rPr>
                <w:rFonts w:ascii="Times New Romas" w:hAnsi="Times New Romas"/>
                <w:color w:val="000000"/>
              </w:rPr>
              <w:t>у</w:t>
            </w:r>
            <w:r w:rsidRPr="00D515F9">
              <w:rPr>
                <w:rFonts w:ascii="Times New Romas" w:hAnsi="Times New Romas"/>
                <w:color w:val="000000"/>
              </w:rPr>
              <w:t>ниципальных программ</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sidRPr="00697E8F">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0 00 60990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RPr="00764D9E"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D515F9" w:rsidRDefault="00D10772" w:rsidP="00D10772">
            <w:pPr>
              <w:rPr>
                <w:rFonts w:ascii="Times New Romas" w:hAnsi="Times New Romas"/>
                <w:color w:val="000000"/>
              </w:rPr>
            </w:pPr>
            <w:r w:rsidRPr="00D515F9">
              <w:rPr>
                <w:rFonts w:ascii="Times New Romas" w:hAnsi="Times New Romas"/>
                <w:color w:val="000000"/>
              </w:rPr>
              <w:t>Закупка товаров, работ и услуг для обе</w:t>
            </w:r>
            <w:r w:rsidRPr="00D515F9">
              <w:rPr>
                <w:rFonts w:ascii="Times New Romas" w:hAnsi="Times New Romas"/>
                <w:color w:val="000000"/>
              </w:rPr>
              <w:t>с</w:t>
            </w:r>
            <w:r w:rsidRPr="00D515F9">
              <w:rPr>
                <w:rFonts w:ascii="Times New Romas" w:hAnsi="Times New Romas"/>
                <w:color w:val="000000"/>
              </w:rPr>
              <w:t>печения государственных (муниципал</w:t>
            </w:r>
            <w:r w:rsidRPr="00D515F9">
              <w:rPr>
                <w:rFonts w:ascii="Times New Romas" w:hAnsi="Times New Romas"/>
                <w:color w:val="000000"/>
              </w:rPr>
              <w:t>ь</w:t>
            </w:r>
            <w:r w:rsidRPr="00D515F9">
              <w:rPr>
                <w:rFonts w:ascii="Times New Romas" w:hAnsi="Times New Romas"/>
                <w:color w:val="000000"/>
              </w:rPr>
              <w:t>ных) нужд</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sidRPr="00697E8F">
              <w:rPr>
                <w:color w:val="000000"/>
              </w:rP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0 00 60990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2</w:t>
            </w:r>
            <w:r w:rsidRPr="00697E8F">
              <w:rPr>
                <w:color w:val="00000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D01541" w:rsidRDefault="00D10772" w:rsidP="00D10772">
            <w:pPr>
              <w:snapToGrid w:val="0"/>
            </w:pPr>
            <w:r>
              <w:t>Иные вопросы в области жилищно-коммунального хозяйства</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908" w:rsidRDefault="00D10772" w:rsidP="00D10772">
            <w:pPr>
              <w:snapToGrid w:val="0"/>
              <w:jc w:val="center"/>
            </w:pPr>
            <w:r>
              <w:t>92 0 00 00000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E44C3C" w:rsidRDefault="00D10772" w:rsidP="00D10772">
            <w:pPr>
              <w:snapToGrid w:val="0"/>
              <w:jc w:val="right"/>
              <w:rPr>
                <w:color w:val="0D0D0D"/>
              </w:rPr>
            </w:pPr>
            <w:r>
              <w:rPr>
                <w:color w:val="0D0D0D"/>
              </w:rPr>
              <w:t>2,5</w:t>
            </w:r>
          </w:p>
        </w:tc>
      </w:tr>
      <w:tr w:rsidR="00D10772" w:rsidRPr="00D01541" w:rsidTr="00D10772">
        <w:trPr>
          <w:trHeight w:val="75"/>
        </w:trPr>
        <w:tc>
          <w:tcPr>
            <w:tcW w:w="4536"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pPr>
            <w:r>
              <w:t>Иные расходы в области жилищно-коммунального хозяйства</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r>
              <w:t>303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r>
              <w:t>05</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908" w:rsidRDefault="00D10772" w:rsidP="00D10772">
            <w:pPr>
              <w:snapToGrid w:val="0"/>
              <w:jc w:val="center"/>
            </w:pPr>
            <w:r>
              <w:t>92 9 00 00000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D01541" w:rsidRDefault="00D10772" w:rsidP="00D10772">
            <w:pPr>
              <w:snapToGrid w:val="0"/>
              <w:jc w:val="right"/>
              <w:rPr>
                <w:color w:val="0D0D0D"/>
              </w:rPr>
            </w:pPr>
            <w:r>
              <w:rPr>
                <w:color w:val="0D0D0D"/>
              </w:rPr>
              <w:t>2,5</w:t>
            </w:r>
          </w:p>
        </w:tc>
      </w:tr>
      <w:tr w:rsidR="00D10772" w:rsidTr="00D10772">
        <w:trPr>
          <w:trHeight w:val="240"/>
        </w:trPr>
        <w:tc>
          <w:tcPr>
            <w:tcW w:w="4536"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pPr>
            <w:r>
              <w:t>Уличное освещение</w:t>
            </w:r>
          </w:p>
        </w:tc>
        <w:tc>
          <w:tcPr>
            <w:tcW w:w="709"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jc w:val="center"/>
            </w:pPr>
            <w:r>
              <w:t>303</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jc w:val="center"/>
            </w:pPr>
            <w:r>
              <w:t>05</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jc w:val="center"/>
            </w:pPr>
            <w:r>
              <w:t>03</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92 9 00 18050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764D9E" w:rsidRDefault="00D10772" w:rsidP="00D10772">
            <w:pPr>
              <w:snapToGrid w:val="0"/>
              <w:jc w:val="right"/>
              <w:rPr>
                <w:color w:val="0D0D0D"/>
              </w:rPr>
            </w:pPr>
            <w:r>
              <w:rPr>
                <w:color w:val="0D0D0D"/>
              </w:rPr>
              <w:t>2,5</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rPr>
                <w:color w:val="0D0D0D"/>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908" w:rsidRDefault="00D10772" w:rsidP="00D10772">
            <w:pPr>
              <w:snapToGrid w:val="0"/>
              <w:jc w:val="center"/>
            </w:pPr>
            <w:r>
              <w:t>92 9 00 18050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2,5</w:t>
            </w:r>
          </w:p>
        </w:tc>
      </w:tr>
      <w:tr w:rsidR="00D10772" w:rsidRPr="006E1471"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Default="00D10772" w:rsidP="00D10772">
            <w:r>
              <w:t xml:space="preserve">Культура, кинематография </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44CD"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EB24EB" w:rsidRDefault="00D10772" w:rsidP="00D10772">
            <w:r w:rsidRPr="00EB24EB">
              <w:t>Другие вопросы в области культуры, к</w:t>
            </w:r>
            <w:r w:rsidRPr="00EB24EB">
              <w:t>и</w:t>
            </w:r>
            <w:r w:rsidRPr="00EB24EB">
              <w:t xml:space="preserve">нематографии </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44CD" w:rsidRDefault="00D10772" w:rsidP="00D10772">
            <w:pPr>
              <w:jc w:val="center"/>
            </w:pPr>
            <w:r>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 органов государс</w:t>
            </w:r>
            <w:r w:rsidRPr="00232220">
              <w:rPr>
                <w:color w:val="0D0D0D"/>
              </w:rPr>
              <w:t>т</w:t>
            </w:r>
            <w:r w:rsidRPr="00232220">
              <w:rPr>
                <w:color w:val="0D0D0D"/>
              </w:rPr>
              <w:t>венной власти субъектов Российской Ф</w:t>
            </w:r>
            <w:r w:rsidRPr="00232220">
              <w:rPr>
                <w:color w:val="0D0D0D"/>
              </w:rPr>
              <w:t>е</w:t>
            </w:r>
            <w:r w:rsidRPr="00232220">
              <w:rPr>
                <w:color w:val="0D0D0D"/>
              </w:rPr>
              <w:t>дерации и органов местного самоупра</w:t>
            </w:r>
            <w:r w:rsidRPr="00232220">
              <w:rPr>
                <w:color w:val="0D0D0D"/>
              </w:rPr>
              <w:t>в</w:t>
            </w:r>
            <w:r w:rsidRPr="00232220">
              <w:rPr>
                <w:color w:val="0D0D0D"/>
              </w:rPr>
              <w:t>ления</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w:t>
            </w:r>
            <w:r w:rsidRPr="00232220">
              <w:rPr>
                <w:color w:val="0D0D0D"/>
              </w:rPr>
              <w:t>а</w:t>
            </w:r>
            <w:r w:rsidRPr="00232220">
              <w:rPr>
                <w:color w:val="0D0D0D"/>
              </w:rPr>
              <w:t>новленных функций</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4536"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w:t>
            </w:r>
            <w:r>
              <w:rPr>
                <w:color w:val="000000"/>
              </w:rPr>
              <w:t>е</w:t>
            </w:r>
            <w:r>
              <w:rPr>
                <w:color w:val="000000"/>
              </w:rPr>
              <w:t>ниями</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4536" w:type="dxa"/>
            <w:tcBorders>
              <w:top w:val="single" w:sz="4" w:space="0" w:color="000000"/>
              <w:left w:val="single" w:sz="4" w:space="0" w:color="000000"/>
            </w:tcBorders>
            <w:shd w:val="clear" w:color="auto" w:fill="auto"/>
            <w:vAlign w:val="bottom"/>
          </w:tcPr>
          <w:p w:rsidR="00D10772" w:rsidRPr="00232220" w:rsidRDefault="00D10772" w:rsidP="00D10772">
            <w:pPr>
              <w:rPr>
                <w:color w:val="000000"/>
              </w:rPr>
            </w:pPr>
            <w:r>
              <w:t>Закупка товаров, работ и услуг для обе</w:t>
            </w:r>
            <w:r>
              <w:t>с</w:t>
            </w:r>
            <w:r>
              <w:t>печения государственных (муниципал</w:t>
            </w:r>
            <w:r>
              <w:t>ь</w:t>
            </w:r>
            <w:r>
              <w:t>ных) нужд</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303</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RPr="00AD17FE" w:rsidTr="00D10772">
        <w:trPr>
          <w:trHeight w:val="70"/>
        </w:trPr>
        <w:tc>
          <w:tcPr>
            <w:tcW w:w="4536" w:type="dxa"/>
            <w:tcBorders>
              <w:top w:val="single" w:sz="4" w:space="0" w:color="000000"/>
              <w:left w:val="single" w:sz="4" w:space="0" w:color="000000"/>
              <w:bottom w:val="single" w:sz="4" w:space="0" w:color="000000"/>
              <w:right w:val="single" w:sz="4" w:space="0" w:color="auto"/>
            </w:tcBorders>
            <w:shd w:val="clear" w:color="auto" w:fill="auto"/>
            <w:vAlign w:val="bottom"/>
          </w:tcPr>
          <w:p w:rsidR="00D10772" w:rsidRDefault="00D10772" w:rsidP="00D10772">
            <w:pPr>
              <w:snapToGrid w:val="0"/>
            </w:pPr>
            <w:r>
              <w:t>Физическая культура и спорт</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r>
              <w:t>11</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rsidRPr="00DE58E0">
              <w:t>1,0</w:t>
            </w:r>
          </w:p>
        </w:tc>
      </w:tr>
      <w:tr w:rsidR="00D10772" w:rsidTr="00D10772">
        <w:trPr>
          <w:trHeight w:val="270"/>
        </w:trPr>
        <w:tc>
          <w:tcPr>
            <w:tcW w:w="4536" w:type="dxa"/>
            <w:tcBorders>
              <w:top w:val="single" w:sz="4" w:space="0" w:color="000000"/>
              <w:left w:val="single" w:sz="4" w:space="0" w:color="000000"/>
              <w:bottom w:val="single" w:sz="4" w:space="0" w:color="auto"/>
              <w:right w:val="single" w:sz="4" w:space="0" w:color="auto"/>
            </w:tcBorders>
            <w:shd w:val="clear" w:color="auto" w:fill="auto"/>
            <w:vAlign w:val="bottom"/>
          </w:tcPr>
          <w:p w:rsidR="00D10772" w:rsidRDefault="00D10772" w:rsidP="00D10772">
            <w:pPr>
              <w:snapToGrid w:val="0"/>
            </w:pPr>
            <w:r>
              <w:lastRenderedPageBreak/>
              <w:t>Физическая культура</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bottom"/>
          </w:tcPr>
          <w:p w:rsidR="00D10772" w:rsidRDefault="00D10772" w:rsidP="00D10772">
            <w:pPr>
              <w:snapToGrid w:val="0"/>
              <w:jc w:val="center"/>
            </w:pPr>
            <w:r>
              <w:t>303</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bottom"/>
          </w:tcPr>
          <w:p w:rsidR="00D10772" w:rsidRDefault="00D10772" w:rsidP="00D10772">
            <w:pPr>
              <w:snapToGrid w:val="0"/>
              <w:jc w:val="center"/>
            </w:pPr>
            <w:r>
              <w:t>11</w:t>
            </w:r>
          </w:p>
        </w:tc>
        <w:tc>
          <w:tcPr>
            <w:tcW w:w="567" w:type="dxa"/>
            <w:tcBorders>
              <w:top w:val="single" w:sz="4" w:space="0" w:color="000000"/>
              <w:left w:val="single" w:sz="4" w:space="0" w:color="auto"/>
              <w:bottom w:val="single" w:sz="4" w:space="0" w:color="auto"/>
            </w:tcBorders>
            <w:shd w:val="clear" w:color="auto" w:fill="auto"/>
            <w:vAlign w:val="bottom"/>
          </w:tcPr>
          <w:p w:rsidR="00D10772" w:rsidRDefault="00D10772" w:rsidP="00D10772">
            <w:pPr>
              <w:snapToGrid w:val="0"/>
              <w:jc w:val="center"/>
            </w:pPr>
            <w:r>
              <w:t>01</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pPr>
            <w:r>
              <w:t>1,0</w:t>
            </w:r>
          </w:p>
        </w:tc>
      </w:tr>
      <w:tr w:rsidR="00D10772" w:rsidRPr="00266C85"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536" w:type="dxa"/>
            <w:shd w:val="clear" w:color="auto" w:fill="FFFFFF"/>
          </w:tcPr>
          <w:p w:rsidR="00D10772" w:rsidRPr="00E44C3C" w:rsidRDefault="00D10772" w:rsidP="00D10772">
            <w:pPr>
              <w:widowControl w:val="0"/>
              <w:rPr>
                <w:color w:val="0D0D0D"/>
              </w:rPr>
            </w:pPr>
            <w:r>
              <w:rPr>
                <w:color w:val="0D0D0D"/>
              </w:rPr>
              <w:t>Иные вопросы в отраслях социальной сферы</w:t>
            </w:r>
          </w:p>
        </w:tc>
        <w:tc>
          <w:tcPr>
            <w:tcW w:w="709" w:type="dxa"/>
            <w:vAlign w:val="bottom"/>
          </w:tcPr>
          <w:p w:rsidR="00D10772" w:rsidRPr="008430EA" w:rsidRDefault="00D10772" w:rsidP="00D10772">
            <w:pPr>
              <w:widowControl w:val="0"/>
              <w:jc w:val="center"/>
              <w:rPr>
                <w:color w:val="0D0D0D"/>
              </w:rPr>
            </w:pPr>
            <w:r w:rsidRPr="008430EA">
              <w:rPr>
                <w:color w:val="0D0D0D"/>
              </w:rPr>
              <w:t>303</w:t>
            </w:r>
          </w:p>
        </w:tc>
        <w:tc>
          <w:tcPr>
            <w:tcW w:w="567" w:type="dxa"/>
            <w:vAlign w:val="bottom"/>
          </w:tcPr>
          <w:p w:rsidR="00D10772" w:rsidRPr="008430EA" w:rsidRDefault="00D10772" w:rsidP="00D10772">
            <w:pPr>
              <w:widowControl w:val="0"/>
              <w:jc w:val="center"/>
              <w:rPr>
                <w:color w:val="0D0D0D"/>
              </w:rPr>
            </w:pPr>
            <w:r w:rsidRPr="008430EA">
              <w:rPr>
                <w:color w:val="0D0D0D"/>
              </w:rPr>
              <w:t>11</w:t>
            </w:r>
          </w:p>
        </w:tc>
        <w:tc>
          <w:tcPr>
            <w:tcW w:w="567" w:type="dxa"/>
            <w:vAlign w:val="bottom"/>
          </w:tcPr>
          <w:p w:rsidR="00D10772" w:rsidRPr="00516588" w:rsidRDefault="00D10772" w:rsidP="00D10772">
            <w:pPr>
              <w:widowControl w:val="0"/>
              <w:jc w:val="center"/>
            </w:pPr>
            <w:r w:rsidRPr="00516588">
              <w:t>01</w:t>
            </w:r>
          </w:p>
        </w:tc>
        <w:tc>
          <w:tcPr>
            <w:tcW w:w="1701" w:type="dxa"/>
            <w:vAlign w:val="bottom"/>
          </w:tcPr>
          <w:p w:rsidR="00D10772" w:rsidRPr="00516588" w:rsidRDefault="00D10772" w:rsidP="00D10772">
            <w:pPr>
              <w:widowControl w:val="0"/>
              <w:jc w:val="center"/>
            </w:pPr>
            <w:r w:rsidRPr="00516588">
              <w:t>90 0 00 00000</w:t>
            </w:r>
          </w:p>
        </w:tc>
        <w:tc>
          <w:tcPr>
            <w:tcW w:w="709" w:type="dxa"/>
            <w:vAlign w:val="bottom"/>
          </w:tcPr>
          <w:p w:rsidR="00D10772" w:rsidRPr="00266C85" w:rsidRDefault="00D10772" w:rsidP="00D10772">
            <w:pPr>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536" w:type="dxa"/>
          </w:tcPr>
          <w:p w:rsidR="00D10772" w:rsidRDefault="00D10772" w:rsidP="00D10772">
            <w:pPr>
              <w:widowControl w:val="0"/>
              <w:ind w:left="17"/>
            </w:pPr>
            <w:r>
              <w:t xml:space="preserve">Иные вопросы в сфере здравоохранения, физической  культуры и спорта </w:t>
            </w:r>
          </w:p>
        </w:tc>
        <w:tc>
          <w:tcPr>
            <w:tcW w:w="709" w:type="dxa"/>
            <w:vAlign w:val="bottom"/>
          </w:tcPr>
          <w:p w:rsidR="00D10772" w:rsidRDefault="00D10772" w:rsidP="00D10772">
            <w:pPr>
              <w:widowControl w:val="0"/>
              <w:jc w:val="center"/>
            </w:pPr>
            <w:r>
              <w:t>303</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widowControl w:val="0"/>
              <w:jc w:val="center"/>
            </w:pPr>
            <w:r>
              <w:t>01</w:t>
            </w:r>
          </w:p>
        </w:tc>
        <w:tc>
          <w:tcPr>
            <w:tcW w:w="1701" w:type="dxa"/>
            <w:vAlign w:val="bottom"/>
          </w:tcPr>
          <w:p w:rsidR="00D10772" w:rsidRDefault="00D10772" w:rsidP="00D10772">
            <w:pPr>
              <w:widowControl w:val="0"/>
              <w:jc w:val="center"/>
            </w:pPr>
            <w:r>
              <w:t>90 3 00 00000</w:t>
            </w:r>
          </w:p>
        </w:tc>
        <w:tc>
          <w:tcPr>
            <w:tcW w:w="709" w:type="dxa"/>
            <w:vAlign w:val="bottom"/>
          </w:tcPr>
          <w:p w:rsidR="00D10772" w:rsidRDefault="00D10772" w:rsidP="00D10772">
            <w:pPr>
              <w:widowControl w:val="0"/>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36" w:type="dxa"/>
          </w:tcPr>
          <w:p w:rsidR="00D10772" w:rsidRDefault="00D10772" w:rsidP="00D10772">
            <w:pPr>
              <w:widowControl w:val="0"/>
              <w:ind w:left="17"/>
            </w:pPr>
            <w:r>
              <w:t>Мероприятия в области спорта и физич</w:t>
            </w:r>
            <w:r>
              <w:t>е</w:t>
            </w:r>
            <w:r>
              <w:t>ской культуры</w:t>
            </w:r>
          </w:p>
        </w:tc>
        <w:tc>
          <w:tcPr>
            <w:tcW w:w="709" w:type="dxa"/>
            <w:vAlign w:val="bottom"/>
          </w:tcPr>
          <w:p w:rsidR="00D10772" w:rsidRDefault="00D10772" w:rsidP="00D10772">
            <w:pPr>
              <w:widowControl w:val="0"/>
              <w:jc w:val="center"/>
            </w:pPr>
            <w:r>
              <w:t>303</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widowControl w:val="0"/>
              <w:jc w:val="center"/>
            </w:pPr>
            <w:r>
              <w:t>01</w:t>
            </w:r>
          </w:p>
        </w:tc>
        <w:tc>
          <w:tcPr>
            <w:tcW w:w="1701" w:type="dxa"/>
            <w:vAlign w:val="bottom"/>
          </w:tcPr>
          <w:p w:rsidR="00D10772" w:rsidRDefault="00D10772" w:rsidP="00D10772">
            <w:pPr>
              <w:widowControl w:val="0"/>
              <w:jc w:val="center"/>
            </w:pPr>
            <w:r>
              <w:t>90 3 00 16670</w:t>
            </w:r>
          </w:p>
        </w:tc>
        <w:tc>
          <w:tcPr>
            <w:tcW w:w="709" w:type="dxa"/>
            <w:vAlign w:val="bottom"/>
          </w:tcPr>
          <w:p w:rsidR="00D10772" w:rsidRDefault="00D10772" w:rsidP="00D10772">
            <w:pPr>
              <w:widowControl w:val="0"/>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36" w:type="dxa"/>
          </w:tcPr>
          <w:p w:rsidR="00D10772" w:rsidRDefault="00D10772" w:rsidP="00D10772">
            <w:pPr>
              <w:widowControl w:val="0"/>
              <w:ind w:left="17"/>
            </w:pPr>
            <w:r>
              <w:t>Закупка товаров, работ и услуг для обе</w:t>
            </w:r>
            <w:r>
              <w:t>с</w:t>
            </w:r>
            <w:r>
              <w:t>печения государственных (муниципал</w:t>
            </w:r>
            <w:r>
              <w:t>ь</w:t>
            </w:r>
            <w:r>
              <w:t>ных) нужд</w:t>
            </w:r>
          </w:p>
        </w:tc>
        <w:tc>
          <w:tcPr>
            <w:tcW w:w="709" w:type="dxa"/>
            <w:vAlign w:val="bottom"/>
          </w:tcPr>
          <w:p w:rsidR="00D10772" w:rsidRDefault="00D10772" w:rsidP="00D10772">
            <w:pPr>
              <w:widowControl w:val="0"/>
              <w:jc w:val="center"/>
            </w:pPr>
            <w:r>
              <w:t>303</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jc w:val="center"/>
            </w:pPr>
            <w:r>
              <w:t>01</w:t>
            </w:r>
          </w:p>
        </w:tc>
        <w:tc>
          <w:tcPr>
            <w:tcW w:w="1701" w:type="dxa"/>
            <w:vAlign w:val="bottom"/>
          </w:tcPr>
          <w:p w:rsidR="00D10772" w:rsidRDefault="00D10772" w:rsidP="00D10772">
            <w:pPr>
              <w:jc w:val="center"/>
            </w:pPr>
            <w:r>
              <w:t>90 3 00 16670</w:t>
            </w:r>
          </w:p>
        </w:tc>
        <w:tc>
          <w:tcPr>
            <w:tcW w:w="709" w:type="dxa"/>
            <w:vAlign w:val="bottom"/>
          </w:tcPr>
          <w:p w:rsidR="00D10772" w:rsidRDefault="00D10772" w:rsidP="00D10772">
            <w:pPr>
              <w:jc w:val="center"/>
            </w:pPr>
            <w:r>
              <w:t>200</w:t>
            </w:r>
          </w:p>
        </w:tc>
        <w:tc>
          <w:tcPr>
            <w:tcW w:w="1134" w:type="dxa"/>
            <w:vAlign w:val="bottom"/>
          </w:tcPr>
          <w:p w:rsidR="00D10772" w:rsidRDefault="00D10772" w:rsidP="00D10772">
            <w:pPr>
              <w:jc w:val="right"/>
            </w:pPr>
            <w:r>
              <w:t>1</w:t>
            </w:r>
            <w:r w:rsidRPr="002310CC">
              <w:t>,0</w:t>
            </w:r>
            <w:r>
              <w:t>»;</w:t>
            </w:r>
          </w:p>
        </w:tc>
      </w:tr>
    </w:tbl>
    <w:p w:rsidR="00D10772" w:rsidRDefault="00D10772" w:rsidP="00D10772">
      <w:pPr>
        <w:jc w:val="center"/>
      </w:pPr>
    </w:p>
    <w:p w:rsidR="00D10772" w:rsidRDefault="00D10772" w:rsidP="00D10772">
      <w:pPr>
        <w:widowControl w:val="0"/>
        <w:ind w:firstLine="709"/>
        <w:jc w:val="both"/>
        <w:rPr>
          <w:sz w:val="28"/>
        </w:rPr>
      </w:pPr>
      <w:r>
        <w:rPr>
          <w:sz w:val="28"/>
          <w:szCs w:val="28"/>
        </w:rPr>
        <w:t xml:space="preserve">8) </w:t>
      </w:r>
      <w:r>
        <w:rPr>
          <w:sz w:val="28"/>
        </w:rPr>
        <w:t>п</w:t>
      </w:r>
      <w:r w:rsidRPr="00470CF8">
        <w:rPr>
          <w:sz w:val="28"/>
        </w:rPr>
        <w:t xml:space="preserve">риложение </w:t>
      </w:r>
      <w:r>
        <w:rPr>
          <w:sz w:val="28"/>
        </w:rPr>
        <w:t>4</w:t>
      </w:r>
      <w:r w:rsidRPr="00470CF8">
        <w:rPr>
          <w:sz w:val="28"/>
        </w:rPr>
        <w:t xml:space="preserve"> изложить в следующей редакции:</w:t>
      </w:r>
    </w:p>
    <w:p w:rsidR="00D10772" w:rsidRDefault="00D10772" w:rsidP="00D10772">
      <w:r>
        <w:t xml:space="preserve">                                                                                           </w:t>
      </w:r>
    </w:p>
    <w:p w:rsidR="00D10772" w:rsidRDefault="00D10772" w:rsidP="00D10772">
      <w:r>
        <w:t xml:space="preserve">                                                                                           </w:t>
      </w:r>
    </w:p>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 w:rsidR="00D10772" w:rsidRDefault="00D10772" w:rsidP="00D10772">
      <w:pPr>
        <w:jc w:val="right"/>
      </w:pPr>
      <w:r>
        <w:t xml:space="preserve">                                                                                            </w:t>
      </w:r>
    </w:p>
    <w:p w:rsidR="00D10772" w:rsidRDefault="00D10772" w:rsidP="00D10772">
      <w:pPr>
        <w:jc w:val="right"/>
      </w:pPr>
    </w:p>
    <w:p w:rsidR="00D10772" w:rsidRDefault="00D10772" w:rsidP="00D10772">
      <w:pPr>
        <w:jc w:val="right"/>
      </w:pPr>
    </w:p>
    <w:p w:rsidR="00D10772" w:rsidRDefault="00D10772" w:rsidP="00D10772">
      <w:pPr>
        <w:jc w:val="right"/>
      </w:pPr>
    </w:p>
    <w:p w:rsidR="00D10772" w:rsidRDefault="00D10772" w:rsidP="00D10772">
      <w:pPr>
        <w:jc w:val="right"/>
        <w:rPr>
          <w:sz w:val="28"/>
          <w:szCs w:val="28"/>
        </w:rPr>
      </w:pPr>
      <w:r>
        <w:rPr>
          <w:sz w:val="28"/>
          <w:szCs w:val="28"/>
        </w:rPr>
        <w:lastRenderedPageBreak/>
        <w:t xml:space="preserve">Приложение 4 </w:t>
      </w:r>
    </w:p>
    <w:p w:rsidR="00D10772" w:rsidRPr="002F3E95" w:rsidRDefault="00D10772" w:rsidP="00D10772">
      <w:pPr>
        <w:jc w:val="right"/>
        <w:rPr>
          <w:sz w:val="28"/>
          <w:szCs w:val="28"/>
        </w:rPr>
      </w:pPr>
    </w:p>
    <w:p w:rsidR="00D10772" w:rsidRPr="002F3E95" w:rsidRDefault="00D10772" w:rsidP="00D10772">
      <w:pPr>
        <w:jc w:val="center"/>
        <w:rPr>
          <w:color w:val="0D0D0D"/>
          <w:sz w:val="28"/>
          <w:szCs w:val="28"/>
        </w:rPr>
      </w:pPr>
      <w:r w:rsidRPr="002F3E95">
        <w:rPr>
          <w:color w:val="0D0D0D"/>
          <w:sz w:val="28"/>
          <w:szCs w:val="28"/>
        </w:rPr>
        <w:t>Распределение бюджетных ассигнований по разделам, подразделам,</w:t>
      </w:r>
    </w:p>
    <w:p w:rsidR="00D10772" w:rsidRPr="002F3E95" w:rsidRDefault="00D10772" w:rsidP="00D10772">
      <w:pPr>
        <w:jc w:val="center"/>
        <w:rPr>
          <w:color w:val="0D0D0D"/>
          <w:sz w:val="28"/>
          <w:szCs w:val="28"/>
        </w:rPr>
      </w:pPr>
      <w:r w:rsidRPr="002F3E95">
        <w:rPr>
          <w:color w:val="0D0D0D"/>
          <w:sz w:val="28"/>
          <w:szCs w:val="28"/>
        </w:rPr>
        <w:t xml:space="preserve">целевым  статьям, группам (группам и подгруппам) видов расходов </w:t>
      </w:r>
    </w:p>
    <w:p w:rsidR="00D10772" w:rsidRPr="002F3E95" w:rsidRDefault="00D10772" w:rsidP="00D10772">
      <w:pPr>
        <w:jc w:val="center"/>
        <w:rPr>
          <w:sz w:val="28"/>
          <w:szCs w:val="28"/>
        </w:rPr>
      </w:pPr>
      <w:r w:rsidRPr="002F3E95">
        <w:rPr>
          <w:color w:val="0D0D0D"/>
          <w:sz w:val="28"/>
          <w:szCs w:val="28"/>
        </w:rPr>
        <w:t>на 2023 год</w:t>
      </w:r>
    </w:p>
    <w:p w:rsidR="00D10772" w:rsidRPr="00420852" w:rsidRDefault="00D10772" w:rsidP="00D10772">
      <w:pPr>
        <w:jc w:val="right"/>
      </w:pPr>
      <w:r w:rsidRPr="00420852">
        <w:t xml:space="preserve">тыс. рублей   </w:t>
      </w:r>
    </w:p>
    <w:tbl>
      <w:tblPr>
        <w:tblW w:w="9923" w:type="dxa"/>
        <w:tblInd w:w="108" w:type="dxa"/>
        <w:tblLayout w:type="fixed"/>
        <w:tblLook w:val="0000"/>
      </w:tblPr>
      <w:tblGrid>
        <w:gridCol w:w="5245"/>
        <w:gridCol w:w="567"/>
        <w:gridCol w:w="567"/>
        <w:gridCol w:w="1701"/>
        <w:gridCol w:w="709"/>
        <w:gridCol w:w="1134"/>
      </w:tblGrid>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ind w:firstLine="46"/>
              <w:jc w:val="center"/>
            </w:pPr>
            <w:r>
              <w:t>Наименование</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Рз</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Пр</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ind w:firstLine="43"/>
              <w:jc w:val="center"/>
            </w:pPr>
            <w:r>
              <w:t>ЦСР</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ВР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center"/>
            </w:pPr>
            <w:r>
              <w:t>Сумма</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ind w:firstLine="46"/>
              <w:jc w:val="center"/>
            </w:pPr>
            <w:r>
              <w:t>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2</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ind w:firstLine="43"/>
              <w:jc w:val="center"/>
            </w:pPr>
            <w:r>
              <w:t>4</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811E5C" w:rsidRDefault="00D10772" w:rsidP="00D10772">
            <w:pPr>
              <w:snapToGrid w:val="0"/>
              <w:jc w:val="center"/>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811E5C" w:rsidRDefault="00D10772" w:rsidP="00D10772">
            <w:pPr>
              <w:snapToGrid w:val="0"/>
              <w:jc w:val="center"/>
            </w:pPr>
            <w:r>
              <w:t>6</w:t>
            </w:r>
          </w:p>
        </w:tc>
      </w:tr>
      <w:tr w:rsidR="00D10772" w:rsidRPr="00B86C8A"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612906" w:rsidRDefault="00D10772" w:rsidP="00D10772">
            <w:pPr>
              <w:snapToGrid w:val="0"/>
              <w:jc w:val="right"/>
            </w:pPr>
            <w:r>
              <w:t>1970,6</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pPr>
            <w:r>
              <w:t>Функционирование высшего должностного лица субъекта Российской Федерации и муниципал</w:t>
            </w:r>
            <w:r>
              <w:t>ь</w:t>
            </w:r>
            <w:r>
              <w:t>ного образования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572,2</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Руководство и управление в сфере установле</w:t>
            </w:r>
            <w:r>
              <w:t>н</w:t>
            </w:r>
            <w:r>
              <w:t>ных функций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Глава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01 2 0010120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Расходы на выплаты персоналу в целях обесп</w:t>
            </w:r>
            <w:r>
              <w:t>е</w:t>
            </w:r>
            <w:r>
              <w:t>чения выполнения функций государственными (муниципальными) органами казенными учре</w:t>
            </w:r>
            <w:r>
              <w:t>ж</w:t>
            </w:r>
            <w:r>
              <w:t>дениями, органами управления государстве</w:t>
            </w:r>
            <w:r>
              <w:t>н</w:t>
            </w:r>
            <w:r>
              <w:t>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01 2 0010120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2166E" w:rsidRDefault="00D10772" w:rsidP="00D10772">
            <w:pPr>
              <w:snapToGrid w:val="0"/>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129,8</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Иные расходы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99 0 00 00000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 xml:space="preserve">Расходы на выполнение других обязательств государства </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99 9 00 00000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расходов м</w:t>
            </w:r>
            <w:r w:rsidRPr="007E3749">
              <w:t>е</w:t>
            </w:r>
            <w:r w:rsidRPr="007E3749">
              <w:t>стных бюджетов по оплате труда работников муниципальных учреждений</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EB58F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w:t>
            </w:r>
            <w:r w:rsidRPr="00337677">
              <w:rPr>
                <w:rFonts w:ascii="Times New Romas" w:hAnsi="Times New Romas"/>
                <w:color w:val="000000"/>
              </w:rPr>
              <w:t>е</w:t>
            </w:r>
            <w:r w:rsidRPr="00337677">
              <w:rPr>
                <w:rFonts w:ascii="Times New Romas" w:hAnsi="Times New Romas"/>
                <w:color w:val="000000"/>
              </w:rPr>
              <w:t>чения выполнения функций государственными (муниципальными) органами, казенными учр</w:t>
            </w:r>
            <w:r w:rsidRPr="00337677">
              <w:rPr>
                <w:rFonts w:ascii="Times New Romas" w:hAnsi="Times New Romas"/>
                <w:color w:val="000000"/>
              </w:rPr>
              <w:t>е</w:t>
            </w:r>
            <w:r w:rsidRPr="00337677">
              <w:rPr>
                <w:rFonts w:ascii="Times New Romas" w:hAnsi="Times New Romas"/>
                <w:color w:val="000000"/>
              </w:rPr>
              <w:t>ждениями, органами управления государстве</w:t>
            </w:r>
            <w:r w:rsidRPr="00337677">
              <w:rPr>
                <w:rFonts w:ascii="Times New Romas" w:hAnsi="Times New Romas"/>
                <w:color w:val="000000"/>
              </w:rPr>
              <w:t>н</w:t>
            </w:r>
            <w:r w:rsidRPr="00337677">
              <w:rPr>
                <w:rFonts w:ascii="Times New Romas" w:hAnsi="Times New Romas"/>
                <w:color w:val="000000"/>
              </w:rPr>
              <w:t>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02</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rPr>
                <w:color w:val="0D0D0D"/>
              </w:rPr>
            </w:pPr>
            <w:r>
              <w:rPr>
                <w:color w:val="0D0D0D"/>
              </w:rPr>
              <w:t>442,4</w:t>
            </w:r>
          </w:p>
        </w:tc>
      </w:tr>
      <w:tr w:rsidR="00D10772" w:rsidRPr="006E1471" w:rsidTr="00D10772">
        <w:trPr>
          <w:trHeight w:val="1191"/>
        </w:trPr>
        <w:tc>
          <w:tcPr>
            <w:tcW w:w="5245"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auto"/>
              <w:left w:val="single" w:sz="4" w:space="0" w:color="000000"/>
              <w:bottom w:val="single" w:sz="4" w:space="0" w:color="000000"/>
            </w:tcBorders>
            <w:shd w:val="clear" w:color="auto" w:fill="auto"/>
            <w:vAlign w:val="bottom"/>
          </w:tcPr>
          <w:p w:rsidR="00D10772" w:rsidRPr="00574504"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4069D8" w:rsidRDefault="00D10772" w:rsidP="00D10772">
            <w:pPr>
              <w:snapToGrid w:val="0"/>
              <w:jc w:val="right"/>
            </w:pPr>
            <w:r>
              <w:t>801,2</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Руководство и управление в сфере установле</w:t>
            </w:r>
            <w:r>
              <w:t>н</w:t>
            </w:r>
            <w:r>
              <w:t>ных функций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514,8</w:t>
            </w:r>
          </w:p>
        </w:tc>
      </w:tr>
      <w:tr w:rsidR="00D10772" w:rsidRPr="00764D9E" w:rsidTr="00D10772">
        <w:trPr>
          <w:trHeight w:val="84"/>
        </w:trPr>
        <w:tc>
          <w:tcPr>
            <w:tcW w:w="5245"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pPr>
            <w:r>
              <w:t>Расходы на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18E2" w:rsidRDefault="00D10772" w:rsidP="00D10772">
            <w:pPr>
              <w:snapToGrid w:val="0"/>
              <w:jc w:val="center"/>
            </w:pPr>
            <w:r>
              <w:t>01 2 00 00000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C86ADC"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pPr>
            <w:r>
              <w:t>514,8</w:t>
            </w:r>
          </w:p>
        </w:tc>
      </w:tr>
      <w:tr w:rsidR="00D10772" w:rsidRPr="00764D9E" w:rsidTr="00D10772">
        <w:trPr>
          <w:trHeight w:val="225"/>
        </w:trPr>
        <w:tc>
          <w:tcPr>
            <w:tcW w:w="5245"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pPr>
            <w:r>
              <w:t>Центральный аппарат органов местного сам</w:t>
            </w:r>
            <w:r>
              <w:t>о</w:t>
            </w:r>
            <w:r>
              <w:t>управления</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C86ADC" w:rsidRDefault="00D10772" w:rsidP="00D10772">
            <w:pPr>
              <w:snapToGrid w:val="0"/>
              <w:jc w:val="center"/>
            </w:pPr>
            <w:r>
              <w:t>04</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01 2 00 10110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514,8</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lastRenderedPageBreak/>
              <w:t>Расходы на выплаты персоналу в целях обесп</w:t>
            </w:r>
            <w:r>
              <w:t>е</w:t>
            </w:r>
            <w:r>
              <w:t>чения выполнения функций государственными (муниципальными) органами казенными учре</w:t>
            </w:r>
            <w:r>
              <w:t>ж</w:t>
            </w:r>
            <w:r>
              <w:t>дениями, органами управления государстве</w:t>
            </w:r>
            <w:r>
              <w:t>н</w:t>
            </w:r>
            <w:r>
              <w:t>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01 2 00 10110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EB30BB" w:rsidRDefault="00D10772" w:rsidP="00D10772">
            <w:pPr>
              <w:snapToGrid w:val="0"/>
              <w:jc w:val="right"/>
            </w:pPr>
            <w:r>
              <w:t>105,9</w:t>
            </w:r>
          </w:p>
        </w:tc>
      </w:tr>
      <w:tr w:rsidR="00D10772" w:rsidRPr="0076720F"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01 2 00 10110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397,9</w:t>
            </w:r>
          </w:p>
        </w:tc>
      </w:tr>
      <w:tr w:rsidR="00D10772" w:rsidRPr="00160EF8" w:rsidTr="00D10772">
        <w:trPr>
          <w:trHeight w:val="120"/>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Уплата налогов, сборов и иных платежей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01 2 00 10110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5872B0" w:rsidRDefault="00D10772" w:rsidP="00D10772">
            <w:pPr>
              <w:snapToGrid w:val="0"/>
              <w:jc w:val="center"/>
            </w:pPr>
            <w:r>
              <w:t>850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074EFC" w:rsidRDefault="00D10772" w:rsidP="00D10772">
            <w:pPr>
              <w:snapToGrid w:val="0"/>
              <w:jc w:val="right"/>
              <w:rPr>
                <w:color w:val="000000"/>
              </w:rPr>
            </w:pPr>
            <w:r>
              <w:rPr>
                <w:color w:val="000000"/>
              </w:rPr>
              <w:t>11,0</w:t>
            </w:r>
          </w:p>
        </w:tc>
      </w:tr>
      <w:tr w:rsidR="00D10772" w:rsidRPr="00160EF8" w:rsidTr="00D10772">
        <w:trPr>
          <w:trHeight w:val="120"/>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Иные расходы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99 0 00 00000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 xml:space="preserve">Расходы на выполнение других обязательств государства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99 9 00 00000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5245"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расходов м</w:t>
            </w:r>
            <w:r w:rsidRPr="007E3749">
              <w:t>е</w:t>
            </w:r>
            <w:r w:rsidRPr="007E3749">
              <w:t>стных бюджетов по оплате труда работников муниципальных учреждений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160EF8" w:rsidTr="00D10772">
        <w:trPr>
          <w:trHeight w:val="120"/>
        </w:trPr>
        <w:tc>
          <w:tcPr>
            <w:tcW w:w="5245"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w:t>
            </w:r>
            <w:r w:rsidRPr="00337677">
              <w:rPr>
                <w:rFonts w:ascii="Times New Romas" w:hAnsi="Times New Romas"/>
                <w:color w:val="000000"/>
              </w:rPr>
              <w:t>е</w:t>
            </w:r>
            <w:r w:rsidRPr="00337677">
              <w:rPr>
                <w:rFonts w:ascii="Times New Romas" w:hAnsi="Times New Romas"/>
                <w:color w:val="000000"/>
              </w:rPr>
              <w:t>чения выполнения функций государственными (муниципальными) органами, казенными учр</w:t>
            </w:r>
            <w:r w:rsidRPr="00337677">
              <w:rPr>
                <w:rFonts w:ascii="Times New Romas" w:hAnsi="Times New Romas"/>
                <w:color w:val="000000"/>
              </w:rPr>
              <w:t>е</w:t>
            </w:r>
            <w:r w:rsidRPr="00337677">
              <w:rPr>
                <w:rFonts w:ascii="Times New Romas" w:hAnsi="Times New Romas"/>
                <w:color w:val="000000"/>
              </w:rPr>
              <w:t>ждениями, органами управления государстве</w:t>
            </w:r>
            <w:r w:rsidRPr="00337677">
              <w:rPr>
                <w:rFonts w:ascii="Times New Romas" w:hAnsi="Times New Romas"/>
                <w:color w:val="000000"/>
              </w:rPr>
              <w:t>н</w:t>
            </w:r>
            <w:r w:rsidRPr="00337677">
              <w:rPr>
                <w:rFonts w:ascii="Times New Romas" w:hAnsi="Times New Romas"/>
                <w:color w:val="000000"/>
              </w:rPr>
              <w:t>ными внебюджетными фондами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286,4</w:t>
            </w:r>
          </w:p>
        </w:tc>
      </w:tr>
      <w:tr w:rsidR="00D10772" w:rsidRPr="006E1471"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Резервные  фонды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C01E3" w:rsidRDefault="00D10772" w:rsidP="00D10772">
            <w:pPr>
              <w:snapToGrid w:val="0"/>
            </w:pPr>
            <w:r>
              <w:t>Иные расходы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18E2" w:rsidRDefault="00D10772" w:rsidP="00D10772">
            <w:pPr>
              <w:snapToGrid w:val="0"/>
              <w:jc w:val="center"/>
            </w:pPr>
            <w:r>
              <w:t>99 0 00 00000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240"/>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 xml:space="preserve">Резервные  фонды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11</w:t>
            </w:r>
          </w:p>
        </w:tc>
        <w:tc>
          <w:tcPr>
            <w:tcW w:w="1701" w:type="dxa"/>
            <w:tcBorders>
              <w:top w:val="single" w:sz="4" w:space="0" w:color="auto"/>
              <w:left w:val="single" w:sz="4" w:space="0" w:color="000000"/>
              <w:bottom w:val="single" w:sz="4" w:space="0" w:color="auto"/>
            </w:tcBorders>
            <w:shd w:val="clear" w:color="auto" w:fill="auto"/>
            <w:vAlign w:val="bottom"/>
          </w:tcPr>
          <w:p w:rsidR="00D10772" w:rsidRPr="002318E2" w:rsidRDefault="00D10772" w:rsidP="00D10772">
            <w:pPr>
              <w:snapToGrid w:val="0"/>
              <w:jc w:val="center"/>
            </w:pPr>
            <w:r>
              <w:t>99 1 00 00000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60"/>
        </w:trPr>
        <w:tc>
          <w:tcPr>
            <w:tcW w:w="5245"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pPr>
            <w:r>
              <w:t>Резервные фонды местных администраций</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jc w:val="center"/>
            </w:pPr>
            <w:r>
              <w:t>01</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2C01E3" w:rsidRDefault="00D10772" w:rsidP="00D10772">
            <w:pPr>
              <w:snapToGrid w:val="0"/>
              <w:jc w:val="center"/>
            </w:pPr>
            <w:r>
              <w:t>11</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99 1 00 14100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Резервные средства</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11</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18E2" w:rsidRDefault="00D10772" w:rsidP="00D10772">
            <w:pPr>
              <w:snapToGrid w:val="0"/>
              <w:jc w:val="center"/>
            </w:pPr>
            <w:r>
              <w:t>99 1 00 14100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4,2</w:t>
            </w:r>
          </w:p>
        </w:tc>
      </w:tr>
      <w:tr w:rsidR="00D10772" w:rsidRPr="00DE58E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Другие  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593,0</w:t>
            </w:r>
          </w:p>
        </w:tc>
      </w:tr>
      <w:tr w:rsidR="00D10772" w:rsidRPr="00DE58E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bCs/>
              </w:rPr>
              <w:t>Расходы на обеспечение деятельности (оказание услуг) подведомственных учреждений</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02 0</w:t>
            </w:r>
            <w:r>
              <w:rPr>
                <w:color w:val="000000"/>
              </w:rPr>
              <w:t xml:space="preserve"> 00</w:t>
            </w:r>
            <w:r>
              <w:rPr>
                <w:rFonts w:ascii="Times New Romas" w:hAnsi="Times New Romas"/>
                <w:color w:val="000000"/>
              </w:rPr>
              <w:t xml:space="preserve"> </w:t>
            </w:r>
            <w:r>
              <w:rPr>
                <w:color w:val="000000"/>
              </w:rPr>
              <w:t>0</w:t>
            </w:r>
            <w:r>
              <w:rPr>
                <w:rFonts w:ascii="Times New Romas" w:hAnsi="Times New Romas"/>
                <w:color w:val="000000"/>
              </w:rPr>
              <w:t>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t>Расходы на обеспечение деятельности (оказание услуг) иных подведомственных учреждений</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xml:space="preserve">02 </w:t>
            </w:r>
            <w:r>
              <w:rPr>
                <w:color w:val="000000"/>
              </w:rPr>
              <w:t>5 00</w:t>
            </w:r>
            <w:r>
              <w:rPr>
                <w:rFonts w:ascii="Times New Romas" w:hAnsi="Times New Romas"/>
                <w:color w:val="000000"/>
              </w:rPr>
              <w:t xml:space="preserve"> </w:t>
            </w:r>
            <w:r>
              <w:rPr>
                <w:color w:val="000000"/>
              </w:rPr>
              <w:t>0</w:t>
            </w:r>
            <w:r>
              <w:rPr>
                <w:rFonts w:ascii="Times New Romas" w:hAnsi="Times New Romas"/>
                <w:color w:val="000000"/>
              </w:rPr>
              <w:t>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rFonts w:ascii="Times New Romas" w:hAnsi="Times New Romas"/>
                <w:color w:val="000000"/>
              </w:rPr>
              <w:t>Учебно-методические кабинеты, централиз</w:t>
            </w:r>
            <w:r w:rsidRPr="00087AFE">
              <w:rPr>
                <w:rFonts w:ascii="Times New Romas" w:hAnsi="Times New Romas"/>
                <w:color w:val="000000"/>
              </w:rPr>
              <w:t>о</w:t>
            </w:r>
            <w:r w:rsidRPr="00087AFE">
              <w:rPr>
                <w:rFonts w:ascii="Times New Romas" w:hAnsi="Times New Romas"/>
                <w:color w:val="000000"/>
              </w:rPr>
              <w:t>ванные бухгалтерии, группы хозяйственного обслуживания, учебные фильмотеки, ме</w:t>
            </w:r>
            <w:r w:rsidRPr="00087AFE">
              <w:rPr>
                <w:rFonts w:ascii="Times New Romas" w:hAnsi="Times New Romas"/>
                <w:color w:val="000000"/>
              </w:rPr>
              <w:t>ж</w:t>
            </w:r>
            <w:r w:rsidRPr="00087AFE">
              <w:rPr>
                <w:rFonts w:ascii="Times New Romas" w:hAnsi="Times New Romas"/>
                <w:color w:val="000000"/>
              </w:rPr>
              <w:t>школьные учебно-производственные комбин</w:t>
            </w:r>
            <w:r w:rsidRPr="00087AFE">
              <w:rPr>
                <w:rFonts w:ascii="Times New Romas" w:hAnsi="Times New Romas"/>
                <w:color w:val="000000"/>
              </w:rPr>
              <w:t>а</w:t>
            </w:r>
            <w:r w:rsidRPr="00087AFE">
              <w:rPr>
                <w:rFonts w:ascii="Times New Romas" w:hAnsi="Times New Romas"/>
                <w:color w:val="000000"/>
              </w:rPr>
              <w:t>ты, логопедические пункты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DF168B" w:rsidRDefault="00D10772" w:rsidP="00D10772">
            <w:pPr>
              <w:jc w:val="center"/>
              <w:rPr>
                <w:color w:val="000000"/>
              </w:rPr>
            </w:pPr>
            <w:r>
              <w:rPr>
                <w:rFonts w:ascii="Times New Romas" w:hAnsi="Times New Romas"/>
                <w:color w:val="000000"/>
              </w:rPr>
              <w:t>02 5</w:t>
            </w:r>
            <w:r>
              <w:rPr>
                <w:color w:val="000000"/>
              </w:rPr>
              <w:t xml:space="preserve"> 00</w:t>
            </w:r>
            <w:r>
              <w:rPr>
                <w:rFonts w:ascii="Times New Romas" w:hAnsi="Times New Romas"/>
                <w:color w:val="000000"/>
              </w:rPr>
              <w:t xml:space="preserve"> 1082</w:t>
            </w:r>
            <w:r>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RPr="00DE58E0"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087AFE" w:rsidRDefault="00D10772" w:rsidP="00D10772">
            <w:pPr>
              <w:rPr>
                <w:rFonts w:ascii="Times New Romas" w:hAnsi="Times New Romas"/>
                <w:color w:val="000000"/>
              </w:rPr>
            </w:pPr>
            <w:r w:rsidRPr="00087AFE">
              <w:rPr>
                <w:rFonts w:ascii="Times New Romas" w:hAnsi="Times New Romas"/>
                <w:color w:val="000000"/>
              </w:rPr>
              <w:t>Расходы на выплаты персоналу в целях обесп</w:t>
            </w:r>
            <w:r w:rsidRPr="00087AFE">
              <w:rPr>
                <w:rFonts w:ascii="Times New Romas" w:hAnsi="Times New Romas"/>
                <w:color w:val="000000"/>
              </w:rPr>
              <w:t>е</w:t>
            </w:r>
            <w:r w:rsidRPr="00087AFE">
              <w:rPr>
                <w:rFonts w:ascii="Times New Romas" w:hAnsi="Times New Romas"/>
                <w:color w:val="000000"/>
              </w:rPr>
              <w:t>чения выполнения функций государственными (муниципальными) органами, казенными учр</w:t>
            </w:r>
            <w:r w:rsidRPr="00087AFE">
              <w:rPr>
                <w:rFonts w:ascii="Times New Romas" w:hAnsi="Times New Romas"/>
                <w:color w:val="000000"/>
              </w:rPr>
              <w:t>е</w:t>
            </w:r>
            <w:r w:rsidRPr="00087AFE">
              <w:rPr>
                <w:rFonts w:ascii="Times New Romas" w:hAnsi="Times New Romas"/>
                <w:color w:val="000000"/>
              </w:rPr>
              <w:t>ждениями, органами управления государстве</w:t>
            </w:r>
            <w:r w:rsidRPr="00087AFE">
              <w:rPr>
                <w:rFonts w:ascii="Times New Romas" w:hAnsi="Times New Romas"/>
                <w:color w:val="000000"/>
              </w:rPr>
              <w:t>н</w:t>
            </w:r>
            <w:r w:rsidRPr="00087AFE">
              <w:rPr>
                <w:rFonts w:ascii="Times New Romas" w:hAnsi="Times New Romas"/>
                <w:color w:val="000000"/>
              </w:rPr>
              <w:t>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DF168B" w:rsidRDefault="00D10772" w:rsidP="00D10772">
            <w:pPr>
              <w:jc w:val="center"/>
              <w:rPr>
                <w:color w:val="000000"/>
              </w:rPr>
            </w:pPr>
            <w:r>
              <w:rPr>
                <w:rFonts w:ascii="Times New Romas" w:hAnsi="Times New Romas"/>
                <w:color w:val="000000"/>
              </w:rPr>
              <w:t>02 5</w:t>
            </w:r>
            <w:r>
              <w:rPr>
                <w:color w:val="000000"/>
              </w:rPr>
              <w:t xml:space="preserve"> 00</w:t>
            </w:r>
            <w:r>
              <w:rPr>
                <w:rFonts w:ascii="Times New Romas" w:hAnsi="Times New Romas"/>
                <w:color w:val="000000"/>
              </w:rPr>
              <w:t xml:space="preserve"> 1082</w:t>
            </w:r>
            <w:r>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198,0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Иные вопросы в области национальной экон</w:t>
            </w:r>
            <w:r>
              <w:rPr>
                <w:rFonts w:ascii="Times New Romas" w:hAnsi="Times New Romas"/>
                <w:color w:val="000000"/>
              </w:rPr>
              <w:t>о</w:t>
            </w:r>
            <w:r>
              <w:rPr>
                <w:rFonts w:ascii="Times New Romas" w:hAnsi="Times New Romas"/>
                <w:color w:val="000000"/>
              </w:rPr>
              <w:t>мики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 xml:space="preserve">13 </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Мероприятия по стимулированию инвестицио</w:t>
            </w:r>
            <w:r>
              <w:rPr>
                <w:rFonts w:ascii="Times New Romas" w:hAnsi="Times New Romas"/>
                <w:color w:val="000000"/>
              </w:rPr>
              <w:t>н</w:t>
            </w:r>
            <w:r>
              <w:rPr>
                <w:rFonts w:ascii="Times New Romas" w:hAnsi="Times New Romas"/>
                <w:color w:val="000000"/>
              </w:rPr>
              <w:t>ной активности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rPr>
                <w:rFonts w:ascii="Times New Romas" w:hAnsi="Times New Romas"/>
                <w:color w:val="000000"/>
              </w:rPr>
              <w:t>Оценка недвижимости, признание прав и рег</w:t>
            </w:r>
            <w:r>
              <w:rPr>
                <w:rFonts w:ascii="Times New Romas" w:hAnsi="Times New Romas"/>
                <w:color w:val="000000"/>
              </w:rPr>
              <w:t>у</w:t>
            </w:r>
            <w:r>
              <w:rPr>
                <w:rFonts w:ascii="Times New Romas" w:hAnsi="Times New Romas"/>
                <w:color w:val="000000"/>
              </w:rPr>
              <w:t>лирование отношений по муниципальной собс</w:t>
            </w:r>
            <w:r>
              <w:rPr>
                <w:rFonts w:ascii="Times New Romas" w:hAnsi="Times New Romas"/>
                <w:color w:val="000000"/>
              </w:rPr>
              <w:t>т</w:t>
            </w:r>
            <w:r>
              <w:rPr>
                <w:rFonts w:ascii="Times New Romas" w:hAnsi="Times New Romas"/>
                <w:color w:val="000000"/>
              </w:rPr>
              <w:t>венности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91 1 00 17380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935484" w:rsidRDefault="00D10772" w:rsidP="00D10772">
            <w:pPr>
              <w:rPr>
                <w:rFonts w:ascii="Times New Romas" w:hAnsi="Times New Romas"/>
                <w:color w:val="000000"/>
              </w:rPr>
            </w:pPr>
            <w:r>
              <w:t xml:space="preserve">Закупка товаров, работ и услуг для обеспечения </w:t>
            </w:r>
            <w:r>
              <w:lastRenderedPageBreak/>
              <w:t>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lastRenderedPageBreak/>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91 1 00 17380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717EB8" w:rsidRDefault="00D10772" w:rsidP="00D10772">
            <w:pPr>
              <w:jc w:val="center"/>
              <w:rPr>
                <w:rFonts w:ascii="Times New Romas" w:hAnsi="Times New Romas"/>
                <w:color w:val="000000"/>
              </w:rPr>
            </w:pPr>
            <w:r>
              <w:rPr>
                <w:rFonts w:ascii="Times New Romas" w:hAnsi="Times New Romas"/>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jc w:val="right"/>
            </w:pPr>
            <w:r w:rsidRPr="0004586F">
              <w:rPr>
                <w:color w:val="000000"/>
              </w:rPr>
              <w:t>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lastRenderedPageBreak/>
              <w:t>Иные расходы органов государственной власти субъектов Российской Федерации и органов м</w:t>
            </w:r>
            <w:r>
              <w:t>е</w:t>
            </w:r>
            <w:r>
              <w:t>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390,0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rPr>
                <w:rFonts w:ascii="Times New Romas" w:hAnsi="Times New Romas"/>
                <w:color w:val="000000"/>
              </w:rPr>
            </w:pPr>
            <w:r>
              <w:rPr>
                <w:rFonts w:ascii="Times New Romas" w:hAnsi="Times New Romas"/>
                <w:color w:val="000000"/>
              </w:rPr>
              <w:t>Резервные фонды</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000</w:t>
            </w:r>
            <w:r>
              <w:rPr>
                <w:color w:val="000000"/>
              </w:rPr>
              <w:t>0</w:t>
            </w:r>
            <w:r>
              <w:rPr>
                <w:rFonts w:ascii="Times New Romas" w:hAnsi="Times New Romas"/>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rPr>
                <w:color w:val="000000"/>
              </w:rPr>
            </w:pPr>
            <w:r>
              <w:rPr>
                <w:color w:val="000000"/>
              </w:rPr>
              <w:t>Резервные фонды местных администраций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14</w:t>
            </w:r>
            <w:r>
              <w:rPr>
                <w:color w:val="000000"/>
              </w:rPr>
              <w:t>100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087AFE" w:rsidRDefault="00D10772" w:rsidP="00D10772">
            <w:r w:rsidRPr="00087AFE">
              <w:rPr>
                <w:rFonts w:ascii="Times New Romas" w:hAnsi="Times New Romas"/>
                <w:color w:val="00000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rFonts w:ascii="Times New Romas" w:hAnsi="Times New Romas"/>
                <w:color w:val="000000"/>
              </w:rPr>
              <w:t>99 1</w:t>
            </w:r>
            <w:r>
              <w:rPr>
                <w:color w:val="000000"/>
              </w:rPr>
              <w:t xml:space="preserve"> 00</w:t>
            </w:r>
            <w:r>
              <w:rPr>
                <w:rFonts w:ascii="Times New Romas" w:hAnsi="Times New Romas"/>
                <w:color w:val="000000"/>
              </w:rPr>
              <w:t xml:space="preserve"> 14</w:t>
            </w:r>
            <w:r>
              <w:rPr>
                <w:color w:val="000000"/>
              </w:rPr>
              <w:t>100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11,8</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 xml:space="preserve">Расходы на выполнение других обязательств государства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378,2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Прочие выплаты по обязательствам государства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24,0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76720F" w:rsidRDefault="00D10772" w:rsidP="00D10772">
            <w:pPr>
              <w:snapToGrid w:val="0"/>
              <w:jc w:val="right"/>
              <w:rPr>
                <w:color w:val="000000"/>
              </w:rPr>
            </w:pPr>
            <w:r>
              <w:rPr>
                <w:color w:val="000000"/>
              </w:rPr>
              <w:t>16,0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Уплата налогов, сборов и иных платежей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r>
              <w:t>99 9 00 14710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jc w:val="center"/>
            </w:pPr>
            <w:r>
              <w:t>850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8,0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r w:rsidRPr="00BD4C4E">
              <w:t>Информационное освещение деятельности о</w:t>
            </w:r>
            <w:r w:rsidRPr="00BD4C4E">
              <w:t>р</w:t>
            </w:r>
            <w:r w:rsidRPr="00BD4C4E">
              <w:t xml:space="preserve">ганов местного самоуправления </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rPr>
                <w:color w:val="0D0D0D"/>
              </w:rPr>
            </w:pPr>
            <w:r w:rsidRPr="00232220">
              <w:rPr>
                <w:color w:val="0D0D0D"/>
              </w:rPr>
              <w:t>99 9 00 1</w:t>
            </w:r>
            <w:r>
              <w:rPr>
                <w:color w:val="0D0D0D"/>
              </w:rPr>
              <w:t>652</w:t>
            </w:r>
            <w:r w:rsidRPr="00232220">
              <w:rPr>
                <w:color w:val="0D0D0D"/>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rPr>
                <w:color w:val="0D0D0D"/>
              </w:rPr>
            </w:pPr>
            <w:r w:rsidRPr="00232220">
              <w:rPr>
                <w:color w:val="0D0D0D"/>
              </w:rPr>
              <w:t>99 9 00 1</w:t>
            </w:r>
            <w:r>
              <w:rPr>
                <w:color w:val="0D0D0D"/>
              </w:rPr>
              <w:t>652</w:t>
            </w:r>
            <w:r w:rsidRPr="00232220">
              <w:rPr>
                <w:color w:val="0D0D0D"/>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center"/>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pPr>
              <w:shd w:val="clear" w:color="auto" w:fill="FFFFFF"/>
              <w:rPr>
                <w:color w:val="000000"/>
              </w:rPr>
            </w:pPr>
            <w:r w:rsidRPr="007E3749">
              <w:t>Расходы на финансирование части расходов м</w:t>
            </w:r>
            <w:r w:rsidRPr="007E3749">
              <w:t>е</w:t>
            </w:r>
            <w:r w:rsidRPr="007E3749">
              <w:t>стных бюджетов по оплате труда работников муниципальных учреждений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C754D6" w:rsidRDefault="00D10772" w:rsidP="00D10772">
            <w:pPr>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334,2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337677" w:rsidRDefault="00D10772" w:rsidP="00D10772">
            <w:r w:rsidRPr="00337677">
              <w:rPr>
                <w:rFonts w:ascii="Times New Romas" w:hAnsi="Times New Romas"/>
                <w:color w:val="000000"/>
              </w:rPr>
              <w:t>Расходы на выплаты персоналу в целях обесп</w:t>
            </w:r>
            <w:r w:rsidRPr="00337677">
              <w:rPr>
                <w:rFonts w:ascii="Times New Romas" w:hAnsi="Times New Romas"/>
                <w:color w:val="000000"/>
              </w:rPr>
              <w:t>е</w:t>
            </w:r>
            <w:r w:rsidRPr="00337677">
              <w:rPr>
                <w:rFonts w:ascii="Times New Romas" w:hAnsi="Times New Romas"/>
                <w:color w:val="000000"/>
              </w:rPr>
              <w:t>чения выполнения функций государственными (муниципальными) органами, казенными учр</w:t>
            </w:r>
            <w:r w:rsidRPr="00337677">
              <w:rPr>
                <w:rFonts w:ascii="Times New Romas" w:hAnsi="Times New Romas"/>
                <w:color w:val="000000"/>
              </w:rPr>
              <w:t>е</w:t>
            </w:r>
            <w:r w:rsidRPr="00337677">
              <w:rPr>
                <w:rFonts w:ascii="Times New Romas" w:hAnsi="Times New Romas"/>
                <w:color w:val="000000"/>
              </w:rPr>
              <w:t>ждениями, органами управления государстве</w:t>
            </w:r>
            <w:r w:rsidRPr="00337677">
              <w:rPr>
                <w:rFonts w:ascii="Times New Romas" w:hAnsi="Times New Romas"/>
                <w:color w:val="000000"/>
              </w:rPr>
              <w:t>н</w:t>
            </w:r>
            <w:r w:rsidRPr="00337677">
              <w:rPr>
                <w:rFonts w:ascii="Times New Romas" w:hAnsi="Times New Romas"/>
                <w:color w:val="000000"/>
              </w:rPr>
              <w:t>ными внебюджетными фондами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01</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99 9 00 S0430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00000"/>
              </w:rPr>
            </w:pPr>
            <w:r>
              <w:rPr>
                <w:color w:val="000000"/>
              </w:rPr>
              <w:t>334,2</w:t>
            </w:r>
          </w:p>
        </w:tc>
      </w:tr>
      <w:tr w:rsidR="00D10772" w:rsidRPr="00AD17FE" w:rsidTr="00D10772">
        <w:trPr>
          <w:trHeight w:val="321"/>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r>
              <w:t>Национальная оборона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r>
              <w:t>Мобилизационная и вневойсковая подготовка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rPr>
                <w:rFonts w:ascii="Times New Romas" w:hAnsi="Times New Romas"/>
                <w:color w:val="000000"/>
              </w:rPr>
            </w:pPr>
            <w:r w:rsidRPr="002D295D">
              <w:rPr>
                <w:rFonts w:ascii="Times New Romas" w:hAnsi="Times New Romas"/>
                <w:color w:val="000000"/>
              </w:rPr>
              <w:t>Руководство и управление в сфере установле</w:t>
            </w:r>
            <w:r w:rsidRPr="002D295D">
              <w:rPr>
                <w:rFonts w:ascii="Times New Romas" w:hAnsi="Times New Romas"/>
                <w:color w:val="000000"/>
              </w:rPr>
              <w:t>н</w:t>
            </w:r>
            <w:r w:rsidRPr="002D295D">
              <w:rPr>
                <w:rFonts w:ascii="Times New Romas" w:hAnsi="Times New Romas"/>
                <w:color w:val="000000"/>
              </w:rPr>
              <w:t>ных функций органов государственной власти субъектов Российской Федерации и органов м</w:t>
            </w:r>
            <w:r w:rsidRPr="002D295D">
              <w:rPr>
                <w:rFonts w:ascii="Times New Romas" w:hAnsi="Times New Romas"/>
                <w:color w:val="000000"/>
              </w:rPr>
              <w:t>е</w:t>
            </w:r>
            <w:r w:rsidRPr="002D295D">
              <w:rPr>
                <w:rFonts w:ascii="Times New Romas" w:hAnsi="Times New Romas"/>
                <w:color w:val="000000"/>
              </w:rPr>
              <w:t>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01 0</w:t>
            </w:r>
            <w:r>
              <w:rPr>
                <w:color w:val="000000"/>
              </w:rPr>
              <w:t xml:space="preserve"> 00</w:t>
            </w:r>
            <w:r>
              <w:rPr>
                <w:rFonts w:ascii="Times New Romas" w:hAnsi="Times New Romas"/>
                <w:color w:val="000000"/>
              </w:rPr>
              <w:t xml:space="preserve"> 0000</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rPr>
                <w:rFonts w:ascii="Times New Romas" w:hAnsi="Times New Romas"/>
                <w:color w:val="000000"/>
              </w:rPr>
            </w:pPr>
            <w:r w:rsidRPr="002D295D">
              <w:rPr>
                <w:rFonts w:ascii="Times New Romas" w:hAnsi="Times New Romas"/>
                <w:color w:val="000000"/>
              </w:rPr>
              <w:t>Руководство и управление в сфере установле</w:t>
            </w:r>
            <w:r w:rsidRPr="002D295D">
              <w:rPr>
                <w:rFonts w:ascii="Times New Romas" w:hAnsi="Times New Romas"/>
                <w:color w:val="000000"/>
              </w:rPr>
              <w:t>н</w:t>
            </w:r>
            <w:r w:rsidRPr="002D295D">
              <w:rPr>
                <w:rFonts w:ascii="Times New Romas" w:hAnsi="Times New Romas"/>
                <w:color w:val="000000"/>
              </w:rPr>
              <w:t>ных функций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0000</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C1455C" w:rsidRDefault="00D10772" w:rsidP="00D10772">
            <w:pPr>
              <w:rPr>
                <w:rFonts w:ascii="Calibri" w:hAnsi="Calibri"/>
                <w:color w:val="000000"/>
              </w:rPr>
            </w:pPr>
            <w:r w:rsidRPr="002D295D">
              <w:rPr>
                <w:rFonts w:ascii="Times New Romas" w:hAnsi="Times New Romas"/>
                <w:color w:val="000000"/>
              </w:rPr>
              <w:t>Осуществление первичного воинского</w:t>
            </w:r>
            <w:r>
              <w:rPr>
                <w:rFonts w:ascii="Times New Romas" w:hAnsi="Times New Romas"/>
                <w:color w:val="000000"/>
              </w:rPr>
              <w:t xml:space="preserve"> учета о</w:t>
            </w:r>
            <w:r>
              <w:rPr>
                <w:rFonts w:ascii="Times New Romas" w:hAnsi="Times New Romas"/>
                <w:color w:val="000000"/>
              </w:rPr>
              <w:t>р</w:t>
            </w:r>
            <w:r>
              <w:rPr>
                <w:rFonts w:ascii="Times New Romas" w:hAnsi="Times New Romas"/>
                <w:color w:val="000000"/>
              </w:rPr>
              <w:t>ганами 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5118</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131,2</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Расходы на выплату персоналу в целях обесп</w:t>
            </w:r>
            <w:r>
              <w:t>е</w:t>
            </w:r>
            <w:r>
              <w:t>чения выполнения функций государственными (муниципальными) органами, казенными учр</w:t>
            </w:r>
            <w:r>
              <w:t>е</w:t>
            </w:r>
            <w:r>
              <w:t>ждениями, органами управления государстве</w:t>
            </w:r>
            <w:r>
              <w:t>н</w:t>
            </w:r>
            <w:r>
              <w:t>ными внебюджетными фондами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r>
              <w:rPr>
                <w:rFonts w:ascii="Times New Romas" w:hAnsi="Times New Romas"/>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8323CF" w:rsidRDefault="00D10772" w:rsidP="00D10772">
            <w:pPr>
              <w:jc w:val="center"/>
              <w:rPr>
                <w:color w:val="000000"/>
              </w:rPr>
            </w:pPr>
            <w:r>
              <w:rPr>
                <w:rFonts w:ascii="Times New Romas" w:hAnsi="Times New Romas"/>
                <w:color w:val="000000"/>
              </w:rPr>
              <w:t>01 4</w:t>
            </w:r>
            <w:r>
              <w:rPr>
                <w:color w:val="000000"/>
              </w:rPr>
              <w:t xml:space="preserve"> 00</w:t>
            </w:r>
            <w:r>
              <w:rPr>
                <w:rFonts w:ascii="Times New Romas" w:hAnsi="Times New Romas"/>
                <w:color w:val="000000"/>
              </w:rPr>
              <w:t xml:space="preserve"> 5118</w:t>
            </w:r>
            <w:r>
              <w:rPr>
                <w:color w:val="000000"/>
              </w:rPr>
              <w:t>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121,9</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02</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D295D" w:rsidRDefault="00D10772" w:rsidP="00D10772">
            <w:pPr>
              <w:jc w:val="center"/>
              <w:rPr>
                <w:color w:val="000000"/>
              </w:rPr>
            </w:pPr>
            <w:r>
              <w:rPr>
                <w:color w:val="000000"/>
              </w:rPr>
              <w:t>01 4 00 51180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9,3</w:t>
            </w:r>
          </w:p>
        </w:tc>
      </w:tr>
      <w:tr w:rsidR="00D10772" w:rsidRPr="00AD17FE"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Национальная безопасность и правоохранител</w:t>
            </w:r>
            <w:r>
              <w:rPr>
                <w:color w:val="0D0D0D"/>
              </w:rPr>
              <w:t>ь</w:t>
            </w:r>
            <w:r>
              <w:rPr>
                <w:color w:val="0D0D0D"/>
              </w:rPr>
              <w:t>ная деятельность</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30,0</w:t>
            </w:r>
          </w:p>
        </w:tc>
      </w:tr>
      <w:tr w:rsidR="00D10772" w:rsidTr="00D10772">
        <w:trPr>
          <w:trHeight w:val="417"/>
        </w:trPr>
        <w:tc>
          <w:tcPr>
            <w:tcW w:w="5245"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512527">
              <w:t>Защита населения и территории от чрезвыча</w:t>
            </w:r>
            <w:r w:rsidRPr="00512527">
              <w:t>й</w:t>
            </w:r>
            <w:r w:rsidRPr="00512527">
              <w:t>ных ситуаций природного и техногенного х</w:t>
            </w:r>
            <w:r w:rsidRPr="00512527">
              <w:t>а</w:t>
            </w:r>
            <w:r w:rsidRPr="00512527">
              <w:t>рактера, пожарная  безопасность</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30,0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 xml:space="preserve">ных функций органов государственной власти </w:t>
            </w:r>
            <w:r w:rsidRPr="00232220">
              <w:rPr>
                <w:color w:val="0D0D0D"/>
              </w:rPr>
              <w:lastRenderedPageBreak/>
              <w:t>субъектов Российской Федерации и органов м</w:t>
            </w:r>
            <w:r w:rsidRPr="00232220">
              <w:rPr>
                <w:color w:val="0D0D0D"/>
              </w:rPr>
              <w:t>е</w:t>
            </w:r>
            <w:r w:rsidRPr="00232220">
              <w:rPr>
                <w:color w:val="0D0D0D"/>
              </w:rPr>
              <w:t>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lastRenderedPageBreak/>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lastRenderedPageBreak/>
              <w:t>Руководство и управление в сфере установле</w:t>
            </w:r>
            <w:r w:rsidRPr="00232220">
              <w:rPr>
                <w:color w:val="0D0D0D"/>
              </w:rPr>
              <w:t>н</w:t>
            </w:r>
            <w:r w:rsidRPr="00232220">
              <w:rPr>
                <w:color w:val="0D0D0D"/>
              </w:rPr>
              <w:t>ных функций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jc w:val="right"/>
            </w:pPr>
            <w:r>
              <w:t>20,0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Иные вопросы в области национальной обор</w:t>
            </w:r>
            <w:r>
              <w:rPr>
                <w:color w:val="0D0D0D"/>
              </w:rPr>
              <w:t>о</w:t>
            </w:r>
            <w:r>
              <w:rPr>
                <w:color w:val="0D0D0D"/>
              </w:rPr>
              <w:t>ны, национальной безопасности и правоохран</w:t>
            </w:r>
            <w:r>
              <w:rPr>
                <w:color w:val="0D0D0D"/>
              </w:rPr>
              <w:t>и</w:t>
            </w:r>
            <w:r>
              <w:rPr>
                <w:color w:val="0D0D0D"/>
              </w:rPr>
              <w:t>тельной деятельности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 xml:space="preserve">03 </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Мероприятия по гражданской обороне</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4435AD" w:rsidRDefault="00D10772" w:rsidP="00D10772">
            <w:pPr>
              <w:snapToGrid w:val="0"/>
              <w:rPr>
                <w:color w:val="0D0D0D"/>
              </w:rPr>
            </w:pPr>
            <w:r>
              <w:rPr>
                <w:color w:val="0D0D0D"/>
              </w:rPr>
              <w:t>Мероприятия  в области пожарной безопасности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93 2 00 19200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rPr>
                <w:color w:val="0D0D0D"/>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03</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10</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93 2 00 19200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0D0D0D"/>
              </w:rPr>
            </w:pPr>
            <w:r>
              <w:rPr>
                <w:color w:val="0D0D0D"/>
              </w:rPr>
              <w:t>10,0</w:t>
            </w:r>
          </w:p>
        </w:tc>
      </w:tr>
      <w:tr w:rsidR="00D10772" w:rsidRPr="006E1471" w:rsidTr="00D10772">
        <w:trPr>
          <w:trHeight w:val="132"/>
        </w:trPr>
        <w:tc>
          <w:tcPr>
            <w:tcW w:w="5245" w:type="dxa"/>
            <w:tcBorders>
              <w:top w:val="single" w:sz="4" w:space="0" w:color="000000"/>
              <w:left w:val="single" w:sz="4" w:space="0" w:color="000000"/>
              <w:bottom w:val="single" w:sz="4" w:space="0" w:color="auto"/>
            </w:tcBorders>
            <w:shd w:val="clear" w:color="auto" w:fill="auto"/>
          </w:tcPr>
          <w:p w:rsidR="00D10772" w:rsidRPr="005D0379" w:rsidRDefault="00D10772" w:rsidP="00D10772">
            <w:r w:rsidRPr="005D0379">
              <w:t>Национальная экономика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DE58E0" w:rsidRDefault="00D10772" w:rsidP="00D10772">
            <w:pPr>
              <w:snapToGrid w:val="0"/>
              <w:jc w:val="right"/>
            </w:pPr>
            <w:r>
              <w:t>578,0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tcPr>
          <w:p w:rsidR="00D10772" w:rsidRDefault="00D10772" w:rsidP="00D10772">
            <w:r>
              <w:t>Дорожное хозяйство (дорожные фонды)</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322C2F">
              <w:t>Иные вопросы в области национальной экон</w:t>
            </w:r>
            <w:r w:rsidRPr="00322C2F">
              <w:t>о</w:t>
            </w:r>
            <w:r w:rsidRPr="00322C2F">
              <w:t>мики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CF6235" w:rsidRDefault="00D10772" w:rsidP="00D10772">
            <w:pPr>
              <w:jc w:val="center"/>
              <w:rPr>
                <w:color w:val="000000"/>
              </w:rPr>
            </w:pPr>
            <w:r>
              <w:rPr>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r w:rsidRPr="00322C2F">
              <w:t>Мероприятия в сфере транспорта и дорожного хозяйства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CF6235" w:rsidRDefault="00D10772" w:rsidP="00D10772">
            <w:pPr>
              <w:jc w:val="center"/>
              <w:rPr>
                <w:color w:val="000000"/>
              </w:rPr>
            </w:pPr>
            <w:r>
              <w:rPr>
                <w:color w:val="000000"/>
              </w:rPr>
              <w:t>91 2 00 00000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tcPr>
          <w:p w:rsidR="00D10772" w:rsidRPr="00322C2F" w:rsidRDefault="00D10772" w:rsidP="00D10772">
            <w:r>
              <w:t>Содержание, ремонт, реконструкция и стро</w:t>
            </w:r>
            <w:r>
              <w:t>и</w:t>
            </w:r>
            <w:r>
              <w:t>тельство автомобильных дорог, являющихся муниципальной собственностью</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jc w:val="center"/>
              <w:rPr>
                <w:color w:val="000000"/>
              </w:rPr>
            </w:pPr>
            <w:r>
              <w:rPr>
                <w:color w:val="000000"/>
              </w:rPr>
              <w:t>91 2 00 67270</w:t>
            </w: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rFonts w:ascii="Times New Romas" w:hAnsi="Times New Romas"/>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09</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322C2F" w:rsidRDefault="00D10772" w:rsidP="00D10772">
            <w:pPr>
              <w:jc w:val="center"/>
              <w:rPr>
                <w:color w:val="000000"/>
              </w:rPr>
            </w:pPr>
            <w:r>
              <w:rPr>
                <w:color w:val="000000"/>
              </w:rPr>
              <w:t>91 2 00 67270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B83087" w:rsidRDefault="00D10772" w:rsidP="00D10772">
            <w:pPr>
              <w:jc w:val="center"/>
              <w:rPr>
                <w:color w:val="000000"/>
              </w:rPr>
            </w:pPr>
            <w:r>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Pr="00232220" w:rsidRDefault="00D10772" w:rsidP="00D10772">
            <w:pPr>
              <w:snapToGrid w:val="0"/>
              <w:jc w:val="right"/>
              <w:rPr>
                <w:color w:val="262626"/>
              </w:rPr>
            </w:pPr>
            <w:r>
              <w:rPr>
                <w:color w:val="262626"/>
              </w:rPr>
              <w:t>535,0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EB24EB" w:rsidRDefault="00D10772" w:rsidP="00D10772">
            <w:r w:rsidRPr="00EB24EB">
              <w:t>Другие вопросы в области национальной экон</w:t>
            </w:r>
            <w:r w:rsidRPr="00EB24EB">
              <w:t>о</w:t>
            </w:r>
            <w:r w:rsidRPr="00EB24EB">
              <w:t>мики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709"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43,0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 органов государственной власти субъектов Российской Федерации и органов м</w:t>
            </w:r>
            <w:r w:rsidRPr="00232220">
              <w:rPr>
                <w:color w:val="0D0D0D"/>
              </w:rPr>
              <w:t>е</w:t>
            </w:r>
            <w:r w:rsidRPr="00232220">
              <w:rPr>
                <w:color w:val="0D0D0D"/>
              </w:rPr>
              <w:t>стного самоуправления</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pPr>
            <w: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1,0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Иные вопросы в области национальной экон</w:t>
            </w:r>
            <w:r w:rsidRPr="00FF22DC">
              <w:t>о</w:t>
            </w:r>
            <w:r w:rsidRPr="00FF22DC">
              <w:t>мики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91 0 00 00000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Мероприятия по стимулированию инвестицио</w:t>
            </w:r>
            <w:r w:rsidRPr="00FF22DC">
              <w:t>н</w:t>
            </w:r>
            <w:r w:rsidRPr="00FF22DC">
              <w:t>ной активности</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91 1 00 00000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t>Мероприятия по землеустройству и землепол</w:t>
            </w:r>
            <w:r w:rsidRPr="00FF22DC">
              <w:t>ь</w:t>
            </w:r>
            <w:r w:rsidRPr="00FF22DC">
              <w:t>зованию</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91 1 00 17090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Tr="00D10772">
        <w:trPr>
          <w:trHeight w:val="132"/>
        </w:trPr>
        <w:tc>
          <w:tcPr>
            <w:tcW w:w="5245" w:type="dxa"/>
            <w:tcBorders>
              <w:top w:val="single" w:sz="4" w:space="0" w:color="000000"/>
              <w:left w:val="single" w:sz="4" w:space="0" w:color="000000"/>
              <w:bottom w:val="single" w:sz="4" w:space="0" w:color="auto"/>
            </w:tcBorders>
            <w:shd w:val="clear" w:color="auto" w:fill="auto"/>
            <w:vAlign w:val="bottom"/>
          </w:tcPr>
          <w:p w:rsidR="00D10772" w:rsidRPr="00FF22DC" w:rsidRDefault="00D10772" w:rsidP="00D10772">
            <w:r w:rsidRPr="00FF22DC">
              <w:rPr>
                <w:color w:val="00000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04</w:t>
            </w:r>
          </w:p>
        </w:tc>
        <w:tc>
          <w:tcPr>
            <w:tcW w:w="567"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jc w:val="center"/>
              <w:rPr>
                <w:color w:val="000000"/>
              </w:rPr>
            </w:pPr>
            <w:r>
              <w:rPr>
                <w:color w:val="000000"/>
              </w:rPr>
              <w:t>12</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91 1 00 17090</w:t>
            </w:r>
          </w:p>
        </w:tc>
        <w:tc>
          <w:tcPr>
            <w:tcW w:w="709" w:type="dxa"/>
            <w:tcBorders>
              <w:top w:val="single" w:sz="4" w:space="0" w:color="auto"/>
              <w:left w:val="single" w:sz="4" w:space="0" w:color="000000"/>
              <w:bottom w:val="single" w:sz="4" w:space="0" w:color="auto"/>
            </w:tcBorders>
            <w:shd w:val="clear" w:color="auto" w:fill="auto"/>
            <w:vAlign w:val="bottom"/>
          </w:tcPr>
          <w:p w:rsidR="00D10772" w:rsidRPr="000527F0" w:rsidRDefault="00D10772" w:rsidP="00D10772">
            <w:pPr>
              <w:jc w:val="center"/>
              <w:rPr>
                <w:color w:val="000000"/>
              </w:rPr>
            </w:pPr>
            <w:r w:rsidRPr="000527F0">
              <w:rPr>
                <w:color w:val="00000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rPr>
                <w:color w:val="262626"/>
              </w:rPr>
            </w:pPr>
            <w:r>
              <w:rPr>
                <w:color w:val="262626"/>
              </w:rPr>
              <w:t>42,0</w:t>
            </w:r>
          </w:p>
        </w:tc>
      </w:tr>
      <w:tr w:rsidR="00D10772" w:rsidRPr="00AD17FE"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Default="00D10772" w:rsidP="00D10772">
            <w:pPr>
              <w:snapToGrid w:val="0"/>
            </w:pPr>
            <w:r>
              <w:t>Жилищно-коммунальное хозяйство</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26,5</w:t>
            </w:r>
          </w:p>
        </w:tc>
      </w:tr>
      <w:tr w:rsidR="00D10772" w:rsidRPr="00E44C3C"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Default="00D10772" w:rsidP="00D10772">
            <w:r>
              <w:t>Жилищное хозяйство</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Pr="00232220" w:rsidRDefault="00D10772" w:rsidP="00D10772">
            <w:pPr>
              <w:snapToGrid w:val="0"/>
              <w:jc w:val="right"/>
              <w:rPr>
                <w:color w:val="0D0D0D"/>
              </w:rPr>
            </w:pPr>
            <w:r>
              <w:rPr>
                <w:color w:val="0D0D0D"/>
              </w:rPr>
              <w:t>1,0</w:t>
            </w:r>
          </w:p>
        </w:tc>
      </w:tr>
      <w:tr w:rsidR="00D10772" w:rsidRPr="00E44C3C"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lastRenderedPageBreak/>
              <w:t>ных функций органов государственной власти субъектов Российской Федерации и органов м</w:t>
            </w:r>
            <w:r w:rsidRPr="00232220">
              <w:rPr>
                <w:color w:val="0D0D0D"/>
              </w:rPr>
              <w:t>е</w:t>
            </w:r>
            <w:r w:rsidRPr="00232220">
              <w:rPr>
                <w:color w:val="0D0D0D"/>
              </w:rPr>
              <w:t>стного самоуправления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lastRenderedPageBreak/>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snapToGrid w:val="0"/>
              <w:rPr>
                <w:color w:val="0D0D0D"/>
              </w:rPr>
            </w:pPr>
            <w:r w:rsidRPr="00232220">
              <w:rPr>
                <w:color w:val="0D0D0D"/>
              </w:rPr>
              <w:lastRenderedPageBreak/>
              <w:t>Руководство и управление в сфере установле</w:t>
            </w:r>
            <w:r w:rsidRPr="00232220">
              <w:rPr>
                <w:color w:val="0D0D0D"/>
              </w:rPr>
              <w:t>н</w:t>
            </w:r>
            <w:r w:rsidRPr="00232220">
              <w:rPr>
                <w:color w:val="0D0D0D"/>
              </w:rPr>
              <w:t>ных функций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E44C3C" w:rsidTr="00D10772">
        <w:trPr>
          <w:trHeight w:val="225"/>
        </w:trPr>
        <w:tc>
          <w:tcPr>
            <w:tcW w:w="5245" w:type="dxa"/>
            <w:tcBorders>
              <w:top w:val="single" w:sz="4" w:space="0" w:color="auto"/>
              <w:left w:val="single" w:sz="4" w:space="0" w:color="000000"/>
              <w:bottom w:val="single" w:sz="4" w:space="0" w:color="auto"/>
            </w:tcBorders>
            <w:shd w:val="clear" w:color="auto" w:fill="auto"/>
            <w:vAlign w:val="bottom"/>
          </w:tcPr>
          <w:p w:rsidR="00D10772" w:rsidRPr="00232220"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Default="00D10772" w:rsidP="00D10772">
            <w:pPr>
              <w:jc w:val="center"/>
            </w:pPr>
            <w:r>
              <w:t>01</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bottom"/>
          </w:tcPr>
          <w:p w:rsidR="00D10772" w:rsidRDefault="00D10772" w:rsidP="00D10772">
            <w:pPr>
              <w:jc w:val="right"/>
            </w:pPr>
            <w:r w:rsidRPr="00E84530">
              <w:rPr>
                <w:color w:val="0D0D0D"/>
              </w:rPr>
              <w:t>1,0</w:t>
            </w:r>
          </w:p>
        </w:tc>
      </w:tr>
      <w:tr w:rsidR="00D10772" w:rsidRPr="006E1471"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pPr>
            <w:r>
              <w:t>Благоустройство</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6E1471" w:rsidRDefault="00D10772" w:rsidP="00D10772">
            <w:pPr>
              <w:snapToGrid w:val="0"/>
              <w:jc w:val="right"/>
              <w:rPr>
                <w:color w:val="0D0D0D"/>
              </w:rPr>
            </w:pPr>
            <w:r>
              <w:rPr>
                <w:color w:val="0D0D0D"/>
              </w:rPr>
              <w:t>25,5</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 органов государственной власти субъектов Российской Федерации и органов м</w:t>
            </w:r>
            <w:r w:rsidRPr="00232220">
              <w:rPr>
                <w:color w:val="0D0D0D"/>
              </w:rPr>
              <w:t>е</w:t>
            </w:r>
            <w:r w:rsidRPr="00232220">
              <w:rPr>
                <w:color w:val="0D0D0D"/>
              </w:rP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Pr="008C7824" w:rsidRDefault="00D10772" w:rsidP="00D10772">
            <w:pPr>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jc w:val="right"/>
            </w:pPr>
            <w:r>
              <w:t>18,0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D515F9" w:rsidRDefault="00D10772" w:rsidP="00D10772">
            <w:r w:rsidRPr="00D515F9">
              <w:t>Муниципальная программа «Комплексные меры противодействия злоупотреблению наркотиками и их незаконному обороту в Солтонском районе на 2023-2027 годы»</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w:t>
            </w:r>
            <w:r>
              <w:rPr>
                <w:color w:val="000000"/>
              </w:rPr>
              <w:t>0</w:t>
            </w:r>
            <w:r w:rsidRPr="00697E8F">
              <w:rPr>
                <w:color w:val="000000"/>
              </w:rPr>
              <w:t>0</w:t>
            </w:r>
            <w:r>
              <w:rPr>
                <w:color w:val="000000"/>
              </w:rPr>
              <w:t>00</w:t>
            </w:r>
            <w:r w:rsidRPr="00697E8F">
              <w:rPr>
                <w:color w:val="000000"/>
              </w:rPr>
              <w:t>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tcPr>
          <w:p w:rsidR="00D10772" w:rsidRPr="00D515F9" w:rsidRDefault="00D10772" w:rsidP="00D10772">
            <w:r w:rsidRPr="00D515F9">
              <w:rPr>
                <w:rFonts w:ascii="Times New Romas" w:hAnsi="Times New Romas"/>
                <w:color w:val="000000"/>
              </w:rPr>
              <w:t>Расходы на реализацию мероприятий муниц</w:t>
            </w:r>
            <w:r w:rsidRPr="00D515F9">
              <w:rPr>
                <w:rFonts w:ascii="Times New Romas" w:hAnsi="Times New Romas"/>
                <w:color w:val="000000"/>
              </w:rPr>
              <w:t>и</w:t>
            </w:r>
            <w:r w:rsidRPr="00D515F9">
              <w:rPr>
                <w:rFonts w:ascii="Times New Romas" w:hAnsi="Times New Romas"/>
                <w:color w:val="000000"/>
              </w:rPr>
              <w:t>пальных программ</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0 00 60990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RPr="00764D9E"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D515F9" w:rsidRDefault="00D10772" w:rsidP="00D10772">
            <w:pPr>
              <w:rPr>
                <w:rFonts w:ascii="Times New Romas" w:hAnsi="Times New Romas"/>
                <w:color w:val="000000"/>
              </w:rPr>
            </w:pPr>
            <w:r w:rsidRPr="00D515F9">
              <w:rPr>
                <w:rFonts w:ascii="Times New Romas" w:hAnsi="Times New Romas"/>
                <w:color w:val="00000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r>
              <w:rPr>
                <w:color w:val="000000"/>
              </w:rP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67</w:t>
            </w:r>
            <w:r w:rsidRPr="00697E8F">
              <w:rPr>
                <w:color w:val="000000"/>
              </w:rPr>
              <w:t xml:space="preserve"> 0 00 60990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697E8F" w:rsidRDefault="00D10772" w:rsidP="00D10772">
            <w:pPr>
              <w:jc w:val="center"/>
              <w:rPr>
                <w:color w:val="000000"/>
              </w:rPr>
            </w:pPr>
            <w:r>
              <w:rPr>
                <w:color w:val="000000"/>
              </w:rPr>
              <w:t>2</w:t>
            </w:r>
            <w:r w:rsidRPr="00697E8F">
              <w:rPr>
                <w:color w:val="00000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jc w:val="right"/>
            </w:pPr>
            <w:r>
              <w:t>5,0</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D01541" w:rsidRDefault="00D10772" w:rsidP="00D10772">
            <w:pPr>
              <w:snapToGrid w:val="0"/>
            </w:pPr>
            <w:r>
              <w:t>Иные вопросы в области жилищно-коммунального хозяйства</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908" w:rsidRDefault="00D10772" w:rsidP="00D10772">
            <w:pPr>
              <w:snapToGrid w:val="0"/>
              <w:jc w:val="center"/>
            </w:pPr>
            <w:r>
              <w:t>92 0 00 00000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E44C3C" w:rsidRDefault="00D10772" w:rsidP="00D10772">
            <w:pPr>
              <w:snapToGrid w:val="0"/>
              <w:jc w:val="right"/>
              <w:rPr>
                <w:color w:val="0D0D0D"/>
              </w:rPr>
            </w:pPr>
            <w:r>
              <w:rPr>
                <w:color w:val="0D0D0D"/>
              </w:rPr>
              <w:t>2,5</w:t>
            </w:r>
          </w:p>
        </w:tc>
      </w:tr>
      <w:tr w:rsidR="00D10772" w:rsidRPr="00D01541" w:rsidTr="00D10772">
        <w:trPr>
          <w:trHeight w:val="75"/>
        </w:trPr>
        <w:tc>
          <w:tcPr>
            <w:tcW w:w="5245"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pPr>
            <w:r>
              <w:t>Иные расходы в области жилищно-коммунального хозяйства</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r>
              <w:t>05</w:t>
            </w:r>
          </w:p>
        </w:tc>
        <w:tc>
          <w:tcPr>
            <w:tcW w:w="567"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r>
              <w:t>03</w:t>
            </w:r>
          </w:p>
        </w:tc>
        <w:tc>
          <w:tcPr>
            <w:tcW w:w="1701" w:type="dxa"/>
            <w:tcBorders>
              <w:top w:val="single" w:sz="4" w:space="0" w:color="000000"/>
              <w:left w:val="single" w:sz="4" w:space="0" w:color="000000"/>
              <w:bottom w:val="single" w:sz="4" w:space="0" w:color="auto"/>
            </w:tcBorders>
            <w:shd w:val="clear" w:color="auto" w:fill="auto"/>
            <w:vAlign w:val="bottom"/>
          </w:tcPr>
          <w:p w:rsidR="00D10772" w:rsidRPr="00232908" w:rsidRDefault="00D10772" w:rsidP="00D10772">
            <w:pPr>
              <w:snapToGrid w:val="0"/>
              <w:jc w:val="center"/>
            </w:pPr>
            <w:r>
              <w:t>92 9 00 00000</w:t>
            </w:r>
          </w:p>
        </w:tc>
        <w:tc>
          <w:tcPr>
            <w:tcW w:w="709" w:type="dxa"/>
            <w:tcBorders>
              <w:top w:val="single" w:sz="4" w:space="0" w:color="000000"/>
              <w:left w:val="single" w:sz="4" w:space="0" w:color="000000"/>
              <w:bottom w:val="single" w:sz="4" w:space="0" w:color="auto"/>
            </w:tcBorders>
            <w:shd w:val="clear" w:color="auto" w:fill="auto"/>
            <w:vAlign w:val="bottom"/>
          </w:tcPr>
          <w:p w:rsidR="00D10772" w:rsidRPr="00D01541"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Pr="00D01541" w:rsidRDefault="00D10772" w:rsidP="00D10772">
            <w:pPr>
              <w:snapToGrid w:val="0"/>
              <w:jc w:val="right"/>
              <w:rPr>
                <w:color w:val="0D0D0D"/>
              </w:rPr>
            </w:pPr>
            <w:r>
              <w:rPr>
                <w:color w:val="0D0D0D"/>
              </w:rPr>
              <w:t>2,5</w:t>
            </w:r>
          </w:p>
        </w:tc>
      </w:tr>
      <w:tr w:rsidR="00D10772" w:rsidTr="00D10772">
        <w:trPr>
          <w:trHeight w:val="240"/>
        </w:trPr>
        <w:tc>
          <w:tcPr>
            <w:tcW w:w="5245"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pPr>
            <w:r>
              <w:t>Уличное освещение</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jc w:val="center"/>
            </w:pPr>
            <w:r>
              <w:t>05</w:t>
            </w:r>
          </w:p>
        </w:tc>
        <w:tc>
          <w:tcPr>
            <w:tcW w:w="567" w:type="dxa"/>
            <w:tcBorders>
              <w:top w:val="single" w:sz="4" w:space="0" w:color="auto"/>
              <w:left w:val="single" w:sz="4" w:space="0" w:color="000000"/>
              <w:bottom w:val="single" w:sz="4" w:space="0" w:color="000000"/>
            </w:tcBorders>
            <w:shd w:val="clear" w:color="auto" w:fill="auto"/>
            <w:vAlign w:val="bottom"/>
          </w:tcPr>
          <w:p w:rsidR="00D10772" w:rsidRPr="00D01541" w:rsidRDefault="00D10772" w:rsidP="00D10772">
            <w:pPr>
              <w:snapToGrid w:val="0"/>
              <w:jc w:val="center"/>
            </w:pPr>
            <w:r>
              <w:t>03</w:t>
            </w:r>
          </w:p>
        </w:tc>
        <w:tc>
          <w:tcPr>
            <w:tcW w:w="1701"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r>
              <w:t>92 9 00 18050</w:t>
            </w:r>
          </w:p>
        </w:tc>
        <w:tc>
          <w:tcPr>
            <w:tcW w:w="709" w:type="dxa"/>
            <w:tcBorders>
              <w:top w:val="single" w:sz="4" w:space="0" w:color="auto"/>
              <w:left w:val="single" w:sz="4" w:space="0" w:color="000000"/>
              <w:bottom w:val="single" w:sz="4" w:space="0" w:color="000000"/>
            </w:tcBorders>
            <w:shd w:val="clear" w:color="auto" w:fill="auto"/>
            <w:vAlign w:val="bottom"/>
          </w:tcPr>
          <w:p w:rsidR="00D10772" w:rsidRDefault="00D10772" w:rsidP="00D10772">
            <w:pPr>
              <w:snapToGrid w:val="0"/>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D10772" w:rsidRPr="00764D9E" w:rsidRDefault="00D10772" w:rsidP="00D10772">
            <w:pPr>
              <w:snapToGrid w:val="0"/>
              <w:jc w:val="right"/>
              <w:rPr>
                <w:color w:val="0D0D0D"/>
              </w:rPr>
            </w:pPr>
            <w:r>
              <w:rPr>
                <w:color w:val="0D0D0D"/>
              </w:rPr>
              <w:t>2,5</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rPr>
                <w:color w:val="0D0D0D"/>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05</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03</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908" w:rsidRDefault="00D10772" w:rsidP="00D10772">
            <w:pPr>
              <w:snapToGrid w:val="0"/>
              <w:jc w:val="center"/>
            </w:pPr>
            <w:r>
              <w:t>92 9 00 18050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snapToGrid w:val="0"/>
              <w:jc w:val="center"/>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Default="00D10772" w:rsidP="00D10772">
            <w:pPr>
              <w:snapToGrid w:val="0"/>
              <w:jc w:val="right"/>
            </w:pPr>
            <w:r>
              <w:t>2,5</w:t>
            </w:r>
          </w:p>
        </w:tc>
      </w:tr>
      <w:tr w:rsidR="00D10772" w:rsidRPr="006E1471"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Default="00D10772" w:rsidP="00D10772">
            <w:r>
              <w:t xml:space="preserve">Культура, кинематография </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EB24EB" w:rsidRDefault="00D10772" w:rsidP="00D10772">
            <w:r w:rsidRPr="00EB24EB">
              <w:t>Другие вопросы в области культуры, кинемат</w:t>
            </w:r>
            <w:r w:rsidRPr="00EB24EB">
              <w:t>о</w:t>
            </w:r>
            <w:r w:rsidRPr="00EB24EB">
              <w:t xml:space="preserve">графии </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 органов государственной власти субъектов Российской Федерации и органов м</w:t>
            </w:r>
            <w:r w:rsidRPr="00232220">
              <w:rPr>
                <w:color w:val="0D0D0D"/>
              </w:rPr>
              <w:t>е</w:t>
            </w:r>
            <w:r w:rsidRPr="00232220">
              <w:rPr>
                <w:color w:val="0D0D0D"/>
              </w:rPr>
              <w:t>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01 0 00 00000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rPr>
                <w:color w:val="0D0D0D"/>
              </w:rPr>
            </w:pPr>
            <w:r w:rsidRPr="00232220">
              <w:rPr>
                <w:color w:val="0D0D0D"/>
              </w:rPr>
              <w:t>Руководство и управление в сфере установле</w:t>
            </w:r>
            <w:r w:rsidRPr="00232220">
              <w:rPr>
                <w:color w:val="0D0D0D"/>
              </w:rPr>
              <w:t>н</w:t>
            </w:r>
            <w:r w:rsidRPr="00232220">
              <w:rPr>
                <w:color w:val="0D0D0D"/>
              </w:rPr>
              <w:t>ных функций</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rsidRPr="00232220">
              <w:t>01 4 00 00000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5245"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rPr>
                <w:color w:val="000000"/>
              </w:rPr>
            </w:pPr>
            <w:r>
              <w:rPr>
                <w:color w:val="000000"/>
              </w:rPr>
              <w:t>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Tr="00D10772">
        <w:trPr>
          <w:trHeight w:val="324"/>
        </w:trPr>
        <w:tc>
          <w:tcPr>
            <w:tcW w:w="5245" w:type="dxa"/>
            <w:tcBorders>
              <w:top w:val="single" w:sz="4" w:space="0" w:color="000000"/>
              <w:left w:val="single" w:sz="4" w:space="0" w:color="000000"/>
            </w:tcBorders>
            <w:shd w:val="clear" w:color="auto" w:fill="auto"/>
            <w:vAlign w:val="bottom"/>
          </w:tcPr>
          <w:p w:rsidR="00D10772" w:rsidRPr="00232220" w:rsidRDefault="00D10772" w:rsidP="00D10772">
            <w:pPr>
              <w:rPr>
                <w:color w:val="000000"/>
              </w:rPr>
            </w:pPr>
            <w: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08</w:t>
            </w:r>
          </w:p>
        </w:tc>
        <w:tc>
          <w:tcPr>
            <w:tcW w:w="567" w:type="dxa"/>
            <w:tcBorders>
              <w:top w:val="single" w:sz="4" w:space="0" w:color="000000"/>
              <w:left w:val="single" w:sz="4" w:space="0" w:color="000000"/>
              <w:bottom w:val="single" w:sz="4" w:space="0" w:color="000000"/>
            </w:tcBorders>
            <w:shd w:val="clear" w:color="auto" w:fill="auto"/>
            <w:vAlign w:val="bottom"/>
          </w:tcPr>
          <w:p w:rsidR="00D10772" w:rsidRDefault="00D10772" w:rsidP="00D10772">
            <w:pPr>
              <w:jc w:val="center"/>
            </w:pPr>
            <w:r>
              <w:t>04</w:t>
            </w:r>
          </w:p>
        </w:tc>
        <w:tc>
          <w:tcPr>
            <w:tcW w:w="1701"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center"/>
            </w:pPr>
            <w:r>
              <w:t>01 4 00 60510</w:t>
            </w:r>
          </w:p>
        </w:tc>
        <w:tc>
          <w:tcPr>
            <w:tcW w:w="709" w:type="dxa"/>
            <w:tcBorders>
              <w:top w:val="single" w:sz="4" w:space="0" w:color="000000"/>
              <w:left w:val="single" w:sz="4" w:space="0" w:color="000000"/>
              <w:bottom w:val="single" w:sz="4" w:space="0" w:color="000000"/>
            </w:tcBorders>
            <w:shd w:val="clear" w:color="auto" w:fill="auto"/>
            <w:vAlign w:val="bottom"/>
          </w:tcPr>
          <w:p w:rsidR="00D10772" w:rsidRPr="00232220" w:rsidRDefault="00D10772" w:rsidP="00D10772">
            <w:pPr>
              <w:snapToGrid w:val="0"/>
              <w:jc w:val="right"/>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t>4,0</w:t>
            </w:r>
          </w:p>
        </w:tc>
      </w:tr>
      <w:tr w:rsidR="00D10772" w:rsidRPr="00AD17FE" w:rsidTr="00D10772">
        <w:trPr>
          <w:trHeight w:val="70"/>
        </w:trPr>
        <w:tc>
          <w:tcPr>
            <w:tcW w:w="5245" w:type="dxa"/>
            <w:tcBorders>
              <w:top w:val="single" w:sz="4" w:space="0" w:color="000000"/>
              <w:left w:val="single" w:sz="4" w:space="0" w:color="000000"/>
              <w:bottom w:val="single" w:sz="4" w:space="0" w:color="000000"/>
              <w:right w:val="single" w:sz="4" w:space="0" w:color="auto"/>
            </w:tcBorders>
            <w:shd w:val="clear" w:color="auto" w:fill="auto"/>
            <w:vAlign w:val="bottom"/>
          </w:tcPr>
          <w:p w:rsidR="00D10772" w:rsidRDefault="00D10772" w:rsidP="00D10772">
            <w:pPr>
              <w:snapToGrid w:val="0"/>
            </w:pPr>
            <w:r>
              <w:lastRenderedPageBreak/>
              <w:t>Физическая культура и спорт</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r>
              <w:t>11</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bottom"/>
          </w:tcPr>
          <w:p w:rsidR="00D10772" w:rsidRPr="00DE58E0" w:rsidRDefault="00D10772" w:rsidP="00D10772">
            <w:pPr>
              <w:snapToGrid w:val="0"/>
              <w:jc w:val="right"/>
            </w:pPr>
            <w:r w:rsidRPr="00DE58E0">
              <w:t>1,0</w:t>
            </w:r>
          </w:p>
        </w:tc>
      </w:tr>
      <w:tr w:rsidR="00D10772" w:rsidTr="00D10772">
        <w:trPr>
          <w:trHeight w:val="270"/>
        </w:trPr>
        <w:tc>
          <w:tcPr>
            <w:tcW w:w="5245" w:type="dxa"/>
            <w:tcBorders>
              <w:top w:val="single" w:sz="4" w:space="0" w:color="000000"/>
              <w:left w:val="single" w:sz="4" w:space="0" w:color="000000"/>
              <w:bottom w:val="single" w:sz="4" w:space="0" w:color="auto"/>
              <w:right w:val="single" w:sz="4" w:space="0" w:color="auto"/>
            </w:tcBorders>
            <w:shd w:val="clear" w:color="auto" w:fill="auto"/>
            <w:vAlign w:val="bottom"/>
          </w:tcPr>
          <w:p w:rsidR="00D10772" w:rsidRDefault="00D10772" w:rsidP="00D10772">
            <w:pPr>
              <w:snapToGrid w:val="0"/>
            </w:pPr>
            <w:r>
              <w:t>Физическая культура</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bottom"/>
          </w:tcPr>
          <w:p w:rsidR="00D10772" w:rsidRDefault="00D10772" w:rsidP="00D10772">
            <w:pPr>
              <w:snapToGrid w:val="0"/>
              <w:jc w:val="center"/>
            </w:pPr>
            <w:r>
              <w:t>11</w:t>
            </w:r>
          </w:p>
        </w:tc>
        <w:tc>
          <w:tcPr>
            <w:tcW w:w="567" w:type="dxa"/>
            <w:tcBorders>
              <w:top w:val="single" w:sz="4" w:space="0" w:color="000000"/>
              <w:left w:val="single" w:sz="4" w:space="0" w:color="auto"/>
              <w:bottom w:val="single" w:sz="4" w:space="0" w:color="auto"/>
            </w:tcBorders>
            <w:shd w:val="clear" w:color="auto" w:fill="auto"/>
            <w:vAlign w:val="bottom"/>
          </w:tcPr>
          <w:p w:rsidR="00D10772" w:rsidRDefault="00D10772" w:rsidP="00D10772">
            <w:pPr>
              <w:snapToGrid w:val="0"/>
              <w:jc w:val="center"/>
            </w:pPr>
            <w:r>
              <w:t>01</w:t>
            </w:r>
          </w:p>
        </w:tc>
        <w:tc>
          <w:tcPr>
            <w:tcW w:w="1701"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709" w:type="dxa"/>
            <w:tcBorders>
              <w:top w:val="single" w:sz="4" w:space="0" w:color="000000"/>
              <w:left w:val="single" w:sz="4" w:space="0" w:color="000000"/>
              <w:bottom w:val="single" w:sz="4" w:space="0" w:color="auto"/>
            </w:tcBorders>
            <w:shd w:val="clear" w:color="auto" w:fill="auto"/>
            <w:vAlign w:val="bottom"/>
          </w:tcPr>
          <w:p w:rsidR="00D10772" w:rsidRDefault="00D10772" w:rsidP="00D10772">
            <w:pPr>
              <w:snapToGrid w:val="0"/>
              <w:jc w:val="cente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rsidR="00D10772" w:rsidRDefault="00D10772" w:rsidP="00D10772">
            <w:pPr>
              <w:snapToGrid w:val="0"/>
              <w:jc w:val="right"/>
            </w:pPr>
            <w:r>
              <w:t>1,0</w:t>
            </w:r>
          </w:p>
        </w:tc>
      </w:tr>
      <w:tr w:rsidR="00D10772" w:rsidRPr="00266C85"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245" w:type="dxa"/>
            <w:shd w:val="clear" w:color="auto" w:fill="FFFFFF"/>
          </w:tcPr>
          <w:p w:rsidR="00D10772" w:rsidRPr="00E44C3C" w:rsidRDefault="00D10772" w:rsidP="00D10772">
            <w:pPr>
              <w:widowControl w:val="0"/>
              <w:rPr>
                <w:color w:val="0D0D0D"/>
              </w:rPr>
            </w:pPr>
            <w:r>
              <w:rPr>
                <w:color w:val="0D0D0D"/>
              </w:rPr>
              <w:t>Иные вопросы в отраслях социальной сферы</w:t>
            </w:r>
          </w:p>
        </w:tc>
        <w:tc>
          <w:tcPr>
            <w:tcW w:w="567" w:type="dxa"/>
            <w:vAlign w:val="bottom"/>
          </w:tcPr>
          <w:p w:rsidR="00D10772" w:rsidRPr="008430EA" w:rsidRDefault="00D10772" w:rsidP="00D10772">
            <w:pPr>
              <w:widowControl w:val="0"/>
              <w:jc w:val="center"/>
              <w:rPr>
                <w:color w:val="0D0D0D"/>
              </w:rPr>
            </w:pPr>
            <w:r w:rsidRPr="008430EA">
              <w:rPr>
                <w:color w:val="0D0D0D"/>
              </w:rPr>
              <w:t>11</w:t>
            </w:r>
          </w:p>
        </w:tc>
        <w:tc>
          <w:tcPr>
            <w:tcW w:w="567" w:type="dxa"/>
            <w:vAlign w:val="bottom"/>
          </w:tcPr>
          <w:p w:rsidR="00D10772" w:rsidRPr="00516588" w:rsidRDefault="00D10772" w:rsidP="00D10772">
            <w:pPr>
              <w:widowControl w:val="0"/>
              <w:jc w:val="center"/>
            </w:pPr>
            <w:r w:rsidRPr="00516588">
              <w:t>01</w:t>
            </w:r>
          </w:p>
        </w:tc>
        <w:tc>
          <w:tcPr>
            <w:tcW w:w="1701" w:type="dxa"/>
            <w:vAlign w:val="bottom"/>
          </w:tcPr>
          <w:p w:rsidR="00D10772" w:rsidRPr="00516588" w:rsidRDefault="00D10772" w:rsidP="00D10772">
            <w:pPr>
              <w:widowControl w:val="0"/>
              <w:jc w:val="center"/>
            </w:pPr>
            <w:r w:rsidRPr="00516588">
              <w:t>90 0 00 00000</w:t>
            </w:r>
          </w:p>
        </w:tc>
        <w:tc>
          <w:tcPr>
            <w:tcW w:w="709" w:type="dxa"/>
            <w:vAlign w:val="bottom"/>
          </w:tcPr>
          <w:p w:rsidR="00D10772" w:rsidRPr="00266C85" w:rsidRDefault="00D10772" w:rsidP="00D10772">
            <w:pPr>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245" w:type="dxa"/>
          </w:tcPr>
          <w:p w:rsidR="00D10772" w:rsidRDefault="00D10772" w:rsidP="00D10772">
            <w:pPr>
              <w:widowControl w:val="0"/>
              <w:ind w:left="17"/>
            </w:pPr>
            <w:r>
              <w:t>Иные вопросы в сфере здравоохранения, физ</w:t>
            </w:r>
            <w:r>
              <w:t>и</w:t>
            </w:r>
            <w:r>
              <w:t xml:space="preserve">ческой  культуры и спорта </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widowControl w:val="0"/>
              <w:jc w:val="center"/>
            </w:pPr>
            <w:r>
              <w:t>01</w:t>
            </w:r>
          </w:p>
        </w:tc>
        <w:tc>
          <w:tcPr>
            <w:tcW w:w="1701" w:type="dxa"/>
            <w:vAlign w:val="bottom"/>
          </w:tcPr>
          <w:p w:rsidR="00D10772" w:rsidRDefault="00D10772" w:rsidP="00D10772">
            <w:pPr>
              <w:widowControl w:val="0"/>
              <w:jc w:val="center"/>
            </w:pPr>
            <w:r>
              <w:t>90 3 00 00000</w:t>
            </w:r>
          </w:p>
        </w:tc>
        <w:tc>
          <w:tcPr>
            <w:tcW w:w="709" w:type="dxa"/>
            <w:vAlign w:val="bottom"/>
          </w:tcPr>
          <w:p w:rsidR="00D10772" w:rsidRDefault="00D10772" w:rsidP="00D10772">
            <w:pPr>
              <w:widowControl w:val="0"/>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45" w:type="dxa"/>
          </w:tcPr>
          <w:p w:rsidR="00D10772" w:rsidRDefault="00D10772" w:rsidP="00D10772">
            <w:pPr>
              <w:widowControl w:val="0"/>
              <w:ind w:left="17"/>
            </w:pPr>
            <w:r>
              <w:t>Мероприятия в области спорта и физической культуры</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widowControl w:val="0"/>
              <w:jc w:val="center"/>
            </w:pPr>
            <w:r>
              <w:t>01</w:t>
            </w:r>
          </w:p>
        </w:tc>
        <w:tc>
          <w:tcPr>
            <w:tcW w:w="1701" w:type="dxa"/>
            <w:vAlign w:val="bottom"/>
          </w:tcPr>
          <w:p w:rsidR="00D10772" w:rsidRDefault="00D10772" w:rsidP="00D10772">
            <w:pPr>
              <w:widowControl w:val="0"/>
              <w:jc w:val="center"/>
            </w:pPr>
            <w:r>
              <w:t>90 3 00 16670</w:t>
            </w:r>
          </w:p>
        </w:tc>
        <w:tc>
          <w:tcPr>
            <w:tcW w:w="709" w:type="dxa"/>
            <w:vAlign w:val="bottom"/>
          </w:tcPr>
          <w:p w:rsidR="00D10772" w:rsidRDefault="00D10772" w:rsidP="00D10772">
            <w:pPr>
              <w:widowControl w:val="0"/>
              <w:jc w:val="center"/>
            </w:pPr>
          </w:p>
        </w:tc>
        <w:tc>
          <w:tcPr>
            <w:tcW w:w="1134" w:type="dxa"/>
            <w:vAlign w:val="bottom"/>
          </w:tcPr>
          <w:p w:rsidR="00D10772" w:rsidRDefault="00D10772" w:rsidP="00D10772">
            <w:pPr>
              <w:jc w:val="right"/>
            </w:pPr>
            <w:r>
              <w:t>1</w:t>
            </w:r>
            <w:r w:rsidRPr="002310CC">
              <w:t>,0</w:t>
            </w:r>
          </w:p>
        </w:tc>
      </w:tr>
      <w:tr w:rsidR="00D10772" w:rsidTr="00D10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245" w:type="dxa"/>
          </w:tcPr>
          <w:p w:rsidR="00D10772" w:rsidRDefault="00D10772" w:rsidP="00D10772">
            <w:pPr>
              <w:widowControl w:val="0"/>
              <w:ind w:left="17"/>
            </w:pPr>
            <w:r>
              <w:t>Закупка товаров, работ и услуг для обеспечения государственных (муниципальных) нужд</w:t>
            </w:r>
          </w:p>
        </w:tc>
        <w:tc>
          <w:tcPr>
            <w:tcW w:w="567" w:type="dxa"/>
            <w:vAlign w:val="bottom"/>
          </w:tcPr>
          <w:p w:rsidR="00D10772" w:rsidRDefault="00D10772" w:rsidP="00D10772">
            <w:pPr>
              <w:widowControl w:val="0"/>
              <w:jc w:val="center"/>
            </w:pPr>
            <w:r>
              <w:t>11</w:t>
            </w:r>
          </w:p>
        </w:tc>
        <w:tc>
          <w:tcPr>
            <w:tcW w:w="567" w:type="dxa"/>
            <w:vAlign w:val="bottom"/>
          </w:tcPr>
          <w:p w:rsidR="00D10772" w:rsidRDefault="00D10772" w:rsidP="00D10772">
            <w:pPr>
              <w:jc w:val="center"/>
            </w:pPr>
            <w:r>
              <w:t>01</w:t>
            </w:r>
          </w:p>
        </w:tc>
        <w:tc>
          <w:tcPr>
            <w:tcW w:w="1701" w:type="dxa"/>
            <w:vAlign w:val="bottom"/>
          </w:tcPr>
          <w:p w:rsidR="00D10772" w:rsidRDefault="00D10772" w:rsidP="00D10772">
            <w:pPr>
              <w:jc w:val="center"/>
            </w:pPr>
            <w:r>
              <w:t>90 3 00 16670</w:t>
            </w:r>
          </w:p>
        </w:tc>
        <w:tc>
          <w:tcPr>
            <w:tcW w:w="709" w:type="dxa"/>
            <w:vAlign w:val="bottom"/>
          </w:tcPr>
          <w:p w:rsidR="00D10772" w:rsidRDefault="00D10772" w:rsidP="00D10772">
            <w:pPr>
              <w:jc w:val="center"/>
            </w:pPr>
            <w:r>
              <w:t>200</w:t>
            </w:r>
          </w:p>
        </w:tc>
        <w:tc>
          <w:tcPr>
            <w:tcW w:w="1134" w:type="dxa"/>
            <w:vAlign w:val="bottom"/>
          </w:tcPr>
          <w:p w:rsidR="00D10772" w:rsidRDefault="00D10772" w:rsidP="00D10772">
            <w:pPr>
              <w:jc w:val="right"/>
            </w:pPr>
            <w:r>
              <w:t>1</w:t>
            </w:r>
            <w:r w:rsidRPr="002310CC">
              <w:t>,0</w:t>
            </w:r>
            <w:r>
              <w:t>»;</w:t>
            </w:r>
          </w:p>
        </w:tc>
      </w:tr>
    </w:tbl>
    <w:p w:rsidR="00D10772" w:rsidRDefault="00D10772" w:rsidP="00D10772">
      <w:pPr>
        <w:jc w:val="center"/>
      </w:pPr>
    </w:p>
    <w:p w:rsidR="00D10772" w:rsidRDefault="00D10772" w:rsidP="00D10772">
      <w:pPr>
        <w:jc w:val="right"/>
        <w:rPr>
          <w:b/>
          <w:sz w:val="28"/>
          <w:szCs w:val="28"/>
        </w:rPr>
      </w:pPr>
      <w:r w:rsidRPr="00BF01DC">
        <w:t xml:space="preserve">            </w:t>
      </w:r>
    </w:p>
    <w:p w:rsidR="00D10772" w:rsidRPr="002F3E95" w:rsidRDefault="00D10772" w:rsidP="00D10772">
      <w:pPr>
        <w:pStyle w:val="affd"/>
        <w:rPr>
          <w:sz w:val="28"/>
          <w:szCs w:val="28"/>
        </w:rPr>
      </w:pPr>
      <w:r>
        <w:rPr>
          <w:sz w:val="28"/>
          <w:szCs w:val="28"/>
        </w:rPr>
        <w:tab/>
      </w:r>
      <w:r w:rsidRPr="002F3E95">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 </w:t>
      </w:r>
      <w:r>
        <w:rPr>
          <w:sz w:val="28"/>
          <w:szCs w:val="28"/>
        </w:rPr>
        <w:t>.</w:t>
      </w:r>
    </w:p>
    <w:p w:rsidR="00D10772" w:rsidRPr="002F3E95" w:rsidRDefault="00D10772" w:rsidP="00D10772">
      <w:pPr>
        <w:ind w:firstLine="709"/>
        <w:jc w:val="both"/>
        <w:rPr>
          <w:sz w:val="28"/>
          <w:szCs w:val="28"/>
        </w:rPr>
      </w:pPr>
    </w:p>
    <w:p w:rsidR="00D10772" w:rsidRDefault="00D10772" w:rsidP="00D10772">
      <w:pPr>
        <w:rPr>
          <w:sz w:val="28"/>
          <w:szCs w:val="28"/>
        </w:rPr>
      </w:pPr>
    </w:p>
    <w:p w:rsidR="00D10772" w:rsidRDefault="00D10772" w:rsidP="00D10772">
      <w:r w:rsidRPr="00834051">
        <w:rPr>
          <w:sz w:val="28"/>
          <w:szCs w:val="28"/>
        </w:rPr>
        <w:t xml:space="preserve">Глава сельсовета                  </w:t>
      </w:r>
      <w:r w:rsidRPr="00834051">
        <w:rPr>
          <w:i/>
          <w:sz w:val="28"/>
          <w:szCs w:val="28"/>
        </w:rPr>
        <w:tab/>
      </w:r>
      <w:r w:rsidRPr="00834051">
        <w:rPr>
          <w:i/>
          <w:sz w:val="28"/>
          <w:szCs w:val="28"/>
        </w:rPr>
        <w:tab/>
      </w:r>
      <w:r w:rsidRPr="00834051">
        <w:rPr>
          <w:i/>
          <w:sz w:val="28"/>
          <w:szCs w:val="28"/>
        </w:rPr>
        <w:tab/>
      </w:r>
      <w:r w:rsidRPr="00834051">
        <w:rPr>
          <w:i/>
          <w:sz w:val="28"/>
          <w:szCs w:val="28"/>
        </w:rPr>
        <w:tab/>
      </w:r>
      <w:r w:rsidRPr="00834051">
        <w:rPr>
          <w:sz w:val="28"/>
          <w:szCs w:val="28"/>
        </w:rPr>
        <w:tab/>
      </w:r>
      <w:r>
        <w:rPr>
          <w:sz w:val="28"/>
          <w:szCs w:val="28"/>
        </w:rPr>
        <w:t xml:space="preserve">             </w:t>
      </w:r>
      <w:r w:rsidRPr="00834051">
        <w:rPr>
          <w:sz w:val="28"/>
          <w:szCs w:val="28"/>
        </w:rPr>
        <w:t xml:space="preserve">  </w:t>
      </w:r>
      <w:r>
        <w:rPr>
          <w:sz w:val="28"/>
          <w:szCs w:val="28"/>
        </w:rPr>
        <w:t>В.М. Русанова</w:t>
      </w:r>
      <w:r w:rsidRPr="00834051">
        <w:rPr>
          <w:sz w:val="28"/>
          <w:szCs w:val="28"/>
        </w:rPr>
        <w:t xml:space="preserve">  </w:t>
      </w:r>
    </w:p>
    <w:p w:rsidR="00D10772" w:rsidRDefault="00D10772" w:rsidP="00E6673A">
      <w:pPr>
        <w:pStyle w:val="affd"/>
        <w:jc w:val="center"/>
        <w:rPr>
          <w:sz w:val="28"/>
          <w:szCs w:val="28"/>
        </w:rPr>
      </w:pPr>
    </w:p>
    <w:p w:rsidR="00D10772" w:rsidRDefault="00D10772" w:rsidP="00E6673A">
      <w:pPr>
        <w:pStyle w:val="affd"/>
        <w:jc w:val="center"/>
        <w:rPr>
          <w:sz w:val="28"/>
          <w:szCs w:val="28"/>
        </w:rPr>
      </w:pPr>
    </w:p>
    <w:p w:rsidR="00D10772" w:rsidRDefault="00D10772" w:rsidP="00E6673A">
      <w:pPr>
        <w:pStyle w:val="affd"/>
        <w:jc w:val="center"/>
        <w:rPr>
          <w:sz w:val="28"/>
          <w:szCs w:val="28"/>
        </w:rPr>
      </w:pPr>
    </w:p>
    <w:p w:rsidR="00D10772" w:rsidRDefault="00D10772"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Default="00485867" w:rsidP="00E6673A">
      <w:pPr>
        <w:pStyle w:val="affd"/>
        <w:jc w:val="center"/>
        <w:rPr>
          <w:sz w:val="28"/>
          <w:szCs w:val="28"/>
        </w:rPr>
      </w:pPr>
    </w:p>
    <w:p w:rsidR="00485867" w:rsidRPr="0093157E" w:rsidRDefault="00485867" w:rsidP="00485867">
      <w:pPr>
        <w:jc w:val="center"/>
        <w:rPr>
          <w:b/>
          <w:sz w:val="28"/>
          <w:szCs w:val="28"/>
        </w:rPr>
      </w:pPr>
      <w:r w:rsidRPr="0093157E">
        <w:rPr>
          <w:b/>
          <w:sz w:val="28"/>
          <w:szCs w:val="28"/>
        </w:rPr>
        <w:lastRenderedPageBreak/>
        <w:t>МАКАРЬЕВСКИЙ СЕЛЬСКИЙ СОВЕТ ДЕПУТАТОВ</w:t>
      </w:r>
    </w:p>
    <w:p w:rsidR="00485867" w:rsidRPr="0093157E" w:rsidRDefault="00485867" w:rsidP="00485867">
      <w:pPr>
        <w:jc w:val="center"/>
        <w:rPr>
          <w:b/>
          <w:spacing w:val="20"/>
          <w:sz w:val="28"/>
          <w:szCs w:val="28"/>
        </w:rPr>
      </w:pPr>
      <w:r w:rsidRPr="0093157E">
        <w:rPr>
          <w:b/>
          <w:spacing w:val="20"/>
          <w:sz w:val="28"/>
          <w:szCs w:val="28"/>
        </w:rPr>
        <w:t xml:space="preserve">СОЛТОНСКОГО РАЙОНА </w:t>
      </w:r>
    </w:p>
    <w:p w:rsidR="00485867" w:rsidRPr="0093157E" w:rsidRDefault="00485867" w:rsidP="00485867">
      <w:pPr>
        <w:jc w:val="center"/>
        <w:rPr>
          <w:b/>
          <w:spacing w:val="20"/>
          <w:sz w:val="28"/>
          <w:szCs w:val="28"/>
        </w:rPr>
      </w:pPr>
      <w:r w:rsidRPr="0093157E">
        <w:rPr>
          <w:b/>
          <w:spacing w:val="20"/>
          <w:sz w:val="28"/>
          <w:szCs w:val="28"/>
        </w:rPr>
        <w:t>АЛТАЙСКОГО КРАЯ</w:t>
      </w:r>
    </w:p>
    <w:p w:rsidR="00485867" w:rsidRPr="0093157E" w:rsidRDefault="00485867" w:rsidP="00485867">
      <w:pPr>
        <w:ind w:left="-180" w:firstLine="180"/>
        <w:jc w:val="center"/>
        <w:rPr>
          <w:spacing w:val="84"/>
          <w:sz w:val="28"/>
          <w:szCs w:val="20"/>
        </w:rPr>
      </w:pPr>
    </w:p>
    <w:p w:rsidR="00485867" w:rsidRPr="0093157E" w:rsidRDefault="00485867" w:rsidP="00485867">
      <w:pPr>
        <w:ind w:left="-180" w:firstLine="180"/>
        <w:jc w:val="center"/>
        <w:rPr>
          <w:rFonts w:ascii="Arial" w:hAnsi="Arial" w:cs="Arial"/>
          <w:b/>
          <w:bCs/>
          <w:spacing w:val="84"/>
          <w:sz w:val="28"/>
          <w:szCs w:val="28"/>
        </w:rPr>
      </w:pPr>
      <w:r w:rsidRPr="0093157E">
        <w:rPr>
          <w:rFonts w:ascii="Arial" w:hAnsi="Arial" w:cs="Arial"/>
          <w:b/>
          <w:bCs/>
          <w:spacing w:val="84"/>
          <w:sz w:val="28"/>
          <w:szCs w:val="28"/>
        </w:rPr>
        <w:t>РЕШЕНИЕ</w:t>
      </w:r>
    </w:p>
    <w:p w:rsidR="00485867" w:rsidRPr="0093157E" w:rsidRDefault="00485867" w:rsidP="00485867">
      <w:pPr>
        <w:rPr>
          <w:rFonts w:ascii="Arial" w:hAnsi="Arial" w:cs="Arial"/>
          <w:szCs w:val="20"/>
        </w:rPr>
      </w:pPr>
      <w:r>
        <w:rPr>
          <w:bCs/>
          <w:sz w:val="28"/>
          <w:szCs w:val="28"/>
        </w:rPr>
        <w:t>22.12</w:t>
      </w:r>
      <w:r w:rsidRPr="0093157E">
        <w:rPr>
          <w:bCs/>
          <w:sz w:val="28"/>
          <w:szCs w:val="28"/>
        </w:rPr>
        <w:t>.20</w:t>
      </w:r>
      <w:r>
        <w:rPr>
          <w:bCs/>
          <w:sz w:val="28"/>
          <w:szCs w:val="28"/>
        </w:rPr>
        <w:t>23</w:t>
      </w:r>
      <w:r w:rsidRPr="0093157E">
        <w:rPr>
          <w:szCs w:val="20"/>
        </w:rPr>
        <w:t xml:space="preserve">                                                                                 </w:t>
      </w:r>
      <w:r w:rsidRPr="0093157E">
        <w:rPr>
          <w:szCs w:val="20"/>
        </w:rPr>
        <w:tab/>
      </w:r>
      <w:r w:rsidRPr="0093157E">
        <w:rPr>
          <w:szCs w:val="20"/>
        </w:rPr>
        <w:tab/>
      </w:r>
      <w:r w:rsidRPr="0093157E">
        <w:rPr>
          <w:szCs w:val="20"/>
        </w:rPr>
        <w:tab/>
        <w:t xml:space="preserve">         </w:t>
      </w:r>
      <w:r w:rsidRPr="00A91C8C">
        <w:rPr>
          <w:sz w:val="28"/>
          <w:szCs w:val="28"/>
        </w:rPr>
        <w:t>№ 59</w:t>
      </w:r>
    </w:p>
    <w:p w:rsidR="00485867" w:rsidRPr="0093157E" w:rsidRDefault="00485867" w:rsidP="00485867">
      <w:pPr>
        <w:jc w:val="center"/>
        <w:rPr>
          <w:rFonts w:ascii="Arial" w:hAnsi="Arial" w:cs="Arial"/>
          <w:b/>
          <w:sz w:val="18"/>
          <w:szCs w:val="18"/>
        </w:rPr>
      </w:pPr>
    </w:p>
    <w:p w:rsidR="00485867" w:rsidRPr="0093157E" w:rsidRDefault="00485867" w:rsidP="00485867">
      <w:pPr>
        <w:jc w:val="center"/>
        <w:rPr>
          <w:rFonts w:ascii="Arial" w:hAnsi="Arial" w:cs="Arial"/>
          <w:b/>
          <w:sz w:val="28"/>
          <w:szCs w:val="28"/>
        </w:rPr>
      </w:pPr>
      <w:r w:rsidRPr="0093157E">
        <w:rPr>
          <w:rFonts w:ascii="Arial" w:hAnsi="Arial" w:cs="Arial"/>
          <w:b/>
          <w:sz w:val="18"/>
          <w:szCs w:val="18"/>
        </w:rPr>
        <w:t>с.Макарьевка</w:t>
      </w:r>
    </w:p>
    <w:p w:rsidR="00485867" w:rsidRDefault="00485867" w:rsidP="00485867">
      <w:pPr>
        <w:rPr>
          <w:b/>
          <w:color w:val="000000"/>
          <w:sz w:val="26"/>
          <w:szCs w:val="26"/>
        </w:rPr>
      </w:pPr>
    </w:p>
    <w:p w:rsidR="00485867" w:rsidRDefault="004F256E" w:rsidP="00485867">
      <w:pPr>
        <w:rPr>
          <w:b/>
          <w:color w:val="000000"/>
          <w:sz w:val="26"/>
          <w:szCs w:val="26"/>
        </w:rPr>
      </w:pPr>
      <w:r>
        <w:rPr>
          <w:b/>
          <w:noProof/>
          <w:color w:val="000000"/>
          <w:sz w:val="26"/>
          <w:szCs w:val="26"/>
        </w:rPr>
        <w:pict>
          <v:rect id="_x0000_s1138" style="position:absolute;margin-left:1.55pt;margin-top:.45pt;width:286.5pt;height:178.85pt;z-index:10" stroked="f">
            <v:textbox>
              <w:txbxContent>
                <w:p w:rsidR="00485867" w:rsidRPr="00A91C8C" w:rsidRDefault="00485867" w:rsidP="00485867">
                  <w:pPr>
                    <w:pStyle w:val="affd"/>
                    <w:jc w:val="both"/>
                    <w:rPr>
                      <w:sz w:val="28"/>
                      <w:szCs w:val="28"/>
                    </w:rPr>
                  </w:pPr>
                  <w:r w:rsidRPr="00A91C8C">
                    <w:rPr>
                      <w:sz w:val="28"/>
                      <w:szCs w:val="28"/>
                    </w:rPr>
                    <w:t>О признании утратившим силу решение Макарьевского сельского Совета депутатов Солтонского района Алтайского края от 29.12.2016 № 21 «О внесении изменений в решение Макарьевского сельского Совета депутатов Солтонского района Алтайского края от 26.07.2012 № 16 «О правилах благоустройства на территории Макарьевского сельсовета в новой редакции»</w:t>
                  </w:r>
                </w:p>
                <w:p w:rsidR="00485867" w:rsidRDefault="00485867" w:rsidP="00485867"/>
              </w:txbxContent>
            </v:textbox>
          </v:rect>
        </w:pict>
      </w:r>
    </w:p>
    <w:p w:rsidR="00485867" w:rsidRDefault="00485867" w:rsidP="00485867">
      <w:pPr>
        <w:rPr>
          <w:b/>
          <w:color w:val="000000"/>
          <w:sz w:val="26"/>
          <w:szCs w:val="26"/>
        </w:rPr>
      </w:pPr>
    </w:p>
    <w:p w:rsidR="00485867" w:rsidRDefault="00485867" w:rsidP="00485867">
      <w:pPr>
        <w:rPr>
          <w:b/>
          <w:color w:val="000000"/>
          <w:sz w:val="26"/>
          <w:szCs w:val="26"/>
        </w:rPr>
      </w:pPr>
    </w:p>
    <w:p w:rsidR="00485867" w:rsidRDefault="00485867" w:rsidP="00485867">
      <w:pPr>
        <w:rPr>
          <w:b/>
          <w:color w:val="000000"/>
          <w:sz w:val="26"/>
          <w:szCs w:val="26"/>
        </w:rPr>
      </w:pPr>
    </w:p>
    <w:p w:rsidR="00485867" w:rsidRDefault="00485867" w:rsidP="00485867">
      <w:pPr>
        <w:rPr>
          <w:b/>
          <w:color w:val="000000"/>
          <w:sz w:val="26"/>
          <w:szCs w:val="26"/>
        </w:rPr>
      </w:pPr>
    </w:p>
    <w:p w:rsidR="00485867" w:rsidRDefault="00485867" w:rsidP="00485867">
      <w:pPr>
        <w:pStyle w:val="affd"/>
        <w:rPr>
          <w:sz w:val="26"/>
          <w:szCs w:val="26"/>
        </w:rPr>
      </w:pPr>
      <w:r>
        <w:rPr>
          <w:sz w:val="26"/>
          <w:szCs w:val="26"/>
        </w:rPr>
        <w:tab/>
      </w:r>
    </w:p>
    <w:p w:rsidR="00485867" w:rsidRDefault="00485867" w:rsidP="00485867">
      <w:pPr>
        <w:pStyle w:val="affd"/>
        <w:rPr>
          <w:sz w:val="26"/>
          <w:szCs w:val="26"/>
        </w:rPr>
      </w:pPr>
    </w:p>
    <w:p w:rsidR="00485867" w:rsidRDefault="00485867" w:rsidP="00485867">
      <w:pPr>
        <w:pStyle w:val="affd"/>
        <w:rPr>
          <w:sz w:val="26"/>
          <w:szCs w:val="26"/>
        </w:rPr>
      </w:pPr>
    </w:p>
    <w:p w:rsidR="00485867" w:rsidRDefault="00485867" w:rsidP="00485867">
      <w:pPr>
        <w:pStyle w:val="affd"/>
        <w:rPr>
          <w:sz w:val="26"/>
          <w:szCs w:val="26"/>
        </w:rPr>
      </w:pPr>
    </w:p>
    <w:p w:rsidR="00485867" w:rsidRDefault="00485867" w:rsidP="00485867">
      <w:pPr>
        <w:pStyle w:val="affd"/>
        <w:rPr>
          <w:sz w:val="26"/>
          <w:szCs w:val="26"/>
        </w:rPr>
      </w:pPr>
    </w:p>
    <w:p w:rsidR="00485867" w:rsidRDefault="00485867" w:rsidP="00485867">
      <w:pPr>
        <w:pStyle w:val="affd"/>
        <w:rPr>
          <w:sz w:val="26"/>
          <w:szCs w:val="26"/>
        </w:rPr>
      </w:pPr>
    </w:p>
    <w:p w:rsidR="00485867" w:rsidRDefault="00485867" w:rsidP="00485867">
      <w:pPr>
        <w:pStyle w:val="affd"/>
        <w:rPr>
          <w:sz w:val="26"/>
          <w:szCs w:val="26"/>
        </w:rPr>
      </w:pPr>
      <w:r>
        <w:rPr>
          <w:sz w:val="26"/>
          <w:szCs w:val="26"/>
        </w:rPr>
        <w:tab/>
      </w:r>
    </w:p>
    <w:p w:rsidR="00485867" w:rsidRPr="00A91C8C" w:rsidRDefault="00485867" w:rsidP="00485867">
      <w:pPr>
        <w:pStyle w:val="affd"/>
        <w:rPr>
          <w:sz w:val="28"/>
          <w:szCs w:val="28"/>
        </w:rPr>
      </w:pPr>
      <w:r>
        <w:rPr>
          <w:sz w:val="28"/>
          <w:szCs w:val="28"/>
        </w:rPr>
        <w:tab/>
      </w:r>
      <w:r w:rsidRPr="00A91C8C">
        <w:rPr>
          <w:sz w:val="28"/>
          <w:szCs w:val="28"/>
        </w:rPr>
        <w:t xml:space="preserve"> В целях приведения нормативно-правовых актов Администрации Макарьевского сельсовета в соответствии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статьей 41 Устава муниципального образования  Макарьевский сельсовет Солтонского района Алтайского края, </w:t>
      </w:r>
      <w:r w:rsidRPr="00A91C8C">
        <w:rPr>
          <w:color w:val="000000"/>
          <w:sz w:val="28"/>
          <w:szCs w:val="28"/>
        </w:rPr>
        <w:t xml:space="preserve"> </w:t>
      </w:r>
      <w:r w:rsidRPr="00A91C8C">
        <w:rPr>
          <w:sz w:val="28"/>
          <w:szCs w:val="28"/>
        </w:rPr>
        <w:t>Макарьевский сельский Совет депутатов РЕШИЛ:</w:t>
      </w:r>
    </w:p>
    <w:p w:rsidR="00485867" w:rsidRPr="00A91C8C" w:rsidRDefault="00485867" w:rsidP="00485867">
      <w:pPr>
        <w:pStyle w:val="affd"/>
        <w:jc w:val="both"/>
        <w:rPr>
          <w:b/>
          <w:sz w:val="28"/>
          <w:szCs w:val="28"/>
        </w:rPr>
      </w:pPr>
      <w:r w:rsidRPr="00A91C8C">
        <w:rPr>
          <w:sz w:val="28"/>
          <w:szCs w:val="28"/>
        </w:rPr>
        <w:t xml:space="preserve">           1. Признать утратившим силу решение Макарьевского сельского Совета депутатов Солтонского района Алтайского края от 29.12.2016 № 21 «О внесении изменений в решение Макарьевского сельского Совета депутатов Солтонского района Алтайского края от 26.07.2012 № 16 «О правилах благоустройства на территории Макарьевского сельсовета в новой редакции»</w:t>
      </w:r>
    </w:p>
    <w:p w:rsidR="00485867" w:rsidRPr="00A91C8C" w:rsidRDefault="00485867" w:rsidP="00485867">
      <w:pPr>
        <w:pStyle w:val="affd"/>
        <w:rPr>
          <w:color w:val="000000"/>
          <w:sz w:val="28"/>
          <w:szCs w:val="28"/>
        </w:rPr>
      </w:pPr>
      <w:r>
        <w:rPr>
          <w:sz w:val="28"/>
          <w:szCs w:val="28"/>
        </w:rPr>
        <w:tab/>
      </w:r>
      <w:r w:rsidRPr="00A91C8C">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485867" w:rsidRPr="00A91C8C" w:rsidRDefault="00485867" w:rsidP="00485867">
      <w:pPr>
        <w:pStyle w:val="affd"/>
        <w:rPr>
          <w:sz w:val="28"/>
          <w:szCs w:val="28"/>
        </w:rPr>
      </w:pPr>
      <w:r w:rsidRPr="00A91C8C">
        <w:rPr>
          <w:color w:val="000000"/>
          <w:sz w:val="28"/>
          <w:szCs w:val="28"/>
        </w:rPr>
        <w:tab/>
        <w:t>3.</w:t>
      </w:r>
      <w:r w:rsidRPr="00A91C8C">
        <w:rPr>
          <w:sz w:val="28"/>
          <w:szCs w:val="28"/>
        </w:rPr>
        <w:t xml:space="preserve"> Контроль  за  исполнением  настоящего решения оставляю за собой.</w:t>
      </w:r>
    </w:p>
    <w:p w:rsidR="00485867" w:rsidRPr="00A91C8C" w:rsidRDefault="00485867" w:rsidP="00485867">
      <w:pPr>
        <w:jc w:val="both"/>
        <w:rPr>
          <w:sz w:val="28"/>
          <w:szCs w:val="28"/>
        </w:rPr>
      </w:pPr>
    </w:p>
    <w:p w:rsidR="00485867" w:rsidRPr="00A91C8C" w:rsidRDefault="00485867" w:rsidP="00485867">
      <w:pPr>
        <w:jc w:val="both"/>
        <w:rPr>
          <w:sz w:val="28"/>
          <w:szCs w:val="28"/>
        </w:rPr>
      </w:pPr>
    </w:p>
    <w:p w:rsidR="00485867" w:rsidRPr="00A91C8C" w:rsidRDefault="00485867" w:rsidP="00485867">
      <w:pPr>
        <w:pStyle w:val="affd"/>
        <w:rPr>
          <w:sz w:val="28"/>
          <w:szCs w:val="28"/>
        </w:rPr>
      </w:pPr>
      <w:r w:rsidRPr="00A91C8C">
        <w:rPr>
          <w:color w:val="000000"/>
          <w:sz w:val="28"/>
          <w:szCs w:val="28"/>
        </w:rPr>
        <w:t xml:space="preserve">       </w:t>
      </w:r>
      <w:r w:rsidRPr="00A91C8C">
        <w:rPr>
          <w:sz w:val="28"/>
          <w:szCs w:val="28"/>
        </w:rPr>
        <w:t>Глава сельсовета                                                                В.М. Русанова</w:t>
      </w:r>
    </w:p>
    <w:p w:rsidR="00485867" w:rsidRPr="00A91C8C" w:rsidRDefault="00485867" w:rsidP="00485867">
      <w:pPr>
        <w:rPr>
          <w:sz w:val="28"/>
          <w:szCs w:val="28"/>
        </w:rPr>
      </w:pPr>
    </w:p>
    <w:p w:rsidR="00485867" w:rsidRPr="00A91C8C" w:rsidRDefault="00485867" w:rsidP="00485867">
      <w:pPr>
        <w:tabs>
          <w:tab w:val="left" w:pos="1560"/>
        </w:tabs>
        <w:jc w:val="right"/>
        <w:rPr>
          <w:sz w:val="28"/>
          <w:szCs w:val="28"/>
        </w:rPr>
      </w:pPr>
    </w:p>
    <w:p w:rsidR="001F0253" w:rsidRDefault="001F0253" w:rsidP="001F0253">
      <w:pPr>
        <w:jc w:val="center"/>
        <w:rPr>
          <w:b/>
          <w:sz w:val="28"/>
          <w:szCs w:val="28"/>
        </w:rPr>
      </w:pPr>
      <w:r>
        <w:rPr>
          <w:b/>
          <w:sz w:val="28"/>
          <w:szCs w:val="28"/>
        </w:rPr>
        <w:t>МАКАРЬЕВСКИЙ СЕЛЬСКИЙ СОВЕТ ДЕПУТАТОВ</w:t>
      </w:r>
    </w:p>
    <w:p w:rsidR="001F0253" w:rsidRDefault="001F0253" w:rsidP="001F0253">
      <w:pPr>
        <w:jc w:val="center"/>
        <w:rPr>
          <w:b/>
          <w:spacing w:val="20"/>
          <w:sz w:val="28"/>
          <w:szCs w:val="28"/>
        </w:rPr>
      </w:pPr>
      <w:r>
        <w:rPr>
          <w:b/>
          <w:spacing w:val="20"/>
          <w:sz w:val="28"/>
          <w:szCs w:val="28"/>
        </w:rPr>
        <w:lastRenderedPageBreak/>
        <w:t xml:space="preserve">СОЛТОНСКОГО РАЙОНА </w:t>
      </w:r>
    </w:p>
    <w:p w:rsidR="001F0253" w:rsidRDefault="001F0253" w:rsidP="001F0253">
      <w:pPr>
        <w:jc w:val="center"/>
        <w:rPr>
          <w:b/>
          <w:spacing w:val="20"/>
          <w:sz w:val="28"/>
          <w:szCs w:val="28"/>
        </w:rPr>
      </w:pPr>
      <w:r>
        <w:rPr>
          <w:b/>
          <w:spacing w:val="20"/>
          <w:sz w:val="28"/>
          <w:szCs w:val="28"/>
        </w:rPr>
        <w:t>АЛТАЙСКОГО КРАЯ</w:t>
      </w:r>
    </w:p>
    <w:p w:rsidR="001F0253" w:rsidRDefault="001F0253" w:rsidP="001F0253">
      <w:pPr>
        <w:ind w:left="-180" w:firstLine="180"/>
        <w:jc w:val="center"/>
        <w:rPr>
          <w:spacing w:val="84"/>
          <w:sz w:val="28"/>
          <w:szCs w:val="20"/>
        </w:rPr>
      </w:pPr>
    </w:p>
    <w:p w:rsidR="001F0253" w:rsidRDefault="001F0253" w:rsidP="001F0253">
      <w:pPr>
        <w:ind w:left="-180" w:firstLine="180"/>
        <w:jc w:val="center"/>
        <w:rPr>
          <w:rFonts w:ascii="Arial" w:hAnsi="Arial" w:cs="Arial"/>
          <w:b/>
          <w:bCs/>
          <w:spacing w:val="84"/>
          <w:sz w:val="28"/>
          <w:szCs w:val="28"/>
        </w:rPr>
      </w:pPr>
      <w:r>
        <w:rPr>
          <w:rFonts w:ascii="Arial" w:hAnsi="Arial" w:cs="Arial"/>
          <w:b/>
          <w:bCs/>
          <w:spacing w:val="84"/>
          <w:sz w:val="28"/>
          <w:szCs w:val="28"/>
        </w:rPr>
        <w:t>РЕШЕНИЕ</w:t>
      </w:r>
    </w:p>
    <w:p w:rsidR="001F0253" w:rsidRDefault="001F0253" w:rsidP="001F0253">
      <w:pPr>
        <w:rPr>
          <w:rFonts w:ascii="Arial" w:hAnsi="Arial" w:cs="Arial"/>
          <w:szCs w:val="20"/>
        </w:rPr>
      </w:pPr>
      <w:r>
        <w:rPr>
          <w:bCs/>
          <w:sz w:val="28"/>
          <w:szCs w:val="28"/>
        </w:rPr>
        <w:t>22.12.2023</w:t>
      </w:r>
      <w:r>
        <w:rPr>
          <w:szCs w:val="20"/>
        </w:rPr>
        <w:t xml:space="preserve">                                                                                 </w:t>
      </w:r>
      <w:r>
        <w:rPr>
          <w:szCs w:val="20"/>
        </w:rPr>
        <w:tab/>
      </w:r>
      <w:r>
        <w:rPr>
          <w:szCs w:val="20"/>
        </w:rPr>
        <w:tab/>
      </w:r>
      <w:r>
        <w:rPr>
          <w:szCs w:val="20"/>
        </w:rPr>
        <w:tab/>
        <w:t xml:space="preserve">         </w:t>
      </w:r>
      <w:r>
        <w:rPr>
          <w:sz w:val="28"/>
          <w:szCs w:val="28"/>
        </w:rPr>
        <w:t>№ 60</w:t>
      </w:r>
    </w:p>
    <w:p w:rsidR="001F0253" w:rsidRDefault="001F0253" w:rsidP="001F0253">
      <w:pPr>
        <w:jc w:val="center"/>
        <w:rPr>
          <w:rFonts w:ascii="Arial" w:hAnsi="Arial" w:cs="Arial"/>
          <w:b/>
          <w:sz w:val="18"/>
          <w:szCs w:val="18"/>
        </w:rPr>
      </w:pPr>
    </w:p>
    <w:p w:rsidR="001F0253" w:rsidRDefault="001F0253" w:rsidP="001F0253">
      <w:pPr>
        <w:jc w:val="center"/>
        <w:rPr>
          <w:rFonts w:ascii="Arial" w:hAnsi="Arial" w:cs="Arial"/>
          <w:b/>
          <w:sz w:val="28"/>
          <w:szCs w:val="28"/>
        </w:rPr>
      </w:pPr>
      <w:r>
        <w:rPr>
          <w:rFonts w:ascii="Arial" w:hAnsi="Arial" w:cs="Arial"/>
          <w:b/>
          <w:sz w:val="18"/>
          <w:szCs w:val="18"/>
        </w:rPr>
        <w:t>с.Макарьевка</w:t>
      </w:r>
    </w:p>
    <w:p w:rsidR="001F0253" w:rsidRDefault="001F0253" w:rsidP="001F0253">
      <w:pPr>
        <w:rPr>
          <w:b/>
          <w:color w:val="000000"/>
          <w:sz w:val="26"/>
          <w:szCs w:val="26"/>
        </w:rPr>
      </w:pPr>
    </w:p>
    <w:p w:rsidR="001F0253" w:rsidRDefault="001F0253" w:rsidP="001F0253">
      <w:pPr>
        <w:rPr>
          <w:b/>
          <w:color w:val="000000"/>
          <w:sz w:val="26"/>
          <w:szCs w:val="26"/>
        </w:rPr>
      </w:pPr>
      <w:r>
        <w:rPr>
          <w:b/>
          <w:noProof/>
          <w:color w:val="000000"/>
          <w:sz w:val="26"/>
          <w:szCs w:val="26"/>
        </w:rPr>
        <w:pict>
          <v:rect id="_x0000_s1141" style="position:absolute;margin-left:1.55pt;margin-top:.45pt;width:300.4pt;height:194.6pt;z-index:11" stroked="f">
            <v:textbox>
              <w:txbxContent>
                <w:p w:rsidR="001F0253" w:rsidRDefault="001F0253" w:rsidP="001F0253">
                  <w:pPr>
                    <w:jc w:val="both"/>
                    <w:rPr>
                      <w:sz w:val="26"/>
                      <w:szCs w:val="26"/>
                    </w:rPr>
                  </w:pPr>
                  <w:r w:rsidRPr="00003CC6">
                    <w:rPr>
                      <w:sz w:val="26"/>
                      <w:szCs w:val="26"/>
                    </w:rPr>
                    <w:t>О признании утратившим силу</w:t>
                  </w:r>
                  <w:r>
                    <w:rPr>
                      <w:b/>
                      <w:sz w:val="26"/>
                      <w:szCs w:val="26"/>
                    </w:rPr>
                    <w:t xml:space="preserve"> </w:t>
                  </w:r>
                  <w:r>
                    <w:rPr>
                      <w:sz w:val="26"/>
                      <w:szCs w:val="26"/>
                    </w:rPr>
                    <w:t>решение Макар</w:t>
                  </w:r>
                  <w:r>
                    <w:rPr>
                      <w:sz w:val="26"/>
                      <w:szCs w:val="26"/>
                    </w:rPr>
                    <w:t>ь</w:t>
                  </w:r>
                  <w:r>
                    <w:rPr>
                      <w:sz w:val="26"/>
                      <w:szCs w:val="26"/>
                    </w:rPr>
                    <w:t>евского сельского Совета депутатов Солтонского района Алтайского края от 10.09.2020 № 8 «О вн</w:t>
                  </w:r>
                  <w:r>
                    <w:rPr>
                      <w:sz w:val="26"/>
                      <w:szCs w:val="26"/>
                    </w:rPr>
                    <w:t>е</w:t>
                  </w:r>
                  <w:r>
                    <w:rPr>
                      <w:sz w:val="26"/>
                      <w:szCs w:val="26"/>
                    </w:rPr>
                    <w:t>сении изменений в дополнительные основания признания безнадежными к взысканию недоимки, задолженности по пеням и штрафам по местным налогам на территории муниципального образов</w:t>
                  </w:r>
                  <w:r>
                    <w:rPr>
                      <w:sz w:val="26"/>
                      <w:szCs w:val="26"/>
                    </w:rPr>
                    <w:t>а</w:t>
                  </w:r>
                  <w:r>
                    <w:rPr>
                      <w:sz w:val="26"/>
                      <w:szCs w:val="26"/>
                    </w:rPr>
                    <w:t>ния Макарьевский сельсовет Солтонского района Алтайского края, утвержденные решение Макар</w:t>
                  </w:r>
                  <w:r>
                    <w:rPr>
                      <w:sz w:val="26"/>
                      <w:szCs w:val="26"/>
                    </w:rPr>
                    <w:t>ь</w:t>
                  </w:r>
                  <w:r>
                    <w:rPr>
                      <w:sz w:val="26"/>
                      <w:szCs w:val="26"/>
                    </w:rPr>
                    <w:t>евского сельского Совета депутатов Солтонского района Алтайского края от 16.08.2018 № 20»;</w:t>
                  </w:r>
                </w:p>
                <w:p w:rsidR="001F0253" w:rsidRPr="001733BA" w:rsidRDefault="001F0253" w:rsidP="001F0253">
                  <w:pPr>
                    <w:pStyle w:val="affd"/>
                    <w:jc w:val="both"/>
                    <w:rPr>
                      <w:b/>
                      <w:sz w:val="26"/>
                      <w:szCs w:val="26"/>
                    </w:rPr>
                  </w:pPr>
                </w:p>
                <w:p w:rsidR="001F0253" w:rsidRDefault="001F0253" w:rsidP="001F0253"/>
              </w:txbxContent>
            </v:textbox>
          </v:rect>
        </w:pict>
      </w:r>
    </w:p>
    <w:p w:rsidR="001F0253" w:rsidRDefault="001F0253" w:rsidP="001F0253">
      <w:pPr>
        <w:rPr>
          <w:b/>
          <w:color w:val="000000"/>
          <w:sz w:val="26"/>
          <w:szCs w:val="26"/>
        </w:rPr>
      </w:pPr>
    </w:p>
    <w:p w:rsidR="001F0253" w:rsidRDefault="001F0253" w:rsidP="001F0253">
      <w:pPr>
        <w:rPr>
          <w:b/>
          <w:color w:val="000000"/>
          <w:sz w:val="26"/>
          <w:szCs w:val="26"/>
        </w:rPr>
      </w:pPr>
    </w:p>
    <w:p w:rsidR="001F0253" w:rsidRDefault="001F0253" w:rsidP="001F0253">
      <w:pPr>
        <w:rPr>
          <w:b/>
          <w:color w:val="000000"/>
          <w:sz w:val="26"/>
          <w:szCs w:val="26"/>
        </w:rPr>
      </w:pPr>
    </w:p>
    <w:p w:rsidR="001F0253" w:rsidRDefault="001F0253" w:rsidP="001F0253">
      <w:pPr>
        <w:rPr>
          <w:b/>
          <w:color w:val="000000"/>
          <w:sz w:val="26"/>
          <w:szCs w:val="26"/>
        </w:rPr>
      </w:pPr>
    </w:p>
    <w:p w:rsidR="001F0253" w:rsidRDefault="001F0253" w:rsidP="001F0253">
      <w:pPr>
        <w:pStyle w:val="affd"/>
        <w:rPr>
          <w:sz w:val="26"/>
          <w:szCs w:val="26"/>
        </w:rPr>
      </w:pPr>
      <w:r>
        <w:rPr>
          <w:sz w:val="26"/>
          <w:szCs w:val="26"/>
        </w:rPr>
        <w:tab/>
      </w:r>
    </w:p>
    <w:p w:rsidR="001F0253" w:rsidRDefault="001F0253" w:rsidP="001F0253">
      <w:pPr>
        <w:pStyle w:val="affd"/>
        <w:rPr>
          <w:sz w:val="26"/>
          <w:szCs w:val="26"/>
        </w:rPr>
      </w:pPr>
    </w:p>
    <w:p w:rsidR="001F0253" w:rsidRDefault="001F0253" w:rsidP="001F0253">
      <w:pPr>
        <w:pStyle w:val="affd"/>
        <w:rPr>
          <w:sz w:val="26"/>
          <w:szCs w:val="26"/>
        </w:rPr>
      </w:pPr>
    </w:p>
    <w:p w:rsidR="001F0253" w:rsidRDefault="001F0253" w:rsidP="001F0253">
      <w:pPr>
        <w:pStyle w:val="affd"/>
        <w:rPr>
          <w:sz w:val="26"/>
          <w:szCs w:val="26"/>
        </w:rPr>
      </w:pPr>
    </w:p>
    <w:p w:rsidR="001F0253" w:rsidRDefault="001F0253" w:rsidP="001F0253">
      <w:pPr>
        <w:pStyle w:val="affd"/>
        <w:rPr>
          <w:sz w:val="26"/>
          <w:szCs w:val="26"/>
        </w:rPr>
      </w:pPr>
    </w:p>
    <w:p w:rsidR="001F0253" w:rsidRDefault="001F0253" w:rsidP="001F0253">
      <w:pPr>
        <w:pStyle w:val="affd"/>
        <w:rPr>
          <w:sz w:val="26"/>
          <w:szCs w:val="26"/>
        </w:rPr>
      </w:pPr>
      <w:r w:rsidRPr="00FA7F8E">
        <w:rPr>
          <w:sz w:val="26"/>
          <w:szCs w:val="26"/>
        </w:rPr>
        <w:t xml:space="preserve"> </w:t>
      </w:r>
    </w:p>
    <w:p w:rsidR="001F0253" w:rsidRDefault="001F0253" w:rsidP="001F0253">
      <w:pPr>
        <w:pStyle w:val="affd"/>
        <w:rPr>
          <w:sz w:val="26"/>
          <w:szCs w:val="26"/>
        </w:rPr>
      </w:pPr>
    </w:p>
    <w:p w:rsidR="001F0253" w:rsidRDefault="001F0253" w:rsidP="001F0253">
      <w:pPr>
        <w:pStyle w:val="affd"/>
        <w:rPr>
          <w:sz w:val="26"/>
          <w:szCs w:val="26"/>
        </w:rPr>
      </w:pPr>
    </w:p>
    <w:p w:rsidR="001F0253" w:rsidRPr="008A6BEE" w:rsidRDefault="001F0253" w:rsidP="001F0253">
      <w:pPr>
        <w:pStyle w:val="affd"/>
        <w:rPr>
          <w:sz w:val="28"/>
          <w:szCs w:val="28"/>
        </w:rPr>
      </w:pPr>
      <w:r>
        <w:rPr>
          <w:sz w:val="26"/>
          <w:szCs w:val="26"/>
        </w:rPr>
        <w:tab/>
        <w:t>В целях приведения нормативно-правовых актов Администрации Макарьевского сельсовета в соответствии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статьей 41 Устава муниципального образования  Макарьевский сельсовет Солтонского района Алтайского края</w:t>
      </w:r>
      <w:r>
        <w:rPr>
          <w:sz w:val="28"/>
          <w:szCs w:val="28"/>
        </w:rPr>
        <w:t xml:space="preserve">, </w:t>
      </w:r>
      <w:r w:rsidRPr="00921E24">
        <w:rPr>
          <w:color w:val="000000"/>
          <w:sz w:val="28"/>
          <w:szCs w:val="28"/>
        </w:rPr>
        <w:t xml:space="preserve"> </w:t>
      </w:r>
      <w:r w:rsidRPr="00225DC2">
        <w:rPr>
          <w:sz w:val="28"/>
          <w:szCs w:val="28"/>
        </w:rPr>
        <w:t>Макарьевский сельский Совет депутатов РЕШИЛ:</w:t>
      </w:r>
    </w:p>
    <w:p w:rsidR="001F0253" w:rsidRDefault="001F0253" w:rsidP="001F0253">
      <w:pPr>
        <w:jc w:val="both"/>
        <w:rPr>
          <w:sz w:val="26"/>
          <w:szCs w:val="26"/>
        </w:rPr>
      </w:pPr>
      <w:r w:rsidRPr="00FA7F8E">
        <w:rPr>
          <w:sz w:val="26"/>
          <w:szCs w:val="26"/>
        </w:rPr>
        <w:t xml:space="preserve">         </w:t>
      </w:r>
      <w:r>
        <w:rPr>
          <w:sz w:val="26"/>
          <w:szCs w:val="26"/>
        </w:rPr>
        <w:t xml:space="preserve">  </w:t>
      </w:r>
      <w:r w:rsidRPr="00FA7F8E">
        <w:rPr>
          <w:sz w:val="26"/>
          <w:szCs w:val="26"/>
        </w:rPr>
        <w:t xml:space="preserve">1. </w:t>
      </w:r>
      <w:r>
        <w:rPr>
          <w:sz w:val="26"/>
          <w:szCs w:val="26"/>
        </w:rPr>
        <w:t>Признать утратившим силу решение Макарьевского сельского Совета д</w:t>
      </w:r>
      <w:r>
        <w:rPr>
          <w:sz w:val="26"/>
          <w:szCs w:val="26"/>
        </w:rPr>
        <w:t>е</w:t>
      </w:r>
      <w:r>
        <w:rPr>
          <w:sz w:val="26"/>
          <w:szCs w:val="26"/>
        </w:rPr>
        <w:t>путатов Солтонского района Алтайского края от 10.09.2020 № 8 «О внесении изм</w:t>
      </w:r>
      <w:r>
        <w:rPr>
          <w:sz w:val="26"/>
          <w:szCs w:val="26"/>
        </w:rPr>
        <w:t>е</w:t>
      </w:r>
      <w:r>
        <w:rPr>
          <w:sz w:val="26"/>
          <w:szCs w:val="26"/>
        </w:rPr>
        <w:t>нений в дополнительные основания признания безнадежными к взысканию нед</w:t>
      </w:r>
      <w:r>
        <w:rPr>
          <w:sz w:val="26"/>
          <w:szCs w:val="26"/>
        </w:rPr>
        <w:t>о</w:t>
      </w:r>
      <w:r>
        <w:rPr>
          <w:sz w:val="26"/>
          <w:szCs w:val="26"/>
        </w:rPr>
        <w:t>имки, задолженности по пеням и штрафам по местным налогам на территории м</w:t>
      </w:r>
      <w:r>
        <w:rPr>
          <w:sz w:val="26"/>
          <w:szCs w:val="26"/>
        </w:rPr>
        <w:t>у</w:t>
      </w:r>
      <w:r>
        <w:rPr>
          <w:sz w:val="26"/>
          <w:szCs w:val="26"/>
        </w:rPr>
        <w:t>ниципального образования Макарьевский сельсовет Солтонского района Алта</w:t>
      </w:r>
      <w:r>
        <w:rPr>
          <w:sz w:val="26"/>
          <w:szCs w:val="26"/>
        </w:rPr>
        <w:t>й</w:t>
      </w:r>
      <w:r>
        <w:rPr>
          <w:sz w:val="26"/>
          <w:szCs w:val="26"/>
        </w:rPr>
        <w:t>ского края, утвержденные решение Макарьевского сельского Совета депутатов С</w:t>
      </w:r>
      <w:r>
        <w:rPr>
          <w:sz w:val="26"/>
          <w:szCs w:val="26"/>
        </w:rPr>
        <w:t>о</w:t>
      </w:r>
      <w:r>
        <w:rPr>
          <w:sz w:val="26"/>
          <w:szCs w:val="26"/>
        </w:rPr>
        <w:t>лтонского района Алтайского края от 16.08.2018 № 20»;</w:t>
      </w:r>
    </w:p>
    <w:p w:rsidR="001F0253" w:rsidRDefault="001F0253" w:rsidP="001F0253">
      <w:pPr>
        <w:pStyle w:val="affd"/>
        <w:rPr>
          <w:color w:val="000000"/>
          <w:sz w:val="26"/>
          <w:szCs w:val="26"/>
        </w:rPr>
      </w:pPr>
      <w:r>
        <w:rPr>
          <w:sz w:val="26"/>
          <w:szCs w:val="26"/>
        </w:rPr>
        <w:tab/>
      </w:r>
      <w:r w:rsidRPr="001733BA">
        <w:rPr>
          <w:sz w:val="26"/>
          <w:szCs w:val="26"/>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1F0253" w:rsidRPr="001733BA" w:rsidRDefault="001F0253" w:rsidP="001F0253">
      <w:pPr>
        <w:pStyle w:val="affd"/>
        <w:rPr>
          <w:sz w:val="26"/>
          <w:szCs w:val="26"/>
        </w:rPr>
      </w:pPr>
      <w:r>
        <w:rPr>
          <w:color w:val="000000"/>
          <w:sz w:val="26"/>
          <w:szCs w:val="26"/>
        </w:rPr>
        <w:tab/>
        <w:t>3.</w:t>
      </w:r>
      <w:r w:rsidRPr="00FA7F8E">
        <w:rPr>
          <w:sz w:val="26"/>
          <w:szCs w:val="26"/>
        </w:rPr>
        <w:t xml:space="preserve"> Контроль  за  исполнением  настоящего решения оставляю за собой.</w:t>
      </w:r>
    </w:p>
    <w:p w:rsidR="001F0253" w:rsidRPr="00FA7F8E" w:rsidRDefault="001F0253" w:rsidP="001F0253">
      <w:pPr>
        <w:jc w:val="both"/>
        <w:rPr>
          <w:sz w:val="26"/>
          <w:szCs w:val="26"/>
        </w:rPr>
      </w:pPr>
    </w:p>
    <w:p w:rsidR="001F0253" w:rsidRPr="00FA7F8E" w:rsidRDefault="001F0253" w:rsidP="001F0253">
      <w:pPr>
        <w:jc w:val="both"/>
        <w:rPr>
          <w:sz w:val="26"/>
          <w:szCs w:val="26"/>
        </w:rPr>
      </w:pPr>
    </w:p>
    <w:p w:rsidR="001F0253" w:rsidRPr="001733BA" w:rsidRDefault="001F0253" w:rsidP="001F0253">
      <w:pPr>
        <w:pStyle w:val="affd"/>
        <w:rPr>
          <w:sz w:val="26"/>
          <w:szCs w:val="26"/>
        </w:rPr>
      </w:pPr>
      <w:r>
        <w:rPr>
          <w:color w:val="000000"/>
          <w:sz w:val="26"/>
          <w:szCs w:val="26"/>
        </w:rPr>
        <w:t xml:space="preserve">       </w:t>
      </w:r>
      <w:r w:rsidRPr="001733BA">
        <w:rPr>
          <w:sz w:val="26"/>
          <w:szCs w:val="26"/>
        </w:rPr>
        <w:t>Глава сельсовета                                                                В.М. Русанова</w:t>
      </w:r>
    </w:p>
    <w:p w:rsidR="001F0253" w:rsidRPr="00FA7F8E" w:rsidRDefault="001F0253" w:rsidP="001F0253">
      <w:pPr>
        <w:rPr>
          <w:sz w:val="26"/>
          <w:szCs w:val="26"/>
        </w:rPr>
      </w:pPr>
    </w:p>
    <w:p w:rsidR="001F0253" w:rsidRPr="00FA7F8E" w:rsidRDefault="001F0253" w:rsidP="001F0253">
      <w:pPr>
        <w:tabs>
          <w:tab w:val="left" w:pos="1560"/>
        </w:tabs>
        <w:jc w:val="right"/>
        <w:rPr>
          <w:sz w:val="26"/>
          <w:szCs w:val="26"/>
        </w:rPr>
      </w:pPr>
    </w:p>
    <w:p w:rsidR="001F0253" w:rsidRPr="00FA7F8E" w:rsidRDefault="001F0253" w:rsidP="001F0253">
      <w:pPr>
        <w:tabs>
          <w:tab w:val="left" w:pos="1560"/>
        </w:tabs>
        <w:jc w:val="right"/>
        <w:rPr>
          <w:sz w:val="26"/>
          <w:szCs w:val="26"/>
        </w:rPr>
      </w:pPr>
    </w:p>
    <w:p w:rsidR="001F0253" w:rsidRDefault="001F0253" w:rsidP="001F0253"/>
    <w:p w:rsidR="00D10772" w:rsidRDefault="00D10772" w:rsidP="00E6673A">
      <w:pPr>
        <w:pStyle w:val="affd"/>
        <w:jc w:val="center"/>
        <w:rPr>
          <w:sz w:val="28"/>
          <w:szCs w:val="28"/>
        </w:rPr>
      </w:pPr>
    </w:p>
    <w:p w:rsidR="00E6673A" w:rsidRPr="00117721" w:rsidRDefault="00E6673A" w:rsidP="00E6673A">
      <w:pPr>
        <w:pStyle w:val="affd"/>
        <w:jc w:val="center"/>
        <w:rPr>
          <w:i/>
          <w:sz w:val="28"/>
          <w:szCs w:val="28"/>
        </w:rPr>
      </w:pPr>
      <w:r w:rsidRPr="00117721">
        <w:rPr>
          <w:sz w:val="28"/>
          <w:szCs w:val="28"/>
        </w:rPr>
        <w:lastRenderedPageBreak/>
        <w:t>АДМИНИСТРАЦИЯ МАКАРЬЕВСКОГО СЕЛЬСОВЕТА</w:t>
      </w:r>
    </w:p>
    <w:p w:rsidR="00E6673A" w:rsidRPr="00117721" w:rsidRDefault="00E6673A" w:rsidP="00E6673A">
      <w:pPr>
        <w:pStyle w:val="affd"/>
        <w:jc w:val="center"/>
        <w:rPr>
          <w:i/>
          <w:sz w:val="28"/>
          <w:szCs w:val="28"/>
        </w:rPr>
      </w:pPr>
      <w:r w:rsidRPr="00117721">
        <w:rPr>
          <w:sz w:val="28"/>
          <w:szCs w:val="28"/>
        </w:rPr>
        <w:t>СОЛТОНСКОГО РАЙОНА</w:t>
      </w:r>
    </w:p>
    <w:p w:rsidR="00E6673A" w:rsidRPr="00117721" w:rsidRDefault="00E6673A" w:rsidP="00E6673A">
      <w:pPr>
        <w:pStyle w:val="affd"/>
        <w:jc w:val="center"/>
        <w:rPr>
          <w:i/>
          <w:sz w:val="28"/>
          <w:szCs w:val="28"/>
        </w:rPr>
      </w:pPr>
      <w:r w:rsidRPr="00117721">
        <w:rPr>
          <w:sz w:val="28"/>
          <w:szCs w:val="28"/>
        </w:rPr>
        <w:t>АЛТАЙСКОГО КРАЯ</w:t>
      </w:r>
    </w:p>
    <w:p w:rsidR="00E6673A" w:rsidRPr="00117721" w:rsidRDefault="00E6673A" w:rsidP="00E6673A">
      <w:pPr>
        <w:pStyle w:val="affd"/>
        <w:jc w:val="center"/>
        <w:rPr>
          <w:i/>
          <w:sz w:val="28"/>
          <w:szCs w:val="28"/>
        </w:rPr>
      </w:pPr>
    </w:p>
    <w:p w:rsidR="00E6673A" w:rsidRPr="00117721" w:rsidRDefault="00E6673A" w:rsidP="00E6673A">
      <w:pPr>
        <w:pStyle w:val="affd"/>
        <w:jc w:val="center"/>
        <w:rPr>
          <w:i/>
          <w:sz w:val="28"/>
          <w:szCs w:val="28"/>
        </w:rPr>
      </w:pPr>
      <w:r w:rsidRPr="00117721">
        <w:rPr>
          <w:sz w:val="28"/>
          <w:szCs w:val="28"/>
        </w:rPr>
        <w:t>П О С Т А Н О В Л Е Н И Е</w:t>
      </w:r>
    </w:p>
    <w:p w:rsidR="00E6673A" w:rsidRPr="00117721" w:rsidRDefault="00E6673A" w:rsidP="00E6673A">
      <w:pPr>
        <w:pStyle w:val="affd"/>
        <w:jc w:val="center"/>
        <w:rPr>
          <w:i/>
          <w:sz w:val="28"/>
          <w:szCs w:val="28"/>
        </w:rPr>
      </w:pPr>
    </w:p>
    <w:p w:rsidR="00E6673A" w:rsidRPr="00117721" w:rsidRDefault="00E6673A" w:rsidP="00E6673A">
      <w:pPr>
        <w:pStyle w:val="affd"/>
        <w:jc w:val="center"/>
        <w:rPr>
          <w:i/>
          <w:sz w:val="28"/>
          <w:szCs w:val="28"/>
        </w:rPr>
      </w:pPr>
      <w:r>
        <w:rPr>
          <w:sz w:val="28"/>
          <w:szCs w:val="28"/>
        </w:rPr>
        <w:t>07.12</w:t>
      </w:r>
      <w:r w:rsidRPr="00117721">
        <w:rPr>
          <w:sz w:val="28"/>
          <w:szCs w:val="28"/>
        </w:rPr>
        <w:t>.2023</w:t>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t>№ 7</w:t>
      </w:r>
      <w:r>
        <w:rPr>
          <w:sz w:val="28"/>
          <w:szCs w:val="28"/>
        </w:rPr>
        <w:t>6</w:t>
      </w:r>
    </w:p>
    <w:p w:rsidR="00E6673A" w:rsidRPr="00117721" w:rsidRDefault="00E6673A" w:rsidP="00E6673A">
      <w:pPr>
        <w:pStyle w:val="affd"/>
        <w:jc w:val="center"/>
        <w:rPr>
          <w:i/>
          <w:sz w:val="28"/>
          <w:szCs w:val="28"/>
        </w:rPr>
      </w:pPr>
      <w:r w:rsidRPr="00117721">
        <w:rPr>
          <w:sz w:val="28"/>
          <w:szCs w:val="28"/>
        </w:rPr>
        <w:t>с. Макарьевка</w:t>
      </w:r>
    </w:p>
    <w:p w:rsidR="00E6673A" w:rsidRPr="00117721" w:rsidRDefault="00E6673A" w:rsidP="00E6673A">
      <w:pPr>
        <w:pStyle w:val="affd"/>
        <w:jc w:val="center"/>
        <w:rPr>
          <w:sz w:val="28"/>
          <w:szCs w:val="28"/>
        </w:rPr>
      </w:pPr>
    </w:p>
    <w:p w:rsidR="00E6673A" w:rsidRPr="00117721" w:rsidRDefault="004F256E" w:rsidP="00E6673A">
      <w:pPr>
        <w:pStyle w:val="affd"/>
        <w:jc w:val="both"/>
        <w:rPr>
          <w:sz w:val="28"/>
          <w:szCs w:val="28"/>
        </w:rPr>
      </w:pPr>
      <w:r>
        <w:rPr>
          <w:noProof/>
          <w:sz w:val="28"/>
          <w:szCs w:val="28"/>
          <w:lang w:eastAsia="ru-RU"/>
        </w:rPr>
        <w:pict>
          <v:rect id="_x0000_s1135" style="position:absolute;left:0;text-align:left;margin-left:-.3pt;margin-top:9.15pt;width:255pt;height:91.5pt;z-index:8" stroked="f">
            <v:textbox style="mso-next-textbox:#_x0000_s1135">
              <w:txbxContent>
                <w:p w:rsidR="00D10772" w:rsidRDefault="00D10772" w:rsidP="00E6673A">
                  <w:pPr>
                    <w:pStyle w:val="affd"/>
                    <w:rPr>
                      <w:sz w:val="28"/>
                      <w:szCs w:val="28"/>
                    </w:rPr>
                  </w:pPr>
                  <w:r w:rsidRPr="00A8216D">
                    <w:t xml:space="preserve"> </w:t>
                  </w:r>
                  <w:r>
                    <w:rPr>
                      <w:sz w:val="28"/>
                      <w:szCs w:val="28"/>
                    </w:rPr>
                    <w:t>О признании утративших силу</w:t>
                  </w:r>
                  <w:r w:rsidRPr="00FB1CE5">
                    <w:rPr>
                      <w:sz w:val="28"/>
                      <w:szCs w:val="28"/>
                    </w:rPr>
                    <w:t xml:space="preserve"> </w:t>
                  </w:r>
                </w:p>
                <w:p w:rsidR="00D10772" w:rsidRDefault="00D10772" w:rsidP="00E6673A">
                  <w:pPr>
                    <w:pStyle w:val="affd"/>
                    <w:rPr>
                      <w:sz w:val="28"/>
                      <w:szCs w:val="28"/>
                    </w:rPr>
                  </w:pPr>
                  <w:r w:rsidRPr="00FB1CE5">
                    <w:rPr>
                      <w:sz w:val="28"/>
                      <w:szCs w:val="28"/>
                    </w:rPr>
                    <w:t xml:space="preserve">некоторых </w:t>
                  </w:r>
                  <w:r>
                    <w:rPr>
                      <w:sz w:val="28"/>
                      <w:szCs w:val="28"/>
                    </w:rPr>
                    <w:t xml:space="preserve"> </w:t>
                  </w:r>
                  <w:r w:rsidRPr="00FB1CE5">
                    <w:rPr>
                      <w:sz w:val="28"/>
                      <w:szCs w:val="28"/>
                    </w:rPr>
                    <w:t xml:space="preserve">постановлений </w:t>
                  </w:r>
                </w:p>
                <w:p w:rsidR="00D10772" w:rsidRDefault="00D10772" w:rsidP="00E6673A">
                  <w:pPr>
                    <w:pStyle w:val="affd"/>
                    <w:rPr>
                      <w:sz w:val="28"/>
                      <w:szCs w:val="28"/>
                    </w:rPr>
                  </w:pPr>
                  <w:r w:rsidRPr="00FB1CE5">
                    <w:rPr>
                      <w:sz w:val="28"/>
                      <w:szCs w:val="28"/>
                    </w:rPr>
                    <w:t xml:space="preserve">Администрации Макарьевского </w:t>
                  </w:r>
                </w:p>
                <w:p w:rsidR="00D10772" w:rsidRDefault="00D10772" w:rsidP="00E6673A">
                  <w:pPr>
                    <w:pStyle w:val="affd"/>
                    <w:rPr>
                      <w:sz w:val="28"/>
                      <w:szCs w:val="28"/>
                    </w:rPr>
                  </w:pPr>
                  <w:r w:rsidRPr="00FB1CE5">
                    <w:rPr>
                      <w:sz w:val="28"/>
                      <w:szCs w:val="28"/>
                    </w:rPr>
                    <w:t>сельсовета</w:t>
                  </w:r>
                  <w:r>
                    <w:rPr>
                      <w:sz w:val="28"/>
                      <w:szCs w:val="28"/>
                    </w:rPr>
                    <w:t xml:space="preserve"> Солтонского района </w:t>
                  </w:r>
                </w:p>
                <w:p w:rsidR="00D10772" w:rsidRPr="00FB1CE5" w:rsidRDefault="00D10772" w:rsidP="00E6673A">
                  <w:pPr>
                    <w:pStyle w:val="affd"/>
                    <w:rPr>
                      <w:sz w:val="28"/>
                      <w:szCs w:val="28"/>
                    </w:rPr>
                  </w:pPr>
                  <w:r>
                    <w:rPr>
                      <w:sz w:val="28"/>
                      <w:szCs w:val="28"/>
                    </w:rPr>
                    <w:t>Алтайского края</w:t>
                  </w:r>
                </w:p>
              </w:txbxContent>
            </v:textbox>
          </v:rect>
        </w:pict>
      </w:r>
    </w:p>
    <w:p w:rsidR="00E6673A" w:rsidRPr="00117721" w:rsidRDefault="00E6673A" w:rsidP="00E6673A">
      <w:pPr>
        <w:pStyle w:val="affd"/>
        <w:jc w:val="both"/>
        <w:rPr>
          <w:sz w:val="28"/>
          <w:szCs w:val="28"/>
        </w:rPr>
      </w:pPr>
    </w:p>
    <w:p w:rsidR="00E6673A" w:rsidRPr="00117721" w:rsidRDefault="00E6673A" w:rsidP="00E6673A">
      <w:pPr>
        <w:pStyle w:val="affd"/>
        <w:jc w:val="both"/>
        <w:rPr>
          <w:sz w:val="28"/>
          <w:szCs w:val="28"/>
        </w:rPr>
      </w:pPr>
    </w:p>
    <w:p w:rsidR="00E6673A" w:rsidRPr="00117721" w:rsidRDefault="00E6673A" w:rsidP="00E6673A">
      <w:pPr>
        <w:pStyle w:val="affd"/>
        <w:jc w:val="both"/>
        <w:rPr>
          <w:sz w:val="28"/>
          <w:szCs w:val="28"/>
        </w:rPr>
      </w:pPr>
    </w:p>
    <w:p w:rsidR="00E6673A" w:rsidRPr="00117721" w:rsidRDefault="00E6673A" w:rsidP="00E6673A">
      <w:pPr>
        <w:pStyle w:val="affd"/>
        <w:jc w:val="both"/>
        <w:rPr>
          <w:sz w:val="28"/>
          <w:szCs w:val="28"/>
        </w:rPr>
      </w:pPr>
      <w:r w:rsidRPr="00117721">
        <w:rPr>
          <w:sz w:val="28"/>
          <w:szCs w:val="28"/>
        </w:rPr>
        <w:tab/>
      </w: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Pr="00117721" w:rsidRDefault="00E6673A" w:rsidP="00E6673A">
      <w:pPr>
        <w:pStyle w:val="affd"/>
        <w:jc w:val="both"/>
        <w:rPr>
          <w:sz w:val="28"/>
          <w:szCs w:val="28"/>
        </w:rPr>
      </w:pPr>
      <w:r w:rsidRPr="00117721">
        <w:rPr>
          <w:sz w:val="28"/>
          <w:szCs w:val="28"/>
        </w:rPr>
        <w:tab/>
        <w:t>В целях приведения нормативно- правовых  актов Администрации Макарьевского сельсовета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Макарьевский сельсовет Солтонского района Алтайского края</w:t>
      </w:r>
    </w:p>
    <w:p w:rsidR="00E6673A" w:rsidRPr="00117721" w:rsidRDefault="00E6673A" w:rsidP="00E6673A">
      <w:pPr>
        <w:pStyle w:val="affd"/>
        <w:jc w:val="both"/>
        <w:rPr>
          <w:sz w:val="28"/>
          <w:szCs w:val="28"/>
        </w:rPr>
      </w:pPr>
      <w:r w:rsidRPr="00117721">
        <w:rPr>
          <w:sz w:val="28"/>
          <w:szCs w:val="28"/>
        </w:rPr>
        <w:tab/>
        <w:t>ПОСТАНОВЛЯЮ:</w:t>
      </w:r>
    </w:p>
    <w:p w:rsidR="00E6673A" w:rsidRPr="00117721" w:rsidRDefault="00E6673A" w:rsidP="00E6673A">
      <w:pPr>
        <w:pStyle w:val="affd"/>
        <w:jc w:val="both"/>
        <w:rPr>
          <w:sz w:val="28"/>
          <w:szCs w:val="28"/>
        </w:rPr>
      </w:pPr>
      <w:r w:rsidRPr="00117721">
        <w:rPr>
          <w:sz w:val="28"/>
          <w:szCs w:val="28"/>
        </w:rPr>
        <w:tab/>
        <w:t>1. Признать утратившими силу следующие постановления Администрации  Макарьевского сельсовета:</w:t>
      </w:r>
    </w:p>
    <w:p w:rsidR="00E6673A" w:rsidRPr="00117721" w:rsidRDefault="00E6673A" w:rsidP="00E6673A">
      <w:pPr>
        <w:pStyle w:val="affd"/>
        <w:jc w:val="both"/>
        <w:rPr>
          <w:sz w:val="28"/>
          <w:szCs w:val="28"/>
        </w:rPr>
      </w:pPr>
      <w:r w:rsidRPr="00117721">
        <w:rPr>
          <w:sz w:val="28"/>
          <w:szCs w:val="28"/>
        </w:rPr>
        <w:t xml:space="preserve">- Постановление от </w:t>
      </w:r>
      <w:r>
        <w:rPr>
          <w:sz w:val="28"/>
          <w:szCs w:val="28"/>
        </w:rPr>
        <w:t xml:space="preserve">20.10.2011 </w:t>
      </w:r>
      <w:r w:rsidRPr="00117721">
        <w:rPr>
          <w:sz w:val="28"/>
          <w:szCs w:val="28"/>
        </w:rPr>
        <w:t xml:space="preserve">№ </w:t>
      </w:r>
      <w:r>
        <w:rPr>
          <w:sz w:val="28"/>
          <w:szCs w:val="28"/>
        </w:rPr>
        <w:t>23 «О внесении изменений в постановление Администрации Макарьевского сельсовета от 06.09.2011 № 17</w:t>
      </w:r>
      <w:r w:rsidRPr="00117721">
        <w:rPr>
          <w:sz w:val="28"/>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Макарьевский сельсовет Солтонского района Алтайского края»;</w:t>
      </w:r>
    </w:p>
    <w:p w:rsidR="00E6673A" w:rsidRPr="00117721" w:rsidRDefault="00E6673A" w:rsidP="00E6673A">
      <w:pPr>
        <w:pStyle w:val="affd"/>
        <w:jc w:val="both"/>
        <w:rPr>
          <w:sz w:val="28"/>
          <w:szCs w:val="28"/>
        </w:rPr>
      </w:pPr>
      <w:r w:rsidRPr="00117721">
        <w:rPr>
          <w:sz w:val="28"/>
          <w:szCs w:val="28"/>
        </w:rPr>
        <w:t>-</w:t>
      </w:r>
      <w:r w:rsidRPr="007B63C0">
        <w:rPr>
          <w:sz w:val="28"/>
          <w:szCs w:val="28"/>
        </w:rPr>
        <w:t xml:space="preserve"> </w:t>
      </w:r>
      <w:r w:rsidRPr="00117721">
        <w:rPr>
          <w:sz w:val="28"/>
          <w:szCs w:val="28"/>
        </w:rPr>
        <w:t xml:space="preserve">Постановление от </w:t>
      </w:r>
      <w:r>
        <w:rPr>
          <w:sz w:val="28"/>
          <w:szCs w:val="28"/>
        </w:rPr>
        <w:t>08.06.2012 № 13 «О внесении изменений в постановление Администрации Макарьевского сельсовета от 06.09.2011 № 17</w:t>
      </w:r>
      <w:r w:rsidRPr="00117721">
        <w:rPr>
          <w:sz w:val="28"/>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Макарьевский сельсовет Солтонского района Алтайского края»;</w:t>
      </w:r>
    </w:p>
    <w:p w:rsidR="00E6673A" w:rsidRPr="00117721" w:rsidRDefault="00E6673A" w:rsidP="00E6673A">
      <w:pPr>
        <w:pStyle w:val="affd"/>
        <w:jc w:val="both"/>
        <w:rPr>
          <w:sz w:val="28"/>
          <w:szCs w:val="28"/>
        </w:rPr>
      </w:pPr>
      <w:r w:rsidRPr="00117721">
        <w:rPr>
          <w:sz w:val="28"/>
          <w:szCs w:val="28"/>
        </w:rPr>
        <w:tab/>
        <w:t>2. Настоящее постановление опубликовать в «Сборнике муниципальных правовых актов Макарьевского сельсовета Солтонского района Алтайского края»  и на официальном сайте Администрации Макарьевского сельсовета Солтонского района Алтайского края.</w:t>
      </w:r>
      <w:r w:rsidRPr="00117721">
        <w:rPr>
          <w:sz w:val="28"/>
          <w:szCs w:val="28"/>
        </w:rPr>
        <w:tab/>
      </w:r>
    </w:p>
    <w:p w:rsidR="00E6673A" w:rsidRPr="00117721" w:rsidRDefault="00E6673A" w:rsidP="00E6673A">
      <w:pPr>
        <w:pStyle w:val="affd"/>
        <w:jc w:val="both"/>
        <w:rPr>
          <w:sz w:val="28"/>
          <w:szCs w:val="28"/>
        </w:rPr>
      </w:pPr>
      <w:r w:rsidRPr="00117721">
        <w:rPr>
          <w:sz w:val="28"/>
          <w:szCs w:val="28"/>
        </w:rPr>
        <w:tab/>
        <w:t>3. Контроль за исполнением настоящего постановления оставляю за собой.</w:t>
      </w:r>
    </w:p>
    <w:p w:rsidR="00E6673A" w:rsidRPr="00117721" w:rsidRDefault="00E6673A" w:rsidP="00E6673A">
      <w:pPr>
        <w:pStyle w:val="affd"/>
        <w:jc w:val="both"/>
        <w:rPr>
          <w:sz w:val="28"/>
          <w:szCs w:val="28"/>
        </w:rPr>
      </w:pPr>
    </w:p>
    <w:p w:rsidR="001F0253" w:rsidRPr="001F0253" w:rsidRDefault="00E6673A" w:rsidP="001F0253">
      <w:pPr>
        <w:pStyle w:val="affd"/>
        <w:jc w:val="both"/>
        <w:rPr>
          <w:sz w:val="28"/>
          <w:szCs w:val="28"/>
        </w:rPr>
      </w:pPr>
      <w:r w:rsidRPr="00117721">
        <w:rPr>
          <w:sz w:val="28"/>
          <w:szCs w:val="28"/>
        </w:rPr>
        <w:t>Глава сельсовета                                                                            В.М. Русано</w:t>
      </w:r>
      <w:r w:rsidR="001C5CE8">
        <w:rPr>
          <w:sz w:val="28"/>
          <w:szCs w:val="28"/>
        </w:rPr>
        <w:t>ва</w:t>
      </w:r>
    </w:p>
    <w:p w:rsidR="001F0253" w:rsidRDefault="001F0253" w:rsidP="001F0253"/>
    <w:p w:rsidR="004E4AA6" w:rsidRPr="006F71FC" w:rsidRDefault="004E4AA6" w:rsidP="004E4AA6">
      <w:pPr>
        <w:pStyle w:val="affd"/>
        <w:jc w:val="center"/>
        <w:rPr>
          <w:b/>
          <w:i/>
          <w:sz w:val="28"/>
          <w:szCs w:val="28"/>
        </w:rPr>
      </w:pPr>
      <w:r w:rsidRPr="006F71FC">
        <w:rPr>
          <w:b/>
          <w:sz w:val="28"/>
          <w:szCs w:val="28"/>
        </w:rPr>
        <w:t>АДМИНИСТРАЦИЯ МАКАРЬЕВСКОГО СЕЛЬСОВЕТА</w:t>
      </w:r>
    </w:p>
    <w:p w:rsidR="004E4AA6" w:rsidRPr="006F71FC" w:rsidRDefault="004E4AA6" w:rsidP="004E4AA6">
      <w:pPr>
        <w:pStyle w:val="affd"/>
        <w:jc w:val="center"/>
        <w:rPr>
          <w:b/>
          <w:i/>
          <w:sz w:val="28"/>
          <w:szCs w:val="28"/>
        </w:rPr>
      </w:pPr>
      <w:r w:rsidRPr="006F71FC">
        <w:rPr>
          <w:b/>
          <w:sz w:val="28"/>
          <w:szCs w:val="28"/>
        </w:rPr>
        <w:t>СОЛТОНСКОГО РАЙОНА</w:t>
      </w:r>
    </w:p>
    <w:p w:rsidR="004E4AA6" w:rsidRPr="006F71FC" w:rsidRDefault="004E4AA6" w:rsidP="004E4AA6">
      <w:pPr>
        <w:pStyle w:val="affd"/>
        <w:jc w:val="center"/>
        <w:rPr>
          <w:b/>
          <w:i/>
          <w:sz w:val="28"/>
          <w:szCs w:val="28"/>
        </w:rPr>
      </w:pPr>
      <w:r w:rsidRPr="006F71FC">
        <w:rPr>
          <w:b/>
          <w:sz w:val="28"/>
          <w:szCs w:val="28"/>
        </w:rPr>
        <w:t>АЛТАЙСКОГО КРАЯ</w:t>
      </w:r>
    </w:p>
    <w:p w:rsidR="004E4AA6" w:rsidRPr="006F71FC" w:rsidRDefault="004E4AA6" w:rsidP="004E4AA6">
      <w:pPr>
        <w:pStyle w:val="affd"/>
        <w:jc w:val="center"/>
        <w:rPr>
          <w:i/>
          <w:sz w:val="28"/>
          <w:szCs w:val="28"/>
        </w:rPr>
      </w:pPr>
    </w:p>
    <w:p w:rsidR="004E4AA6" w:rsidRPr="006F71FC" w:rsidRDefault="004E4AA6" w:rsidP="004E4AA6">
      <w:pPr>
        <w:pStyle w:val="affd"/>
        <w:jc w:val="center"/>
        <w:rPr>
          <w:i/>
          <w:sz w:val="28"/>
          <w:szCs w:val="28"/>
        </w:rPr>
      </w:pPr>
      <w:r w:rsidRPr="006F71FC">
        <w:rPr>
          <w:b/>
          <w:sz w:val="28"/>
          <w:szCs w:val="28"/>
        </w:rPr>
        <w:t xml:space="preserve">П О С Т А Н О В Л Е Н И Е </w:t>
      </w:r>
    </w:p>
    <w:p w:rsidR="004E4AA6" w:rsidRPr="006F71FC" w:rsidRDefault="004E4AA6" w:rsidP="004E4AA6">
      <w:pPr>
        <w:jc w:val="center"/>
        <w:rPr>
          <w:sz w:val="28"/>
          <w:szCs w:val="28"/>
        </w:rPr>
      </w:pPr>
      <w:r w:rsidRPr="006F71FC">
        <w:rPr>
          <w:sz w:val="28"/>
          <w:szCs w:val="28"/>
        </w:rPr>
        <w:t xml:space="preserve">26.12.2023                                                                          </w:t>
      </w:r>
      <w:r>
        <w:rPr>
          <w:sz w:val="28"/>
          <w:szCs w:val="28"/>
        </w:rPr>
        <w:t xml:space="preserve">                               </w:t>
      </w:r>
      <w:r w:rsidRPr="006F71FC">
        <w:rPr>
          <w:sz w:val="28"/>
          <w:szCs w:val="28"/>
        </w:rPr>
        <w:t xml:space="preserve"> № 77</w:t>
      </w:r>
    </w:p>
    <w:p w:rsidR="004E4AA6" w:rsidRPr="006F71FC" w:rsidRDefault="004E4AA6" w:rsidP="004E4AA6">
      <w:pPr>
        <w:tabs>
          <w:tab w:val="left" w:pos="720"/>
          <w:tab w:val="left" w:pos="3540"/>
        </w:tabs>
        <w:jc w:val="center"/>
        <w:rPr>
          <w:sz w:val="28"/>
          <w:szCs w:val="28"/>
        </w:rPr>
      </w:pPr>
      <w:r w:rsidRPr="006F71FC">
        <w:rPr>
          <w:sz w:val="28"/>
          <w:szCs w:val="28"/>
        </w:rPr>
        <w:t>с.Макарьевка</w:t>
      </w:r>
    </w:p>
    <w:p w:rsidR="004E4AA6" w:rsidRPr="006F71FC" w:rsidRDefault="004E4AA6" w:rsidP="004E4AA6">
      <w:pPr>
        <w:pStyle w:val="aff9"/>
        <w:ind w:left="-180" w:hanging="104"/>
        <w:rPr>
          <w:b/>
          <w:szCs w:val="28"/>
        </w:rPr>
      </w:pPr>
    </w:p>
    <w:p w:rsidR="004E4AA6" w:rsidRPr="006F71FC" w:rsidRDefault="004E4AA6" w:rsidP="004E4AA6">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Об утверждении среднесрочного </w:t>
      </w:r>
    </w:p>
    <w:p w:rsidR="004E4AA6" w:rsidRPr="006F71FC" w:rsidRDefault="004E4AA6" w:rsidP="004E4AA6">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финансового плана муниципального </w:t>
      </w:r>
    </w:p>
    <w:p w:rsidR="004E4AA6" w:rsidRPr="006F71FC" w:rsidRDefault="004E4AA6" w:rsidP="004E4AA6">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образования Макарьевский сельсовет </w:t>
      </w:r>
    </w:p>
    <w:p w:rsidR="004E4AA6" w:rsidRPr="006F71FC" w:rsidRDefault="004E4AA6" w:rsidP="004E4AA6">
      <w:pPr>
        <w:pStyle w:val="ConsPlusNormal"/>
        <w:widowControl/>
        <w:ind w:firstLine="0"/>
        <w:jc w:val="both"/>
        <w:rPr>
          <w:rFonts w:ascii="Times New Roman" w:hAnsi="Times New Roman"/>
          <w:sz w:val="28"/>
          <w:szCs w:val="28"/>
        </w:rPr>
      </w:pPr>
      <w:r w:rsidRPr="006F71FC">
        <w:rPr>
          <w:rFonts w:ascii="Times New Roman" w:hAnsi="Times New Roman"/>
          <w:sz w:val="28"/>
          <w:szCs w:val="28"/>
        </w:rPr>
        <w:t xml:space="preserve">Солтонского района Алтайского края </w:t>
      </w:r>
    </w:p>
    <w:p w:rsidR="004E4AA6" w:rsidRPr="006F71FC" w:rsidRDefault="004E4AA6" w:rsidP="004E4AA6">
      <w:pPr>
        <w:pStyle w:val="ConsPlusNormal"/>
        <w:widowControl/>
        <w:ind w:firstLine="0"/>
        <w:jc w:val="both"/>
        <w:rPr>
          <w:rFonts w:ascii="Times New Roman" w:hAnsi="Times New Roman"/>
          <w:sz w:val="28"/>
          <w:szCs w:val="28"/>
        </w:rPr>
      </w:pPr>
      <w:r w:rsidRPr="006F71FC">
        <w:rPr>
          <w:rFonts w:ascii="Times New Roman" w:hAnsi="Times New Roman"/>
          <w:sz w:val="28"/>
          <w:szCs w:val="28"/>
        </w:rPr>
        <w:t>на 2024-2026 годы</w:t>
      </w:r>
    </w:p>
    <w:p w:rsidR="004E4AA6" w:rsidRPr="006F71FC" w:rsidRDefault="004E4AA6" w:rsidP="004E4AA6">
      <w:pPr>
        <w:pStyle w:val="ConsPlusNormal"/>
        <w:widowControl/>
        <w:ind w:firstLine="709"/>
        <w:jc w:val="both"/>
        <w:rPr>
          <w:rFonts w:ascii="Times New Roman" w:hAnsi="Times New Roman"/>
          <w:sz w:val="28"/>
          <w:szCs w:val="28"/>
        </w:rPr>
      </w:pPr>
    </w:p>
    <w:p w:rsidR="004E4AA6" w:rsidRPr="006F71FC" w:rsidRDefault="004E4AA6" w:rsidP="004E4AA6">
      <w:pPr>
        <w:pStyle w:val="ConsPlusNormal"/>
        <w:widowControl/>
        <w:ind w:firstLine="709"/>
        <w:jc w:val="both"/>
        <w:rPr>
          <w:rFonts w:ascii="Times New Roman" w:hAnsi="Times New Roman"/>
          <w:sz w:val="28"/>
          <w:szCs w:val="28"/>
        </w:rPr>
      </w:pPr>
      <w:r w:rsidRPr="006F71FC">
        <w:rPr>
          <w:rFonts w:ascii="Times New Roman" w:hAnsi="Times New Roman"/>
          <w:sz w:val="28"/>
          <w:szCs w:val="28"/>
        </w:rPr>
        <w:t>В соответствии со статьей 174 Бюджетного кодекса Российской Фед</w:t>
      </w:r>
      <w:r w:rsidRPr="006F71FC">
        <w:rPr>
          <w:rFonts w:ascii="Times New Roman" w:hAnsi="Times New Roman"/>
          <w:sz w:val="28"/>
          <w:szCs w:val="28"/>
        </w:rPr>
        <w:t>е</w:t>
      </w:r>
      <w:r w:rsidRPr="006F71FC">
        <w:rPr>
          <w:rFonts w:ascii="Times New Roman" w:hAnsi="Times New Roman"/>
          <w:sz w:val="28"/>
          <w:szCs w:val="28"/>
        </w:rPr>
        <w:t>рации ПОСТАНОВЛЯЮ:</w:t>
      </w:r>
    </w:p>
    <w:p w:rsidR="004E4AA6" w:rsidRPr="006F71FC" w:rsidRDefault="004E4AA6" w:rsidP="004E4AA6">
      <w:pPr>
        <w:pStyle w:val="ConsPlusNormal"/>
        <w:widowControl/>
        <w:ind w:firstLine="709"/>
        <w:jc w:val="both"/>
        <w:rPr>
          <w:rFonts w:ascii="Times New Roman" w:hAnsi="Times New Roman"/>
          <w:sz w:val="28"/>
          <w:szCs w:val="28"/>
        </w:rPr>
      </w:pPr>
      <w:r w:rsidRPr="006F71FC">
        <w:rPr>
          <w:rFonts w:ascii="Times New Roman" w:hAnsi="Times New Roman"/>
          <w:sz w:val="28"/>
          <w:szCs w:val="28"/>
        </w:rPr>
        <w:t>1. Утвердить прилагаемый среднесрочный финансовый план муниц</w:t>
      </w:r>
      <w:r w:rsidRPr="006F71FC">
        <w:rPr>
          <w:rFonts w:ascii="Times New Roman" w:hAnsi="Times New Roman"/>
          <w:sz w:val="28"/>
          <w:szCs w:val="28"/>
        </w:rPr>
        <w:t>и</w:t>
      </w:r>
      <w:r w:rsidRPr="006F71FC">
        <w:rPr>
          <w:rFonts w:ascii="Times New Roman" w:hAnsi="Times New Roman"/>
          <w:sz w:val="28"/>
          <w:szCs w:val="28"/>
        </w:rPr>
        <w:t>пального образования Макарьевский сельсовет Солтонского района Алта</w:t>
      </w:r>
      <w:r w:rsidRPr="006F71FC">
        <w:rPr>
          <w:rFonts w:ascii="Times New Roman" w:hAnsi="Times New Roman"/>
          <w:sz w:val="28"/>
          <w:szCs w:val="28"/>
        </w:rPr>
        <w:t>й</w:t>
      </w:r>
      <w:r w:rsidRPr="006F71FC">
        <w:rPr>
          <w:rFonts w:ascii="Times New Roman" w:hAnsi="Times New Roman"/>
          <w:sz w:val="28"/>
          <w:szCs w:val="28"/>
        </w:rPr>
        <w:t xml:space="preserve">ского края на 2024-2026 годы. </w:t>
      </w:r>
    </w:p>
    <w:p w:rsidR="004E4AA6" w:rsidRPr="006F71FC" w:rsidRDefault="004E4AA6" w:rsidP="004E4AA6">
      <w:pPr>
        <w:pStyle w:val="ConsPlusNormal"/>
        <w:widowControl/>
        <w:ind w:firstLine="709"/>
        <w:jc w:val="both"/>
        <w:rPr>
          <w:rFonts w:ascii="Times New Roman" w:hAnsi="Times New Roman"/>
          <w:sz w:val="28"/>
          <w:szCs w:val="28"/>
        </w:rPr>
      </w:pPr>
    </w:p>
    <w:p w:rsidR="004E4AA6" w:rsidRPr="006F71FC" w:rsidRDefault="004E4AA6" w:rsidP="004E4AA6">
      <w:pPr>
        <w:pStyle w:val="ConsPlusNormal"/>
        <w:widowControl/>
        <w:ind w:firstLine="709"/>
        <w:jc w:val="both"/>
        <w:rPr>
          <w:rFonts w:ascii="Times New Roman" w:hAnsi="Times New Roman"/>
          <w:sz w:val="28"/>
          <w:szCs w:val="28"/>
        </w:rPr>
      </w:pPr>
    </w:p>
    <w:p w:rsidR="004E4AA6" w:rsidRPr="006F71FC" w:rsidRDefault="004E4AA6" w:rsidP="004E4AA6">
      <w:pPr>
        <w:tabs>
          <w:tab w:val="left" w:pos="540"/>
        </w:tabs>
        <w:rPr>
          <w:sz w:val="28"/>
          <w:szCs w:val="28"/>
        </w:rPr>
      </w:pPr>
      <w:r w:rsidRPr="006F71FC">
        <w:rPr>
          <w:sz w:val="28"/>
          <w:szCs w:val="28"/>
        </w:rPr>
        <w:t xml:space="preserve">Глава  сельсовета                                                                      В.М.Русанова                                                          </w:t>
      </w:r>
    </w:p>
    <w:p w:rsidR="004E4AA6" w:rsidRPr="006F71FC" w:rsidRDefault="004E4AA6" w:rsidP="004E4AA6">
      <w:pPr>
        <w:jc w:val="center"/>
        <w:rPr>
          <w:sz w:val="28"/>
          <w:szCs w:val="28"/>
        </w:rPr>
      </w:pPr>
    </w:p>
    <w:p w:rsidR="004E4AA6" w:rsidRPr="006F71FC" w:rsidRDefault="004E4AA6" w:rsidP="004E4AA6">
      <w:pPr>
        <w:jc w:val="center"/>
        <w:rPr>
          <w:sz w:val="28"/>
          <w:szCs w:val="28"/>
        </w:rPr>
      </w:pPr>
    </w:p>
    <w:p w:rsidR="004E4AA6" w:rsidRPr="006F71FC" w:rsidRDefault="004E4AA6" w:rsidP="004E4AA6">
      <w:pPr>
        <w:jc w:val="center"/>
        <w:rPr>
          <w:sz w:val="28"/>
          <w:szCs w:val="28"/>
        </w:rPr>
      </w:pPr>
    </w:p>
    <w:p w:rsidR="004E4AA6" w:rsidRPr="006F71FC" w:rsidRDefault="004E4AA6" w:rsidP="004E4AA6">
      <w:pPr>
        <w:rPr>
          <w:sz w:val="28"/>
          <w:szCs w:val="28"/>
        </w:rPr>
      </w:pPr>
    </w:p>
    <w:p w:rsidR="004E4AA6" w:rsidRPr="006F71FC" w:rsidRDefault="004E4AA6" w:rsidP="004E4AA6">
      <w:pPr>
        <w:rPr>
          <w:sz w:val="28"/>
          <w:szCs w:val="28"/>
        </w:rPr>
      </w:pPr>
    </w:p>
    <w:p w:rsidR="004E4AA6" w:rsidRPr="006F71FC" w:rsidRDefault="004E4AA6" w:rsidP="004E4AA6">
      <w:pPr>
        <w:rPr>
          <w:sz w:val="28"/>
          <w:szCs w:val="28"/>
        </w:rPr>
      </w:pPr>
    </w:p>
    <w:p w:rsidR="004E4AA6" w:rsidRPr="006F71FC" w:rsidRDefault="004E4AA6" w:rsidP="004E4AA6">
      <w:pPr>
        <w:rPr>
          <w:sz w:val="28"/>
          <w:szCs w:val="28"/>
        </w:rPr>
      </w:pPr>
    </w:p>
    <w:p w:rsidR="004E4AA6" w:rsidRPr="006F71FC" w:rsidRDefault="004E4AA6" w:rsidP="004E4AA6">
      <w:pPr>
        <w:rPr>
          <w:sz w:val="28"/>
          <w:szCs w:val="28"/>
        </w:rPr>
      </w:pPr>
    </w:p>
    <w:p w:rsidR="004E4AA6" w:rsidRDefault="004E4AA6" w:rsidP="004E4AA6">
      <w:pPr>
        <w:pStyle w:val="ConsPlusNormal"/>
        <w:widowControl/>
        <w:ind w:firstLine="0"/>
        <w:jc w:val="right"/>
        <w:outlineLvl w:val="0"/>
        <w:rPr>
          <w:rFonts w:ascii="Times New Roman" w:eastAsiaTheme="minorHAnsi" w:hAnsi="Times New Roman"/>
          <w:sz w:val="28"/>
          <w:szCs w:val="28"/>
          <w:lang w:eastAsia="en-US"/>
        </w:rPr>
      </w:pPr>
    </w:p>
    <w:p w:rsidR="004E4AA6" w:rsidRDefault="004E4AA6" w:rsidP="004E4AA6">
      <w:pPr>
        <w:pStyle w:val="ConsPlusNormal"/>
        <w:widowControl/>
        <w:ind w:firstLine="0"/>
        <w:jc w:val="right"/>
        <w:outlineLvl w:val="0"/>
        <w:rPr>
          <w:rFonts w:ascii="Times New Roman" w:eastAsiaTheme="minorHAnsi" w:hAnsi="Times New Roman"/>
          <w:sz w:val="28"/>
          <w:szCs w:val="28"/>
          <w:lang w:eastAsia="en-US"/>
        </w:rPr>
      </w:pPr>
    </w:p>
    <w:p w:rsidR="004E4AA6" w:rsidRDefault="004E4AA6" w:rsidP="004E4AA6">
      <w:pPr>
        <w:pStyle w:val="ConsPlusNormal"/>
        <w:widowControl/>
        <w:ind w:firstLine="0"/>
        <w:jc w:val="right"/>
        <w:outlineLvl w:val="0"/>
        <w:rPr>
          <w:rFonts w:ascii="Times New Roman" w:eastAsiaTheme="minorHAnsi" w:hAnsi="Times New Roman"/>
          <w:sz w:val="28"/>
          <w:szCs w:val="28"/>
          <w:lang w:eastAsia="en-US"/>
        </w:rPr>
      </w:pPr>
    </w:p>
    <w:p w:rsidR="004E4AA6" w:rsidRDefault="004E4AA6" w:rsidP="004E4AA6">
      <w:pPr>
        <w:pStyle w:val="ConsPlusNormal"/>
        <w:widowControl/>
        <w:ind w:firstLine="0"/>
        <w:jc w:val="right"/>
        <w:outlineLvl w:val="0"/>
        <w:rPr>
          <w:rFonts w:ascii="Times New Roman" w:eastAsiaTheme="minorHAnsi" w:hAnsi="Times New Roman"/>
          <w:sz w:val="28"/>
          <w:szCs w:val="28"/>
          <w:lang w:eastAsia="en-US"/>
        </w:rPr>
      </w:pPr>
    </w:p>
    <w:p w:rsidR="004E4AA6" w:rsidRDefault="004E4AA6" w:rsidP="004E4AA6">
      <w:pPr>
        <w:pStyle w:val="ConsPlusNormal"/>
        <w:widowControl/>
        <w:ind w:firstLine="0"/>
        <w:jc w:val="right"/>
        <w:outlineLvl w:val="0"/>
        <w:rPr>
          <w:rFonts w:ascii="Times New Roman" w:eastAsiaTheme="minorHAnsi" w:hAnsi="Times New Roman"/>
          <w:sz w:val="28"/>
          <w:szCs w:val="28"/>
          <w:lang w:eastAsia="en-US"/>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Default="004E4AA6" w:rsidP="004E4AA6">
      <w:pPr>
        <w:pStyle w:val="ConsPlusNormal"/>
        <w:widowControl/>
        <w:ind w:firstLine="0"/>
        <w:jc w:val="right"/>
        <w:outlineLvl w:val="0"/>
        <w:rPr>
          <w:rFonts w:ascii="Times New Roman" w:hAnsi="Times New Roman"/>
          <w:sz w:val="28"/>
          <w:szCs w:val="28"/>
        </w:rPr>
      </w:pPr>
    </w:p>
    <w:p w:rsidR="004E4AA6" w:rsidRPr="006F71FC" w:rsidRDefault="004E4AA6" w:rsidP="004E4AA6">
      <w:pPr>
        <w:pStyle w:val="ConsPlusNormal"/>
        <w:widowControl/>
        <w:ind w:firstLine="0"/>
        <w:jc w:val="right"/>
        <w:outlineLvl w:val="0"/>
        <w:rPr>
          <w:rFonts w:ascii="Times New Roman" w:hAnsi="Times New Roman"/>
          <w:sz w:val="28"/>
          <w:szCs w:val="28"/>
        </w:rPr>
      </w:pPr>
    </w:p>
    <w:p w:rsidR="004E4AA6" w:rsidRPr="006F71FC" w:rsidRDefault="004E4AA6" w:rsidP="004E4AA6">
      <w:pPr>
        <w:pStyle w:val="ConsPlusNormal"/>
        <w:widowControl/>
        <w:ind w:firstLine="0"/>
        <w:jc w:val="right"/>
        <w:outlineLvl w:val="0"/>
        <w:rPr>
          <w:rFonts w:ascii="Times New Roman" w:hAnsi="Times New Roman"/>
          <w:sz w:val="28"/>
          <w:szCs w:val="28"/>
        </w:rPr>
      </w:pPr>
      <w:r w:rsidRPr="006F71FC">
        <w:rPr>
          <w:rFonts w:ascii="Times New Roman" w:hAnsi="Times New Roman"/>
          <w:sz w:val="28"/>
          <w:szCs w:val="28"/>
        </w:rPr>
        <w:lastRenderedPageBreak/>
        <w:t>Приложение к постановлению</w:t>
      </w:r>
    </w:p>
    <w:p w:rsidR="004E4AA6" w:rsidRPr="006F71FC" w:rsidRDefault="004E4AA6" w:rsidP="004E4AA6">
      <w:pPr>
        <w:pStyle w:val="ConsPlusNormal"/>
        <w:widowControl/>
        <w:ind w:firstLine="0"/>
        <w:jc w:val="right"/>
        <w:rPr>
          <w:rFonts w:ascii="Times New Roman" w:hAnsi="Times New Roman"/>
          <w:sz w:val="28"/>
          <w:szCs w:val="28"/>
        </w:rPr>
      </w:pPr>
      <w:r w:rsidRPr="006F71FC">
        <w:rPr>
          <w:rFonts w:ascii="Times New Roman" w:hAnsi="Times New Roman"/>
          <w:sz w:val="28"/>
          <w:szCs w:val="28"/>
        </w:rPr>
        <w:t>Администрации Макарьевского сельсовета</w:t>
      </w:r>
    </w:p>
    <w:p w:rsidR="004E4AA6" w:rsidRPr="006F71FC" w:rsidRDefault="004E4AA6" w:rsidP="004E4AA6">
      <w:pPr>
        <w:pStyle w:val="ConsPlusNormal"/>
        <w:widowControl/>
        <w:ind w:firstLine="0"/>
        <w:jc w:val="right"/>
        <w:rPr>
          <w:rFonts w:ascii="Times New Roman" w:hAnsi="Times New Roman"/>
          <w:sz w:val="28"/>
          <w:szCs w:val="28"/>
        </w:rPr>
      </w:pPr>
      <w:r w:rsidRPr="006F71FC">
        <w:rPr>
          <w:rFonts w:ascii="Times New Roman" w:hAnsi="Times New Roman"/>
          <w:sz w:val="28"/>
          <w:szCs w:val="28"/>
        </w:rPr>
        <w:t>Солтонского района Алтайского края</w:t>
      </w:r>
    </w:p>
    <w:p w:rsidR="004E4AA6" w:rsidRPr="006F71FC" w:rsidRDefault="004E4AA6" w:rsidP="004E4AA6">
      <w:pPr>
        <w:pStyle w:val="ConsPlusNormal"/>
        <w:widowControl/>
        <w:ind w:firstLine="0"/>
        <w:jc w:val="right"/>
        <w:rPr>
          <w:rFonts w:ascii="Times New Roman" w:hAnsi="Times New Roman"/>
          <w:sz w:val="28"/>
          <w:szCs w:val="28"/>
        </w:rPr>
      </w:pPr>
      <w:r w:rsidRPr="006F71FC">
        <w:rPr>
          <w:rFonts w:ascii="Times New Roman" w:hAnsi="Times New Roman"/>
          <w:sz w:val="28"/>
          <w:szCs w:val="28"/>
        </w:rPr>
        <w:t>От 26.12.2023 № 77</w:t>
      </w:r>
    </w:p>
    <w:p w:rsidR="004E4AA6" w:rsidRPr="006F71FC" w:rsidRDefault="004E4AA6" w:rsidP="004E4AA6">
      <w:pPr>
        <w:pStyle w:val="ConsPlusNormal"/>
        <w:widowControl/>
        <w:ind w:firstLine="540"/>
        <w:jc w:val="center"/>
        <w:rPr>
          <w:rFonts w:ascii="Times New Roman" w:hAnsi="Times New Roman"/>
          <w:sz w:val="28"/>
          <w:szCs w:val="28"/>
        </w:rPr>
      </w:pPr>
    </w:p>
    <w:p w:rsidR="004E4AA6" w:rsidRPr="006F71FC" w:rsidRDefault="004E4AA6" w:rsidP="004E4AA6">
      <w:pPr>
        <w:pStyle w:val="ConsPlusNormal"/>
        <w:widowControl/>
        <w:ind w:firstLine="709"/>
        <w:jc w:val="center"/>
        <w:rPr>
          <w:rFonts w:ascii="Times New Roman" w:hAnsi="Times New Roman"/>
          <w:sz w:val="28"/>
          <w:szCs w:val="28"/>
        </w:rPr>
      </w:pPr>
      <w:r w:rsidRPr="006F71FC">
        <w:rPr>
          <w:rFonts w:ascii="Times New Roman" w:hAnsi="Times New Roman"/>
          <w:sz w:val="28"/>
          <w:szCs w:val="28"/>
        </w:rPr>
        <w:t xml:space="preserve">Среднесрочный финансовый план муниципального образования </w:t>
      </w:r>
    </w:p>
    <w:p w:rsidR="004E4AA6" w:rsidRPr="006F71FC" w:rsidRDefault="004E4AA6" w:rsidP="004E4AA6">
      <w:pPr>
        <w:pStyle w:val="ConsPlusNormal"/>
        <w:widowControl/>
        <w:ind w:firstLine="709"/>
        <w:jc w:val="center"/>
        <w:rPr>
          <w:rFonts w:ascii="Times New Roman" w:hAnsi="Times New Roman"/>
          <w:sz w:val="28"/>
          <w:szCs w:val="28"/>
        </w:rPr>
      </w:pPr>
      <w:r w:rsidRPr="006F71FC">
        <w:rPr>
          <w:rFonts w:ascii="Times New Roman" w:hAnsi="Times New Roman"/>
          <w:sz w:val="28"/>
          <w:szCs w:val="28"/>
        </w:rPr>
        <w:t xml:space="preserve"> Макарьевский сельсовет Солтонского района Алтайского края</w:t>
      </w:r>
    </w:p>
    <w:p w:rsidR="004E4AA6" w:rsidRPr="006F71FC" w:rsidRDefault="004E4AA6" w:rsidP="004E4AA6">
      <w:pPr>
        <w:pStyle w:val="ConsPlusNormal"/>
        <w:widowControl/>
        <w:ind w:firstLine="709"/>
        <w:jc w:val="center"/>
        <w:rPr>
          <w:rFonts w:ascii="Times New Roman" w:hAnsi="Times New Roman"/>
          <w:sz w:val="28"/>
          <w:szCs w:val="28"/>
        </w:rPr>
      </w:pPr>
      <w:r w:rsidRPr="006F71FC">
        <w:rPr>
          <w:rFonts w:ascii="Times New Roman" w:hAnsi="Times New Roman"/>
          <w:sz w:val="28"/>
          <w:szCs w:val="28"/>
        </w:rPr>
        <w:t xml:space="preserve"> на 2024-2026 годы.</w:t>
      </w:r>
    </w:p>
    <w:p w:rsidR="004E4AA6" w:rsidRPr="006F71FC" w:rsidRDefault="004E4AA6" w:rsidP="004E4AA6">
      <w:pPr>
        <w:pStyle w:val="ConsPlusNormal"/>
        <w:widowControl/>
        <w:ind w:firstLine="540"/>
        <w:jc w:val="right"/>
        <w:rPr>
          <w:rFonts w:ascii="Times New Roman" w:hAnsi="Times New Roman"/>
          <w:sz w:val="28"/>
          <w:szCs w:val="28"/>
        </w:rPr>
      </w:pPr>
    </w:p>
    <w:p w:rsidR="004E4AA6" w:rsidRPr="006F71FC" w:rsidRDefault="004E4AA6" w:rsidP="004E4AA6">
      <w:pPr>
        <w:pStyle w:val="ConsPlusNormal"/>
        <w:widowControl/>
        <w:ind w:firstLine="540"/>
        <w:jc w:val="right"/>
        <w:rPr>
          <w:rFonts w:ascii="Times New Roman" w:hAnsi="Times New Roman"/>
          <w:sz w:val="28"/>
          <w:szCs w:val="28"/>
        </w:rPr>
      </w:pPr>
      <w:r w:rsidRPr="006F71FC">
        <w:rPr>
          <w:rFonts w:ascii="Times New Roman" w:hAnsi="Times New Roman"/>
          <w:sz w:val="28"/>
          <w:szCs w:val="28"/>
        </w:rPr>
        <w:t>Таблица 1</w:t>
      </w:r>
    </w:p>
    <w:p w:rsidR="004E4AA6" w:rsidRPr="006F71FC" w:rsidRDefault="004E4AA6" w:rsidP="004E4AA6">
      <w:pPr>
        <w:pStyle w:val="ConsPlusNormal"/>
        <w:widowControl/>
        <w:ind w:firstLine="540"/>
        <w:jc w:val="center"/>
        <w:rPr>
          <w:rFonts w:ascii="Times New Roman" w:hAnsi="Times New Roman"/>
          <w:sz w:val="28"/>
          <w:szCs w:val="28"/>
        </w:rPr>
      </w:pPr>
      <w:r w:rsidRPr="006F71FC">
        <w:rPr>
          <w:rFonts w:ascii="Times New Roman" w:hAnsi="Times New Roman"/>
          <w:sz w:val="28"/>
          <w:szCs w:val="28"/>
        </w:rPr>
        <w:t>Основные параметры</w:t>
      </w:r>
    </w:p>
    <w:p w:rsidR="004E4AA6" w:rsidRPr="006F71FC" w:rsidRDefault="004E4AA6" w:rsidP="004E4AA6">
      <w:pPr>
        <w:pStyle w:val="ConsPlusNormal"/>
        <w:widowControl/>
        <w:ind w:firstLine="0"/>
        <w:jc w:val="center"/>
        <w:rPr>
          <w:rFonts w:ascii="Times New Roman" w:hAnsi="Times New Roman"/>
          <w:sz w:val="28"/>
          <w:szCs w:val="28"/>
        </w:rPr>
      </w:pPr>
      <w:r w:rsidRPr="006F71FC">
        <w:rPr>
          <w:rFonts w:ascii="Times New Roman" w:hAnsi="Times New Roman"/>
          <w:sz w:val="28"/>
          <w:szCs w:val="28"/>
        </w:rPr>
        <w:t>бюджета муниципального образования Макарьевский сельсовет</w:t>
      </w:r>
    </w:p>
    <w:p w:rsidR="004E4AA6" w:rsidRPr="006F71FC" w:rsidRDefault="004E4AA6" w:rsidP="004E4AA6">
      <w:pPr>
        <w:pStyle w:val="ConsPlusNormal"/>
        <w:widowControl/>
        <w:ind w:firstLine="0"/>
        <w:jc w:val="center"/>
        <w:rPr>
          <w:rFonts w:ascii="Times New Roman" w:hAnsi="Times New Roman"/>
          <w:sz w:val="28"/>
          <w:szCs w:val="28"/>
        </w:rPr>
      </w:pPr>
      <w:r w:rsidRPr="006F71FC">
        <w:rPr>
          <w:rFonts w:ascii="Times New Roman" w:hAnsi="Times New Roman"/>
          <w:sz w:val="28"/>
          <w:szCs w:val="28"/>
        </w:rPr>
        <w:t xml:space="preserve"> Солтонского района Алтайского края </w:t>
      </w:r>
    </w:p>
    <w:p w:rsidR="004E4AA6" w:rsidRPr="006F71FC" w:rsidRDefault="004E4AA6" w:rsidP="004E4AA6">
      <w:pPr>
        <w:pStyle w:val="ConsPlusNormal"/>
        <w:widowControl/>
        <w:ind w:firstLine="0"/>
        <w:jc w:val="center"/>
        <w:rPr>
          <w:rFonts w:ascii="Times New Roman" w:hAnsi="Times New Roman"/>
          <w:sz w:val="28"/>
          <w:szCs w:val="28"/>
        </w:rPr>
      </w:pPr>
    </w:p>
    <w:p w:rsidR="004E4AA6" w:rsidRPr="006F71FC" w:rsidRDefault="004E4AA6" w:rsidP="004E4AA6">
      <w:pPr>
        <w:pStyle w:val="ConsPlusNormal"/>
        <w:widowControl/>
        <w:ind w:firstLine="0"/>
        <w:jc w:val="right"/>
        <w:rPr>
          <w:rFonts w:ascii="Times New Roman" w:hAnsi="Times New Roman"/>
          <w:sz w:val="28"/>
          <w:szCs w:val="28"/>
        </w:rPr>
      </w:pPr>
      <w:r w:rsidRPr="006F71FC">
        <w:rPr>
          <w:rFonts w:ascii="Times New Roman" w:hAnsi="Times New Roman"/>
          <w:sz w:val="28"/>
          <w:szCs w:val="28"/>
        </w:rPr>
        <w:t xml:space="preserve"> тыс. рублей</w:t>
      </w:r>
    </w:p>
    <w:tbl>
      <w:tblPr>
        <w:tblW w:w="9930" w:type="dxa"/>
        <w:tblInd w:w="-356" w:type="dxa"/>
        <w:tblLayout w:type="fixed"/>
        <w:tblCellMar>
          <w:left w:w="70" w:type="dxa"/>
          <w:right w:w="70" w:type="dxa"/>
        </w:tblCellMar>
        <w:tblLook w:val="04A0"/>
      </w:tblPr>
      <w:tblGrid>
        <w:gridCol w:w="6738"/>
        <w:gridCol w:w="1063"/>
        <w:gridCol w:w="1236"/>
        <w:gridCol w:w="893"/>
      </w:tblGrid>
      <w:tr w:rsidR="004E4AA6" w:rsidRPr="006F71FC" w:rsidTr="00157E9D">
        <w:trPr>
          <w:cantSplit/>
          <w:trHeight w:val="240"/>
        </w:trPr>
        <w:tc>
          <w:tcPr>
            <w:tcW w:w="6735" w:type="dxa"/>
            <w:vMerge w:val="restart"/>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Показатели               </w:t>
            </w:r>
          </w:p>
        </w:tc>
        <w:tc>
          <w:tcPr>
            <w:tcW w:w="3189" w:type="dxa"/>
            <w:gridSpan w:val="3"/>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jc w:val="center"/>
              <w:rPr>
                <w:rFonts w:ascii="Times New Roman" w:hAnsi="Times New Roman"/>
                <w:sz w:val="28"/>
                <w:szCs w:val="28"/>
              </w:rPr>
            </w:pPr>
            <w:r w:rsidRPr="006F71FC">
              <w:rPr>
                <w:rFonts w:ascii="Times New Roman" w:hAnsi="Times New Roman"/>
                <w:sz w:val="28"/>
                <w:szCs w:val="28"/>
              </w:rPr>
              <w:t>Плановый период</w:t>
            </w:r>
          </w:p>
        </w:tc>
      </w:tr>
      <w:tr w:rsidR="004E4AA6" w:rsidRPr="006F71FC" w:rsidTr="00157E9D">
        <w:trPr>
          <w:cantSplit/>
          <w:trHeight w:val="240"/>
        </w:trPr>
        <w:tc>
          <w:tcPr>
            <w:tcW w:w="6735" w:type="dxa"/>
            <w:vMerge/>
            <w:tcBorders>
              <w:top w:val="single" w:sz="6" w:space="0" w:color="auto"/>
              <w:left w:val="single" w:sz="6" w:space="0" w:color="auto"/>
              <w:bottom w:val="single" w:sz="6" w:space="0" w:color="auto"/>
              <w:right w:val="single" w:sz="6" w:space="0" w:color="auto"/>
            </w:tcBorders>
            <w:vAlign w:val="center"/>
            <w:hideMark/>
          </w:tcPr>
          <w:p w:rsidR="004E4AA6" w:rsidRPr="006F71FC" w:rsidRDefault="004E4AA6" w:rsidP="00157E9D">
            <w:pPr>
              <w:rPr>
                <w:sz w:val="28"/>
                <w:szCs w:val="28"/>
              </w:rPr>
            </w:pP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2024 год  </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2025 год </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2026 год  </w:t>
            </w:r>
          </w:p>
        </w:tc>
      </w:tr>
      <w:tr w:rsidR="004E4AA6" w:rsidRPr="006F71FC" w:rsidTr="00157E9D">
        <w:trPr>
          <w:cantSplit/>
          <w:trHeight w:val="36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Доходы  без  межбюджетных трансфертов</w:t>
            </w:r>
            <w:r w:rsidRPr="006F71FC">
              <w:rPr>
                <w:rFonts w:ascii="Times New Roman" w:hAnsi="Times New Roman"/>
                <w:sz w:val="28"/>
                <w:szCs w:val="28"/>
              </w:rPr>
              <w:br/>
              <w:t xml:space="preserve">из краевого бюджета, всего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652,0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652,0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652,0</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в том числе                          </w:t>
            </w:r>
          </w:p>
        </w:tc>
        <w:tc>
          <w:tcPr>
            <w:tcW w:w="106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1235"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89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налоги на прибыль, доходы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38,0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38,0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38,0</w:t>
            </w:r>
          </w:p>
        </w:tc>
      </w:tr>
      <w:tr w:rsidR="004E4AA6" w:rsidRPr="006F71FC" w:rsidTr="00157E9D">
        <w:trPr>
          <w:cantSplit/>
          <w:trHeight w:val="237"/>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налоги на совокупный доход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b/>
                <w:sz w:val="28"/>
                <w:szCs w:val="28"/>
              </w:rPr>
            </w:pPr>
            <w:r w:rsidRPr="006F71FC">
              <w:rPr>
                <w:rFonts w:ascii="Times New Roman" w:hAnsi="Times New Roman"/>
                <w:b/>
                <w:sz w:val="28"/>
                <w:szCs w:val="28"/>
              </w:rPr>
              <w:t>0,0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w:t>
            </w:r>
          </w:p>
        </w:tc>
      </w:tr>
      <w:tr w:rsidR="004E4AA6" w:rsidRPr="006F71FC" w:rsidTr="00157E9D">
        <w:trPr>
          <w:cantSplit/>
          <w:trHeight w:val="219"/>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налоги на имущество</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345,0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345,0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345,0</w:t>
            </w:r>
          </w:p>
        </w:tc>
      </w:tr>
      <w:tr w:rsidR="004E4AA6" w:rsidRPr="006F71FC" w:rsidTr="00157E9D">
        <w:trPr>
          <w:cantSplit/>
          <w:trHeight w:val="534"/>
        </w:trPr>
        <w:tc>
          <w:tcPr>
            <w:tcW w:w="6735" w:type="dxa"/>
            <w:tcBorders>
              <w:top w:val="single" w:sz="6" w:space="0" w:color="auto"/>
              <w:left w:val="single" w:sz="6" w:space="0" w:color="auto"/>
              <w:bottom w:val="single" w:sz="4"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доходы от использования имущества, находящегося в государственной и муниципальной собственности</w:t>
            </w:r>
          </w:p>
        </w:tc>
        <w:tc>
          <w:tcPr>
            <w:tcW w:w="1062" w:type="dxa"/>
            <w:tcBorders>
              <w:top w:val="single" w:sz="6" w:space="0" w:color="auto"/>
              <w:left w:val="single" w:sz="6" w:space="0" w:color="auto"/>
              <w:bottom w:val="single" w:sz="4"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259,0</w:t>
            </w:r>
          </w:p>
        </w:tc>
        <w:tc>
          <w:tcPr>
            <w:tcW w:w="1235" w:type="dxa"/>
            <w:tcBorders>
              <w:top w:val="single" w:sz="6" w:space="0" w:color="auto"/>
              <w:left w:val="single" w:sz="6" w:space="0" w:color="auto"/>
              <w:bottom w:val="single" w:sz="4"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259,0</w:t>
            </w:r>
          </w:p>
        </w:tc>
        <w:tc>
          <w:tcPr>
            <w:tcW w:w="892" w:type="dxa"/>
            <w:tcBorders>
              <w:top w:val="single" w:sz="6" w:space="0" w:color="auto"/>
              <w:left w:val="single" w:sz="6" w:space="0" w:color="auto"/>
              <w:bottom w:val="single" w:sz="4"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259,0</w:t>
            </w:r>
          </w:p>
        </w:tc>
      </w:tr>
      <w:tr w:rsidR="004E4AA6" w:rsidRPr="006F71FC" w:rsidTr="00157E9D">
        <w:trPr>
          <w:cantSplit/>
          <w:trHeight w:val="277"/>
        </w:trPr>
        <w:tc>
          <w:tcPr>
            <w:tcW w:w="6735" w:type="dxa"/>
            <w:tcBorders>
              <w:top w:val="single" w:sz="4" w:space="0" w:color="auto"/>
              <w:left w:val="single" w:sz="6" w:space="0" w:color="auto"/>
              <w:bottom w:val="single" w:sz="6" w:space="0" w:color="auto"/>
              <w:right w:val="single" w:sz="6" w:space="0" w:color="auto"/>
            </w:tcBorders>
            <w:hideMark/>
          </w:tcPr>
          <w:p w:rsidR="004E4AA6" w:rsidRPr="006F71FC" w:rsidRDefault="004E4AA6" w:rsidP="00157E9D">
            <w:pPr>
              <w:pStyle w:val="ConsPlusNormal"/>
              <w:jc w:val="both"/>
              <w:rPr>
                <w:rFonts w:ascii="Times New Roman" w:hAnsi="Times New Roman"/>
                <w:sz w:val="28"/>
                <w:szCs w:val="28"/>
              </w:rPr>
            </w:pPr>
            <w:r w:rsidRPr="006F71FC">
              <w:rPr>
                <w:rFonts w:ascii="Times New Roman" w:hAnsi="Times New Roman"/>
                <w:sz w:val="28"/>
                <w:szCs w:val="28"/>
              </w:rPr>
              <w:t>Штрафы,санкции,возмещение ущерба</w:t>
            </w:r>
          </w:p>
        </w:tc>
        <w:tc>
          <w:tcPr>
            <w:tcW w:w="1062" w:type="dxa"/>
            <w:tcBorders>
              <w:top w:val="single" w:sz="4" w:space="0" w:color="auto"/>
              <w:left w:val="single" w:sz="6" w:space="0" w:color="auto"/>
              <w:bottom w:val="single" w:sz="6" w:space="0" w:color="auto"/>
              <w:right w:val="single" w:sz="6" w:space="0" w:color="auto"/>
            </w:tcBorders>
            <w:hideMark/>
          </w:tcPr>
          <w:p w:rsidR="004E4AA6" w:rsidRPr="006F71FC" w:rsidRDefault="004E4AA6" w:rsidP="00157E9D">
            <w:pPr>
              <w:pStyle w:val="ConsPlusNormal"/>
              <w:ind w:firstLine="0"/>
              <w:jc w:val="both"/>
              <w:rPr>
                <w:rFonts w:ascii="Times New Roman" w:hAnsi="Times New Roman"/>
                <w:sz w:val="28"/>
                <w:szCs w:val="28"/>
              </w:rPr>
            </w:pPr>
            <w:r w:rsidRPr="006F71FC">
              <w:rPr>
                <w:rFonts w:ascii="Times New Roman" w:hAnsi="Times New Roman"/>
                <w:sz w:val="28"/>
                <w:szCs w:val="28"/>
              </w:rPr>
              <w:t>10,0</w:t>
            </w:r>
          </w:p>
        </w:tc>
        <w:tc>
          <w:tcPr>
            <w:tcW w:w="1235" w:type="dxa"/>
            <w:tcBorders>
              <w:top w:val="single" w:sz="4" w:space="0" w:color="auto"/>
              <w:left w:val="single" w:sz="6" w:space="0" w:color="auto"/>
              <w:bottom w:val="single" w:sz="6" w:space="0" w:color="auto"/>
              <w:right w:val="single" w:sz="6" w:space="0" w:color="auto"/>
            </w:tcBorders>
            <w:hideMark/>
          </w:tcPr>
          <w:p w:rsidR="004E4AA6" w:rsidRPr="006F71FC" w:rsidRDefault="004E4AA6" w:rsidP="00157E9D">
            <w:pPr>
              <w:pStyle w:val="ConsPlusNormal"/>
              <w:ind w:firstLine="0"/>
              <w:rPr>
                <w:rFonts w:ascii="Times New Roman" w:hAnsi="Times New Roman"/>
                <w:sz w:val="28"/>
                <w:szCs w:val="28"/>
              </w:rPr>
            </w:pPr>
            <w:r w:rsidRPr="006F71FC">
              <w:rPr>
                <w:rFonts w:ascii="Times New Roman" w:hAnsi="Times New Roman"/>
                <w:sz w:val="28"/>
                <w:szCs w:val="28"/>
              </w:rPr>
              <w:t>10,0</w:t>
            </w:r>
          </w:p>
        </w:tc>
        <w:tc>
          <w:tcPr>
            <w:tcW w:w="892" w:type="dxa"/>
            <w:tcBorders>
              <w:top w:val="single" w:sz="4" w:space="0" w:color="auto"/>
              <w:left w:val="single" w:sz="6" w:space="0" w:color="auto"/>
              <w:bottom w:val="single" w:sz="6" w:space="0" w:color="auto"/>
              <w:right w:val="single" w:sz="6" w:space="0" w:color="auto"/>
            </w:tcBorders>
            <w:hideMark/>
          </w:tcPr>
          <w:p w:rsidR="004E4AA6" w:rsidRPr="006F71FC" w:rsidRDefault="004E4AA6" w:rsidP="00157E9D">
            <w:pPr>
              <w:pStyle w:val="ConsPlusNormal"/>
              <w:ind w:firstLine="0"/>
              <w:rPr>
                <w:rFonts w:ascii="Times New Roman" w:hAnsi="Times New Roman"/>
                <w:sz w:val="28"/>
                <w:szCs w:val="28"/>
              </w:rPr>
            </w:pPr>
            <w:r w:rsidRPr="006F71FC">
              <w:rPr>
                <w:rFonts w:ascii="Times New Roman" w:hAnsi="Times New Roman"/>
                <w:sz w:val="28"/>
                <w:szCs w:val="28"/>
              </w:rPr>
              <w:t>10,0</w:t>
            </w:r>
          </w:p>
        </w:tc>
      </w:tr>
      <w:tr w:rsidR="004E4AA6" w:rsidRPr="006F71FC" w:rsidTr="00157E9D">
        <w:trPr>
          <w:cantSplit/>
          <w:trHeight w:val="36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Доходы   с   учетом      межбюджетных</w:t>
            </w:r>
            <w:r w:rsidRPr="006F71FC">
              <w:rPr>
                <w:rFonts w:ascii="Times New Roman" w:hAnsi="Times New Roman"/>
                <w:sz w:val="28"/>
                <w:szCs w:val="28"/>
              </w:rPr>
              <w:br/>
              <w:t xml:space="preserve">трансфертов из районного бюджета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2287,7</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1221,6</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1238,6</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Расходы, всего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2352,7</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1286,6</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1303,6</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в том числе                          </w:t>
            </w:r>
          </w:p>
        </w:tc>
        <w:tc>
          <w:tcPr>
            <w:tcW w:w="106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1235"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89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расходы текущего характера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2352,7</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1286,6</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1303,6</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Профицит (+), дефицит (-)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Муниципальный долг </w:t>
            </w:r>
          </w:p>
        </w:tc>
        <w:tc>
          <w:tcPr>
            <w:tcW w:w="106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1235"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c>
          <w:tcPr>
            <w:tcW w:w="892" w:type="dxa"/>
            <w:tcBorders>
              <w:top w:val="single" w:sz="6" w:space="0" w:color="auto"/>
              <w:left w:val="single" w:sz="6" w:space="0" w:color="auto"/>
              <w:bottom w:val="single" w:sz="6" w:space="0" w:color="auto"/>
              <w:right w:val="single" w:sz="6" w:space="0" w:color="auto"/>
            </w:tcBorders>
          </w:tcPr>
          <w:p w:rsidR="004E4AA6" w:rsidRPr="006F71FC" w:rsidRDefault="004E4AA6" w:rsidP="00157E9D">
            <w:pPr>
              <w:pStyle w:val="ConsPlusNormal"/>
              <w:widowControl/>
              <w:ind w:firstLine="0"/>
              <w:rPr>
                <w:rFonts w:ascii="Times New Roman" w:hAnsi="Times New Roman"/>
                <w:sz w:val="28"/>
                <w:szCs w:val="28"/>
              </w:rPr>
            </w:pP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на начало года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r>
      <w:tr w:rsidR="004E4AA6" w:rsidRPr="006F71FC" w:rsidTr="00157E9D">
        <w:trPr>
          <w:cantSplit/>
          <w:trHeight w:val="240"/>
        </w:trPr>
        <w:tc>
          <w:tcPr>
            <w:tcW w:w="67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 xml:space="preserve">на конец года                        </w:t>
            </w:r>
          </w:p>
        </w:tc>
        <w:tc>
          <w:tcPr>
            <w:tcW w:w="106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c>
          <w:tcPr>
            <w:tcW w:w="1235"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c>
          <w:tcPr>
            <w:tcW w:w="892" w:type="dxa"/>
            <w:tcBorders>
              <w:top w:val="single" w:sz="6" w:space="0" w:color="auto"/>
              <w:left w:val="single" w:sz="6" w:space="0" w:color="auto"/>
              <w:bottom w:val="single" w:sz="6" w:space="0" w:color="auto"/>
              <w:right w:val="single" w:sz="6" w:space="0" w:color="auto"/>
            </w:tcBorders>
            <w:hideMark/>
          </w:tcPr>
          <w:p w:rsidR="004E4AA6" w:rsidRPr="006F71FC" w:rsidRDefault="004E4AA6" w:rsidP="00157E9D">
            <w:pPr>
              <w:pStyle w:val="ConsPlusNormal"/>
              <w:widowControl/>
              <w:ind w:firstLine="0"/>
              <w:rPr>
                <w:rFonts w:ascii="Times New Roman" w:hAnsi="Times New Roman"/>
                <w:sz w:val="28"/>
                <w:szCs w:val="28"/>
              </w:rPr>
            </w:pPr>
            <w:r w:rsidRPr="006F71FC">
              <w:rPr>
                <w:rFonts w:ascii="Times New Roman" w:hAnsi="Times New Roman"/>
                <w:sz w:val="28"/>
                <w:szCs w:val="28"/>
              </w:rPr>
              <w:t>0,00</w:t>
            </w:r>
          </w:p>
        </w:tc>
      </w:tr>
    </w:tbl>
    <w:p w:rsidR="004E4AA6" w:rsidRPr="006F71FC" w:rsidRDefault="004E4AA6" w:rsidP="004E4AA6">
      <w:pPr>
        <w:pStyle w:val="ConsPlusNormal"/>
        <w:widowControl/>
        <w:ind w:firstLine="540"/>
        <w:jc w:val="right"/>
        <w:rPr>
          <w:rFonts w:ascii="Times New Roman" w:hAnsi="Times New Roman"/>
          <w:sz w:val="28"/>
          <w:szCs w:val="28"/>
        </w:rPr>
      </w:pPr>
    </w:p>
    <w:p w:rsidR="004E4AA6" w:rsidRPr="006F71FC" w:rsidRDefault="004E4AA6" w:rsidP="004E4AA6">
      <w:pPr>
        <w:pStyle w:val="ConsPlusNormal"/>
        <w:widowControl/>
        <w:ind w:firstLine="540"/>
        <w:jc w:val="right"/>
        <w:rPr>
          <w:rFonts w:ascii="Times New Roman" w:hAnsi="Times New Roman"/>
          <w:sz w:val="28"/>
          <w:szCs w:val="28"/>
        </w:rPr>
      </w:pPr>
    </w:p>
    <w:p w:rsidR="004E4AA6" w:rsidRPr="006F71FC" w:rsidRDefault="004E4AA6" w:rsidP="004E4AA6">
      <w:pPr>
        <w:pStyle w:val="ConsPlusNormal"/>
        <w:widowControl/>
        <w:ind w:firstLine="540"/>
        <w:jc w:val="right"/>
        <w:rPr>
          <w:rFonts w:ascii="Times New Roman" w:hAnsi="Times New Roman"/>
          <w:sz w:val="28"/>
          <w:szCs w:val="28"/>
        </w:rPr>
      </w:pPr>
    </w:p>
    <w:p w:rsidR="004E4AA6" w:rsidRPr="006F71FC" w:rsidRDefault="004E4AA6" w:rsidP="004E4AA6">
      <w:pPr>
        <w:pStyle w:val="ConsPlusNormal"/>
        <w:widowControl/>
        <w:ind w:firstLine="540"/>
        <w:jc w:val="right"/>
        <w:rPr>
          <w:rFonts w:ascii="Times New Roman" w:hAnsi="Times New Roman"/>
          <w:sz w:val="28"/>
          <w:szCs w:val="28"/>
        </w:rPr>
      </w:pPr>
    </w:p>
    <w:p w:rsidR="004E4AA6" w:rsidRDefault="004E4AA6" w:rsidP="004E4AA6">
      <w:pPr>
        <w:pStyle w:val="ConsPlusNormal"/>
        <w:widowControl/>
        <w:ind w:firstLine="540"/>
        <w:jc w:val="right"/>
        <w:rPr>
          <w:rFonts w:ascii="Times New Roman" w:hAnsi="Times New Roman"/>
          <w:sz w:val="28"/>
          <w:szCs w:val="28"/>
        </w:rPr>
      </w:pPr>
    </w:p>
    <w:p w:rsidR="004E4AA6" w:rsidRDefault="004E4AA6" w:rsidP="004E4AA6">
      <w:pPr>
        <w:pStyle w:val="ConsPlusNormal"/>
        <w:widowControl/>
        <w:ind w:firstLine="540"/>
        <w:jc w:val="right"/>
        <w:rPr>
          <w:rFonts w:ascii="Times New Roman" w:hAnsi="Times New Roman"/>
          <w:sz w:val="28"/>
          <w:szCs w:val="28"/>
        </w:rPr>
      </w:pPr>
    </w:p>
    <w:p w:rsidR="004E4AA6" w:rsidRPr="006F71FC" w:rsidRDefault="004E4AA6" w:rsidP="004E4AA6">
      <w:pPr>
        <w:pStyle w:val="ConsPlusNormal"/>
        <w:widowControl/>
        <w:ind w:firstLine="540"/>
        <w:jc w:val="right"/>
        <w:rPr>
          <w:rFonts w:ascii="Times New Roman" w:hAnsi="Times New Roman"/>
          <w:sz w:val="28"/>
          <w:szCs w:val="28"/>
        </w:rPr>
      </w:pPr>
      <w:r w:rsidRPr="006F71FC">
        <w:rPr>
          <w:rFonts w:ascii="Times New Roman" w:hAnsi="Times New Roman"/>
          <w:sz w:val="28"/>
          <w:szCs w:val="28"/>
        </w:rPr>
        <w:lastRenderedPageBreak/>
        <w:t>Таблица 2</w:t>
      </w:r>
    </w:p>
    <w:p w:rsidR="004E4AA6" w:rsidRPr="006F71FC" w:rsidRDefault="004E4AA6" w:rsidP="004E4AA6">
      <w:pPr>
        <w:pStyle w:val="ConsPlusNormal"/>
        <w:widowControl/>
        <w:ind w:firstLine="540"/>
        <w:jc w:val="center"/>
        <w:rPr>
          <w:rFonts w:ascii="Times New Roman" w:hAnsi="Times New Roman"/>
          <w:sz w:val="28"/>
          <w:szCs w:val="28"/>
        </w:rPr>
      </w:pPr>
      <w:r w:rsidRPr="006F71FC">
        <w:rPr>
          <w:rFonts w:ascii="Times New Roman" w:hAnsi="Times New Roman"/>
          <w:sz w:val="28"/>
          <w:szCs w:val="28"/>
        </w:rPr>
        <w:t xml:space="preserve">Распределение объемов бюджетных ассигнований </w:t>
      </w:r>
    </w:p>
    <w:p w:rsidR="004E4AA6" w:rsidRPr="006F71FC" w:rsidRDefault="004E4AA6" w:rsidP="004E4AA6">
      <w:pPr>
        <w:pStyle w:val="ConsPlusNormal"/>
        <w:widowControl/>
        <w:ind w:firstLine="540"/>
        <w:jc w:val="center"/>
        <w:rPr>
          <w:rFonts w:ascii="Times New Roman" w:hAnsi="Times New Roman"/>
          <w:sz w:val="28"/>
          <w:szCs w:val="28"/>
        </w:rPr>
      </w:pPr>
      <w:r w:rsidRPr="006F71FC">
        <w:rPr>
          <w:rFonts w:ascii="Times New Roman" w:hAnsi="Times New Roman"/>
          <w:sz w:val="28"/>
          <w:szCs w:val="28"/>
        </w:rPr>
        <w:t>по главным распорядителям средств районного бюджета</w:t>
      </w:r>
    </w:p>
    <w:p w:rsidR="004E4AA6" w:rsidRPr="006F71FC" w:rsidRDefault="004E4AA6" w:rsidP="004E4AA6">
      <w:pPr>
        <w:pStyle w:val="ConsPlusNormal"/>
        <w:widowControl/>
        <w:ind w:firstLine="540"/>
        <w:jc w:val="center"/>
        <w:rPr>
          <w:rFonts w:ascii="Times New Roman" w:hAnsi="Times New Roman"/>
          <w:sz w:val="28"/>
          <w:szCs w:val="28"/>
        </w:rPr>
      </w:pPr>
      <w:r w:rsidRPr="006F71FC">
        <w:rPr>
          <w:rFonts w:ascii="Times New Roman" w:hAnsi="Times New Roman"/>
          <w:sz w:val="28"/>
          <w:szCs w:val="28"/>
        </w:rPr>
        <w:t xml:space="preserve"> на 2024-2026 годы </w:t>
      </w:r>
    </w:p>
    <w:p w:rsidR="004E4AA6" w:rsidRPr="006F71FC" w:rsidRDefault="004E4AA6" w:rsidP="004E4AA6">
      <w:pPr>
        <w:jc w:val="center"/>
        <w:rPr>
          <w:sz w:val="28"/>
          <w:szCs w:val="28"/>
        </w:rPr>
      </w:pPr>
      <w:r w:rsidRPr="006F71FC">
        <w:rPr>
          <w:sz w:val="28"/>
          <w:szCs w:val="28"/>
        </w:rPr>
        <w:t>Ведомственная структура расходов бюджета сельского поселения на 2024 год</w:t>
      </w:r>
    </w:p>
    <w:p w:rsidR="004E4AA6" w:rsidRPr="006F71FC" w:rsidRDefault="004E4AA6" w:rsidP="004E4AA6">
      <w:pPr>
        <w:jc w:val="right"/>
        <w:rPr>
          <w:sz w:val="28"/>
          <w:szCs w:val="28"/>
          <w:lang w:val="en-US"/>
        </w:rPr>
      </w:pPr>
      <w:r w:rsidRPr="006F71FC">
        <w:rPr>
          <w:sz w:val="28"/>
          <w:szCs w:val="28"/>
        </w:rPr>
        <w:t xml:space="preserve">                                                                                                                                       тыс. рублей   </w:t>
      </w:r>
    </w:p>
    <w:tbl>
      <w:tblPr>
        <w:tblW w:w="10065" w:type="dxa"/>
        <w:tblInd w:w="-34" w:type="dxa"/>
        <w:tblLayout w:type="fixed"/>
        <w:tblLook w:val="04A0"/>
      </w:tblPr>
      <w:tblGrid>
        <w:gridCol w:w="3116"/>
        <w:gridCol w:w="709"/>
        <w:gridCol w:w="567"/>
        <w:gridCol w:w="567"/>
        <w:gridCol w:w="1558"/>
        <w:gridCol w:w="709"/>
        <w:gridCol w:w="991"/>
        <w:gridCol w:w="991"/>
        <w:gridCol w:w="850"/>
        <w:gridCol w:w="7"/>
      </w:tblGrid>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ind w:firstLine="46"/>
              <w:jc w:val="center"/>
              <w:rPr>
                <w:sz w:val="28"/>
                <w:szCs w:val="28"/>
                <w:lang w:val="en-US" w:eastAsia="ar-SA"/>
              </w:rPr>
            </w:pPr>
            <w:r w:rsidRPr="006F71FC">
              <w:rPr>
                <w:sz w:val="28"/>
                <w:szCs w:val="28"/>
              </w:rPr>
              <w:t>Наименование</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Мин</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Рз</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Пр</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ind w:firstLine="43"/>
              <w:jc w:val="center"/>
              <w:rPr>
                <w:sz w:val="28"/>
                <w:szCs w:val="28"/>
                <w:lang w:val="en-US" w:eastAsia="ar-SA"/>
              </w:rPr>
            </w:pPr>
            <w:r w:rsidRPr="006F71FC">
              <w:rPr>
                <w:sz w:val="28"/>
                <w:szCs w:val="28"/>
              </w:rPr>
              <w:t>ЦСР</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ВР</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2024 год</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2025</w:t>
            </w:r>
          </w:p>
          <w:p w:rsidR="004E4AA6" w:rsidRPr="006F71FC" w:rsidRDefault="004E4AA6" w:rsidP="00157E9D">
            <w:pPr>
              <w:suppressAutoHyphens/>
              <w:snapToGrid w:val="0"/>
              <w:jc w:val="center"/>
              <w:rPr>
                <w:sz w:val="28"/>
                <w:szCs w:val="28"/>
                <w:lang w:eastAsia="ar-SA"/>
              </w:rPr>
            </w:pPr>
            <w:r w:rsidRPr="006F71FC">
              <w:rPr>
                <w:sz w:val="28"/>
                <w:szCs w:val="28"/>
                <w:lang w:eastAsia="ar-SA"/>
              </w:rPr>
              <w:t>год</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2026</w:t>
            </w:r>
          </w:p>
          <w:p w:rsidR="004E4AA6" w:rsidRPr="006F71FC" w:rsidRDefault="004E4AA6" w:rsidP="00157E9D">
            <w:pPr>
              <w:suppressAutoHyphens/>
              <w:snapToGrid w:val="0"/>
              <w:jc w:val="center"/>
              <w:rPr>
                <w:sz w:val="28"/>
                <w:szCs w:val="28"/>
                <w:lang w:eastAsia="ar-SA"/>
              </w:rPr>
            </w:pPr>
            <w:r w:rsidRPr="006F71FC">
              <w:rPr>
                <w:sz w:val="28"/>
                <w:szCs w:val="28"/>
                <w:lang w:eastAsia="ar-SA"/>
              </w:rPr>
              <w:t>год</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ind w:firstLine="46"/>
              <w:jc w:val="center"/>
              <w:rPr>
                <w:sz w:val="28"/>
                <w:szCs w:val="28"/>
                <w:lang w:eastAsia="ar-SA"/>
              </w:rPr>
            </w:pPr>
            <w:r w:rsidRPr="006F71FC">
              <w:rPr>
                <w:sz w:val="28"/>
                <w:szCs w:val="28"/>
              </w:rPr>
              <w:t>1</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2</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ind w:firstLine="43"/>
              <w:jc w:val="center"/>
              <w:rPr>
                <w:sz w:val="28"/>
                <w:szCs w:val="28"/>
                <w:lang w:eastAsia="ar-SA"/>
              </w:rPr>
            </w:pPr>
            <w:r w:rsidRPr="006F71FC">
              <w:rPr>
                <w:sz w:val="28"/>
                <w:szCs w:val="28"/>
              </w:rPr>
              <w:t>5</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6</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7</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8</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both"/>
              <w:rPr>
                <w:b/>
                <w:bCs/>
                <w:sz w:val="28"/>
                <w:szCs w:val="28"/>
                <w:lang w:eastAsia="ar-SA"/>
              </w:rPr>
            </w:pPr>
            <w:r w:rsidRPr="006F71FC">
              <w:rPr>
                <w:b/>
                <w:bCs/>
                <w:sz w:val="28"/>
                <w:szCs w:val="28"/>
              </w:rPr>
              <w:t>Администрация Макарьевского сельсовета Солтонского района  Алтайского края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b/>
                <w:sz w:val="28"/>
                <w:szCs w:val="28"/>
                <w:lang w:val="en-US" w:eastAsia="ar-SA"/>
              </w:rPr>
            </w:pPr>
            <w:r w:rsidRPr="006F71FC">
              <w:rPr>
                <w:b/>
                <w:sz w:val="28"/>
                <w:szCs w:val="28"/>
              </w:rPr>
              <w:t>303</w:t>
            </w:r>
          </w:p>
        </w:tc>
        <w:tc>
          <w:tcPr>
            <w:tcW w:w="567"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b/>
                <w:sz w:val="28"/>
                <w:szCs w:val="28"/>
                <w:lang w:val="en-US" w:eastAsia="ar-SA"/>
              </w:rPr>
            </w:pPr>
          </w:p>
        </w:tc>
        <w:tc>
          <w:tcPr>
            <w:tcW w:w="567"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b/>
                <w:sz w:val="28"/>
                <w:szCs w:val="28"/>
                <w:lang w:val="en-US" w:eastAsia="ar-SA"/>
              </w:rPr>
            </w:pP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b/>
                <w:sz w:val="28"/>
                <w:szCs w:val="28"/>
                <w:lang w:val="en-US"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b/>
                <w:sz w:val="28"/>
                <w:szCs w:val="28"/>
                <w:lang w:val="en-US"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b/>
                <w:bCs/>
                <w:sz w:val="28"/>
                <w:szCs w:val="28"/>
                <w:lang w:eastAsia="ar-SA"/>
              </w:rPr>
            </w:pPr>
            <w:r w:rsidRPr="006F71FC">
              <w:rPr>
                <w:b/>
                <w:bCs/>
                <w:sz w:val="28"/>
                <w:szCs w:val="28"/>
                <w:lang w:eastAsia="ar-SA"/>
              </w:rPr>
              <w:t>2352,7</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bCs/>
                <w:sz w:val="28"/>
                <w:szCs w:val="28"/>
                <w:lang w:eastAsia="ar-SA"/>
              </w:rPr>
            </w:pPr>
            <w:r w:rsidRPr="006F71FC">
              <w:rPr>
                <w:b/>
                <w:bCs/>
                <w:sz w:val="28"/>
                <w:szCs w:val="28"/>
                <w:lang w:eastAsia="ar-SA"/>
              </w:rPr>
              <w:t>1286,6</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b/>
                <w:bCs/>
                <w:sz w:val="28"/>
                <w:szCs w:val="28"/>
                <w:lang w:eastAsia="ar-SA"/>
              </w:rPr>
            </w:pPr>
            <w:r w:rsidRPr="006F71FC">
              <w:rPr>
                <w:b/>
                <w:bCs/>
                <w:sz w:val="28"/>
                <w:szCs w:val="28"/>
              </w:rPr>
              <w:t>1303,6</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val="en-US" w:eastAsia="ar-SA"/>
              </w:rPr>
            </w:pPr>
            <w:r w:rsidRPr="006F71FC">
              <w:rPr>
                <w:sz w:val="28"/>
                <w:szCs w:val="28"/>
              </w:rPr>
              <w:t>Общегосударственные вопросы</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1798,5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754,7</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754,7</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577,1</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220,1</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220,1</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01 0 00 00000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341,2</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220,1</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220,1</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Расходы на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01 2 00 00000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341,2</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220,1</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220,1</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Глава муниципального образования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01 2 00 10120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341,2</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220,1</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220,1</w:t>
            </w:r>
          </w:p>
        </w:tc>
      </w:tr>
      <w:tr w:rsidR="004E4AA6" w:rsidRPr="006F71FC" w:rsidTr="00157E9D">
        <w:trPr>
          <w:trHeight w:val="198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01 2 00 10120</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100</w:t>
            </w: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341,2</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220,1</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220,1</w:t>
            </w:r>
          </w:p>
        </w:tc>
      </w:tr>
      <w:tr w:rsidR="004E4AA6" w:rsidRPr="006F71FC" w:rsidTr="00157E9D">
        <w:trPr>
          <w:trHeight w:val="421"/>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99 0 00 00000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235,9</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200"/>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Расходы на выполнение других обязательств государства</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99 9 00 00000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235,9</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25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Расходы на финансирование части расходов местных бюджетов по оплате труда работников муниципальных учреждений</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235,9</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510"/>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w:t>
            </w:r>
          </w:p>
        </w:tc>
        <w:tc>
          <w:tcPr>
            <w:tcW w:w="155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100</w:t>
            </w: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235,9</w:t>
            </w:r>
          </w:p>
        </w:tc>
        <w:tc>
          <w:tcPr>
            <w:tcW w:w="992"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000000"/>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1664"/>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04</w:t>
            </w:r>
          </w:p>
        </w:tc>
        <w:tc>
          <w:tcPr>
            <w:tcW w:w="1559" w:type="dxa"/>
            <w:tcBorders>
              <w:top w:val="single" w:sz="4" w:space="0" w:color="auto"/>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auto"/>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184,9</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413,6</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413,6</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01 0 00 00000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184,9</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413,6</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413,6</w:t>
            </w:r>
          </w:p>
        </w:tc>
      </w:tr>
      <w:tr w:rsidR="004E4AA6" w:rsidRPr="006F71FC" w:rsidTr="00157E9D">
        <w:trPr>
          <w:trHeight w:val="84"/>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Расходы на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01 2 00 00000</w:t>
            </w: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184,9</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413,6</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413,6</w:t>
            </w:r>
          </w:p>
        </w:tc>
      </w:tr>
      <w:tr w:rsidR="004E4AA6" w:rsidRPr="006F71FC" w:rsidTr="00157E9D">
        <w:trPr>
          <w:trHeight w:val="225"/>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Центральный аппарат органов местного самоуправления</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04</w:t>
            </w:r>
          </w:p>
        </w:tc>
        <w:tc>
          <w:tcPr>
            <w:tcW w:w="155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01 2 00 10110</w:t>
            </w:r>
          </w:p>
        </w:tc>
        <w:tc>
          <w:tcPr>
            <w:tcW w:w="709" w:type="dxa"/>
            <w:tcBorders>
              <w:top w:val="single" w:sz="4" w:space="0" w:color="auto"/>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184,9</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413,6</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413,6</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01 2 00 10110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126,0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392,6</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392,6</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01 2 00 10110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200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53,9</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20,0</w:t>
            </w:r>
          </w:p>
        </w:tc>
      </w:tr>
      <w:tr w:rsidR="004E4AA6" w:rsidRPr="006F71FC" w:rsidTr="00157E9D">
        <w:trPr>
          <w:trHeight w:val="12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Уплата налогов, сборов и иных платежей</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01 2 00 10110</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850</w:t>
            </w: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12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lang w:eastAsia="ar-SA"/>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 xml:space="preserve">99 0 00 00000    </w:t>
            </w: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321,0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0,0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0,0</w:t>
            </w:r>
          </w:p>
        </w:tc>
      </w:tr>
      <w:tr w:rsidR="004E4AA6" w:rsidRPr="006F71FC" w:rsidTr="00157E9D">
        <w:trPr>
          <w:trHeight w:val="12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lang w:eastAsia="ar-SA"/>
              </w:rPr>
              <w:t>Расходы на выполнение других обязательств государства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99 9 00 00000</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321,0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r>
      <w:tr w:rsidR="004E4AA6" w:rsidRPr="006F71FC" w:rsidTr="00157E9D">
        <w:trPr>
          <w:trHeight w:val="12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lang w:eastAsia="ar-SA"/>
              </w:rPr>
              <w:t>Расходы на финансирование части расходов местных бюджетов по оплате труда работников муниципальных учреждений</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321,0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r>
      <w:tr w:rsidR="004E4AA6" w:rsidRPr="006F71FC" w:rsidTr="00157E9D">
        <w:trPr>
          <w:trHeight w:val="12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lang w:val="en-US" w:eastAsia="ar-SA"/>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lang w:val="en-US" w:eastAsia="ar-SA"/>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lang w:val="en-US" w:eastAsia="ar-SA"/>
              </w:rPr>
              <w:t>04</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lang w:val="en-US" w:eastAsia="ar-SA"/>
              </w:rPr>
              <w:t>100</w:t>
            </w: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321,0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0,0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Резервные  фонды</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99 0 00 00000</w:t>
            </w: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24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val="en-US" w:eastAsia="ar-SA"/>
              </w:rPr>
            </w:pPr>
            <w:r w:rsidRPr="006F71FC">
              <w:rPr>
                <w:sz w:val="28"/>
                <w:szCs w:val="28"/>
              </w:rPr>
              <w:t xml:space="preserve">Резервные  фонды </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99 1 00 00000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360"/>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Резервные фонды местных администраций</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155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99 1 00 14100</w:t>
            </w:r>
          </w:p>
        </w:tc>
        <w:tc>
          <w:tcPr>
            <w:tcW w:w="709" w:type="dxa"/>
            <w:tcBorders>
              <w:top w:val="single" w:sz="4" w:space="0" w:color="auto"/>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Резервные средства</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99 1 00 14100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870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78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lastRenderedPageBreak/>
              <w:t>Другие  общегосударственные вопросы</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val="en-US" w:eastAsia="ar-SA"/>
              </w:rPr>
            </w:pP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744,5</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120,0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rPr>
              <w:t>120,0</w:t>
            </w:r>
          </w:p>
        </w:tc>
      </w:tr>
      <w:tr w:rsidR="004E4AA6" w:rsidRPr="006F71FC" w:rsidTr="00157E9D">
        <w:trPr>
          <w:trHeight w:val="420"/>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Расходы на обеспечение деятельности(оказания услуг) подведомственных учреждений</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183,4</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100,0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b/>
                <w:sz w:val="28"/>
                <w:szCs w:val="28"/>
              </w:rPr>
            </w:pPr>
            <w:r w:rsidRPr="006F71FC">
              <w:rPr>
                <w:b/>
                <w:sz w:val="28"/>
                <w:szCs w:val="28"/>
              </w:rPr>
              <w:t>100,0</w:t>
            </w:r>
          </w:p>
        </w:tc>
      </w:tr>
      <w:tr w:rsidR="004E4AA6" w:rsidRPr="006F71FC" w:rsidTr="00157E9D">
        <w:trPr>
          <w:trHeight w:val="361"/>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Расходы на обеспечение деятельности(оказания услуг) иных подведомственных учреждений</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02 5 00 10820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183,4</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100,0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b/>
                <w:sz w:val="28"/>
                <w:szCs w:val="28"/>
              </w:rPr>
            </w:pPr>
            <w:r w:rsidRPr="006F71FC">
              <w:rPr>
                <w:b/>
                <w:sz w:val="28"/>
                <w:szCs w:val="28"/>
              </w:rPr>
              <w:t>100,0</w:t>
            </w:r>
          </w:p>
        </w:tc>
      </w:tr>
      <w:tr w:rsidR="004E4AA6" w:rsidRPr="006F71FC" w:rsidTr="00157E9D">
        <w:trPr>
          <w:trHeight w:val="510"/>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02 5 00 10820</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lang w:eastAsia="ar-SA"/>
              </w:rPr>
              <w:t>100</w:t>
            </w: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183,4</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100,0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b/>
                <w:sz w:val="28"/>
                <w:szCs w:val="28"/>
              </w:rPr>
            </w:pPr>
            <w:r w:rsidRPr="006F71FC">
              <w:rPr>
                <w:b/>
                <w:sz w:val="28"/>
                <w:szCs w:val="28"/>
              </w:rPr>
              <w:t>100,0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Иные вопросы в области национальной экономики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 xml:space="preserve">13 </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Мероприятия по стимулированию инвестиционной активности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91 1 00 00000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Оценка недвижимости, признание прав и регулирование отношений по муниципальной собственности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91 1 00 17380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 xml:space="preserve">Закупка товаров, работ и услуг для обеспечения государственных </w:t>
            </w:r>
            <w:r w:rsidRPr="006F71FC">
              <w:rPr>
                <w:sz w:val="28"/>
                <w:szCs w:val="28"/>
              </w:rPr>
              <w:lastRenderedPageBreak/>
              <w:t>(муниципальных)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lastRenderedPageBreak/>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91 1 00 17380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556,1</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19,0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19,0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 xml:space="preserve">Расходы на выполнение других обязательств государства </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556,1</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19,0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19,0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Прочие выплаты по обязательствам государства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99 9 00 14710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9,0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19,0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99 9 00 14710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8,0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8,0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Уплата налогов, сборов и иных платежей</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99 9 00 14710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850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 xml:space="preserve">Информационное освещение деятельности органов местного самоуправления </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99 9 00 16520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255"/>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99 9 00 16520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79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99 0 00 00000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515,1</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404"/>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Расходы на выполнение других обязательств государства</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99 9 00 00000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515,1</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390"/>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lang w:eastAsia="ar-SA"/>
              </w:rPr>
              <w:t xml:space="preserve">Расходы на финансирование части расходов местных бюджетов по оплате труда работников </w:t>
            </w:r>
            <w:r w:rsidRPr="006F71FC">
              <w:rPr>
                <w:sz w:val="28"/>
                <w:szCs w:val="28"/>
                <w:lang w:eastAsia="ar-SA"/>
              </w:rPr>
              <w:lastRenderedPageBreak/>
              <w:t>муниципальных учреждений</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lastRenderedPageBreak/>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515,1</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450"/>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01</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13</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lang w:eastAsia="ar-SA"/>
              </w:rPr>
              <w:t>99 9</w:t>
            </w:r>
            <w:r w:rsidRPr="006F71FC">
              <w:rPr>
                <w:sz w:val="28"/>
                <w:szCs w:val="28"/>
                <w:lang w:val="en-US" w:eastAsia="ar-SA"/>
              </w:rPr>
              <w:t xml:space="preserve"> 00</w:t>
            </w:r>
            <w:r w:rsidRPr="006F71FC">
              <w:rPr>
                <w:sz w:val="28"/>
                <w:szCs w:val="28"/>
                <w:lang w:eastAsia="ar-SA"/>
              </w:rPr>
              <w:t xml:space="preserve"> S</w:t>
            </w:r>
            <w:r w:rsidRPr="006F71FC">
              <w:rPr>
                <w:sz w:val="28"/>
                <w:szCs w:val="28"/>
                <w:lang w:val="en-US" w:eastAsia="ar-SA"/>
              </w:rPr>
              <w:t>0430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100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515,1</w:t>
            </w:r>
          </w:p>
        </w:tc>
        <w:tc>
          <w:tcPr>
            <w:tcW w:w="992"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858" w:type="dxa"/>
            <w:gridSpan w:val="2"/>
            <w:tcBorders>
              <w:top w:val="single" w:sz="4" w:space="0" w:color="auto"/>
              <w:left w:val="single" w:sz="4" w:space="0" w:color="auto"/>
              <w:bottom w:val="single" w:sz="4" w:space="0" w:color="auto"/>
              <w:right w:val="single" w:sz="4" w:space="0" w:color="000000"/>
            </w:tcBorders>
            <w:vAlign w:val="bottom"/>
          </w:tcPr>
          <w:p w:rsidR="004E4AA6" w:rsidRPr="006F71FC" w:rsidRDefault="004E4AA6" w:rsidP="00157E9D">
            <w:pPr>
              <w:suppressAutoHyphens/>
              <w:snapToGrid w:val="0"/>
              <w:jc w:val="right"/>
              <w:rPr>
                <w:sz w:val="28"/>
                <w:szCs w:val="28"/>
              </w:rPr>
            </w:pPr>
          </w:p>
        </w:tc>
      </w:tr>
      <w:tr w:rsidR="004E4AA6" w:rsidRPr="006F71FC" w:rsidTr="00157E9D">
        <w:trPr>
          <w:trHeight w:val="321"/>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val="en-US" w:eastAsia="ar-SA"/>
              </w:rPr>
            </w:pPr>
            <w:r w:rsidRPr="006F71FC">
              <w:rPr>
                <w:sz w:val="28"/>
                <w:szCs w:val="28"/>
              </w:rPr>
              <w:t>Национальная оборона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160,7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177,4</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194,4</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val="en-US" w:eastAsia="ar-SA"/>
              </w:rPr>
            </w:pPr>
            <w:r w:rsidRPr="006F71FC">
              <w:rPr>
                <w:sz w:val="28"/>
                <w:szCs w:val="28"/>
              </w:rPr>
              <w:t>Мобилизационная и вневойсковая подготовка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160,7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177,4</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194,4</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01 0 00 00000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 </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160,7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177,4</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194,4</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01 4 00 00000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 </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160,7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177,4</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194,4</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01 4 00 51180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 </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160,7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177,4</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194,4</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F71FC">
              <w:rPr>
                <w:sz w:val="28"/>
                <w:szCs w:val="28"/>
              </w:rPr>
              <w:lastRenderedPageBreak/>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lastRenderedPageBreak/>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01 4 00 51180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141,7</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161,7</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181,7</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02</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01 4 00 51180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19,0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15,7</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12,7</w:t>
            </w:r>
          </w:p>
        </w:tc>
      </w:tr>
      <w:tr w:rsidR="004E4AA6" w:rsidRPr="006F71FC" w:rsidTr="00157E9D">
        <w:trPr>
          <w:trHeight w:val="176"/>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lang w:eastAsia="ar-SA"/>
              </w:rPr>
              <w:t>Национальная безопасностьи правоохранительная деятельность</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rPr>
                <w:sz w:val="28"/>
                <w:szCs w:val="28"/>
              </w:rPr>
            </w:pP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30,0</w:t>
            </w:r>
          </w:p>
        </w:tc>
      </w:tr>
      <w:tr w:rsidR="004E4AA6" w:rsidRPr="006F71FC" w:rsidTr="00157E9D">
        <w:trPr>
          <w:trHeight w:val="37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Защита населения и территории от чрезвычайных ситуаций природного и техногенного характера,пожарная безовасность</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10</w:t>
            </w:r>
          </w:p>
        </w:tc>
        <w:tc>
          <w:tcPr>
            <w:tcW w:w="155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tcPr>
          <w:p w:rsidR="004E4AA6" w:rsidRPr="006F71FC" w:rsidRDefault="004E4AA6" w:rsidP="00157E9D">
            <w:pPr>
              <w:suppressAutoHyphens/>
              <w:snapToGrid w:val="0"/>
              <w:jc w:val="right"/>
              <w:rPr>
                <w:sz w:val="28"/>
                <w:szCs w:val="28"/>
                <w:lang w:eastAsia="ar-SA"/>
              </w:rPr>
            </w:pPr>
          </w:p>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30,0</w:t>
            </w:r>
          </w:p>
        </w:tc>
      </w:tr>
      <w:tr w:rsidR="004E4AA6" w:rsidRPr="006F71FC" w:rsidTr="00157E9D">
        <w:trPr>
          <w:trHeight w:val="37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10</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30,0</w:t>
            </w:r>
          </w:p>
        </w:tc>
      </w:tr>
      <w:tr w:rsidR="004E4AA6" w:rsidRPr="006F71FC" w:rsidTr="00157E9D">
        <w:trPr>
          <w:trHeight w:val="37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Руководство и управление в сфере установленных функций</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10</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01 4 00 00000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20,0</w:t>
            </w:r>
          </w:p>
        </w:tc>
      </w:tr>
      <w:tr w:rsidR="004E4AA6" w:rsidRPr="006F71FC" w:rsidTr="00157E9D">
        <w:trPr>
          <w:trHeight w:val="37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Осуществление части полномочий по решению вопросов местного значения в соответствии с заключенным соглашениями</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10</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01 4 00 60510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20,0</w:t>
            </w:r>
          </w:p>
        </w:tc>
      </w:tr>
      <w:tr w:rsidR="004E4AA6" w:rsidRPr="006F71FC" w:rsidTr="00157E9D">
        <w:trPr>
          <w:trHeight w:val="37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rPr>
            </w:pPr>
            <w:r w:rsidRPr="006F71FC">
              <w:rPr>
                <w:sz w:val="28"/>
                <w:szCs w:val="28"/>
              </w:rPr>
              <w:t xml:space="preserve">Закупка товаров, работ и услуг для обеспечения государственных </w:t>
            </w:r>
            <w:r w:rsidRPr="006F71FC">
              <w:rPr>
                <w:sz w:val="28"/>
                <w:szCs w:val="28"/>
              </w:rPr>
              <w:lastRenderedPageBreak/>
              <w:t>(муниципальных) нужд</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lastRenderedPageBreak/>
              <w:t>303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03</w:t>
            </w:r>
          </w:p>
        </w:tc>
        <w:tc>
          <w:tcPr>
            <w:tcW w:w="567"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rPr>
            </w:pPr>
            <w:r w:rsidRPr="006F71FC">
              <w:rPr>
                <w:sz w:val="28"/>
                <w:szCs w:val="28"/>
              </w:rPr>
              <w:t>10</w:t>
            </w:r>
          </w:p>
        </w:tc>
        <w:tc>
          <w:tcPr>
            <w:tcW w:w="155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01 4 00 60510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lang w:eastAsia="ar-SA"/>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rPr>
            </w:pPr>
            <w:r w:rsidRPr="006F71FC">
              <w:rPr>
                <w:sz w:val="28"/>
                <w:szCs w:val="28"/>
              </w:rPr>
              <w:t>20,0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Иные вопросы в области национальной обороны, национальной безопасности и правоохранительной деятельности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 xml:space="preserve">303 </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 xml:space="preserve">03 </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10</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93 0 00 00000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Мероприятия по гражданской обороне</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10</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93 2 00 00000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Мероприятия  в области пожарной безопасности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10</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93 2 00 19200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1053"/>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10</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93 2 00 19200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hideMark/>
          </w:tcPr>
          <w:p w:rsidR="004E4AA6" w:rsidRPr="006F71FC" w:rsidRDefault="004E4AA6" w:rsidP="00157E9D">
            <w:pPr>
              <w:suppressAutoHyphens/>
              <w:rPr>
                <w:sz w:val="28"/>
                <w:szCs w:val="28"/>
                <w:lang w:val="en-US" w:eastAsia="ar-SA"/>
              </w:rPr>
            </w:pPr>
            <w:r w:rsidRPr="006F71FC">
              <w:rPr>
                <w:sz w:val="28"/>
                <w:szCs w:val="28"/>
              </w:rPr>
              <w:t>Национальная экономика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311,0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311,0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rPr>
              <w:t>311,0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hideMark/>
          </w:tcPr>
          <w:p w:rsidR="004E4AA6" w:rsidRPr="006F71FC" w:rsidRDefault="004E4AA6" w:rsidP="00157E9D">
            <w:pPr>
              <w:suppressAutoHyphens/>
              <w:rPr>
                <w:sz w:val="28"/>
                <w:szCs w:val="28"/>
                <w:lang w:val="en-US" w:eastAsia="ar-SA"/>
              </w:rPr>
            </w:pPr>
            <w:r w:rsidRPr="006F71FC">
              <w:rPr>
                <w:sz w:val="28"/>
                <w:szCs w:val="28"/>
              </w:rPr>
              <w:t>Дорожное хозяйство (дорожные фонды)</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09</w:t>
            </w: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311,0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311,0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311,0</w:t>
            </w:r>
          </w:p>
        </w:tc>
      </w:tr>
      <w:tr w:rsidR="004E4AA6" w:rsidRPr="006F71FC" w:rsidTr="00157E9D">
        <w:trPr>
          <w:gridAfter w:val="1"/>
          <w:wAfter w:w="7" w:type="dxa"/>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Иные вопросы в области национальной экономики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09</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91 0 00 00000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851" w:type="dxa"/>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310,0</w:t>
            </w:r>
          </w:p>
        </w:tc>
      </w:tr>
      <w:tr w:rsidR="004E4AA6" w:rsidRPr="006F71FC" w:rsidTr="00157E9D">
        <w:trPr>
          <w:gridAfter w:val="1"/>
          <w:wAfter w:w="7" w:type="dxa"/>
          <w:trHeight w:val="390"/>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rPr>
                <w:sz w:val="28"/>
                <w:szCs w:val="28"/>
                <w:lang w:eastAsia="ar-SA"/>
              </w:rPr>
            </w:pPr>
            <w:r w:rsidRPr="006F71FC">
              <w:rPr>
                <w:sz w:val="28"/>
                <w:szCs w:val="28"/>
              </w:rPr>
              <w:t xml:space="preserve">Мероприятия в сфере транспорта и </w:t>
            </w:r>
          </w:p>
          <w:p w:rsidR="004E4AA6" w:rsidRPr="006F71FC" w:rsidRDefault="004E4AA6" w:rsidP="00157E9D">
            <w:pPr>
              <w:suppressAutoHyphens/>
              <w:rPr>
                <w:sz w:val="28"/>
                <w:szCs w:val="28"/>
                <w:lang w:eastAsia="ar-SA"/>
              </w:rPr>
            </w:pPr>
            <w:r w:rsidRPr="006F71FC">
              <w:rPr>
                <w:sz w:val="28"/>
                <w:szCs w:val="28"/>
              </w:rPr>
              <w:t>Дорожного хозяйства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09</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91 2 00 00000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851" w:type="dxa"/>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310,0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hideMark/>
          </w:tcPr>
          <w:p w:rsidR="004E4AA6" w:rsidRPr="006F71FC" w:rsidRDefault="004E4AA6" w:rsidP="00157E9D">
            <w:pPr>
              <w:suppressAutoHyphens/>
              <w:rPr>
                <w:sz w:val="28"/>
                <w:szCs w:val="28"/>
                <w:lang w:eastAsia="ar-SA"/>
              </w:rPr>
            </w:pPr>
            <w:r w:rsidRPr="006F71FC">
              <w:rPr>
                <w:sz w:val="28"/>
                <w:szCs w:val="28"/>
              </w:rPr>
              <w:t>Содержание, ремонт, реконструкция и строительство автомобильных дорог, являющихся муниципальной собственностью</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09</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91 2 00 67270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eastAsia="ar-SA"/>
              </w:rPr>
            </w:pPr>
            <w:r w:rsidRPr="006F71FC">
              <w:rPr>
                <w:sz w:val="28"/>
                <w:szCs w:val="28"/>
              </w:rPr>
              <w:t>310,0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09</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91 2 00 67270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310,0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310,0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Другие вопросы в области национальной экономики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12</w:t>
            </w: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val="en-US" w:eastAsia="ar-SA"/>
              </w:rPr>
            </w:pP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 xml:space="preserve">Руководство и управление в сфере </w:t>
            </w:r>
            <w:r w:rsidRPr="006F71FC">
              <w:rPr>
                <w:sz w:val="28"/>
                <w:szCs w:val="28"/>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lastRenderedPageBreak/>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12</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01 0 00 00000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12</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01 4 00 00000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12</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auto"/>
              <w:left w:val="single" w:sz="4" w:space="0" w:color="000000"/>
              <w:bottom w:val="single" w:sz="4" w:space="0" w:color="auto"/>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32"/>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12</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200</w:t>
            </w:r>
          </w:p>
        </w:tc>
        <w:tc>
          <w:tcPr>
            <w:tcW w:w="992" w:type="dxa"/>
            <w:tcBorders>
              <w:top w:val="single" w:sz="4" w:space="0" w:color="auto"/>
              <w:left w:val="single" w:sz="4" w:space="0" w:color="000000"/>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Жилищно-коммунальное хозяйство</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val="en-US" w:eastAsia="ar-SA"/>
              </w:rPr>
            </w:pPr>
          </w:p>
        </w:tc>
        <w:tc>
          <w:tcPr>
            <w:tcW w:w="155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val="en-US" w:eastAsia="ar-SA"/>
              </w:rPr>
            </w:pPr>
          </w:p>
        </w:tc>
        <w:tc>
          <w:tcPr>
            <w:tcW w:w="70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17,5</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8,5</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8,5</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val="en-US" w:eastAsia="ar-SA"/>
              </w:rPr>
            </w:pPr>
            <w:r w:rsidRPr="006F71FC">
              <w:rPr>
                <w:sz w:val="28"/>
                <w:szCs w:val="28"/>
              </w:rPr>
              <w:t>Жилищное хозяйство</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w:t>
            </w:r>
          </w:p>
        </w:tc>
        <w:tc>
          <w:tcPr>
            <w:tcW w:w="155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val="en-US" w:eastAsia="ar-SA"/>
              </w:rPr>
            </w:pPr>
          </w:p>
        </w:tc>
        <w:tc>
          <w:tcPr>
            <w:tcW w:w="70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w:t>
            </w:r>
          </w:p>
        </w:tc>
        <w:tc>
          <w:tcPr>
            <w:tcW w:w="1559"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01 0 00 00000</w:t>
            </w:r>
          </w:p>
        </w:tc>
        <w:tc>
          <w:tcPr>
            <w:tcW w:w="70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w:t>
            </w:r>
          </w:p>
        </w:tc>
        <w:tc>
          <w:tcPr>
            <w:tcW w:w="1559"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01 4 00 00000</w:t>
            </w:r>
          </w:p>
        </w:tc>
        <w:tc>
          <w:tcPr>
            <w:tcW w:w="70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t xml:space="preserve">Осуществление части полномочий по решению вопросов местного значения в </w:t>
            </w:r>
            <w:r w:rsidRPr="006F71FC">
              <w:rPr>
                <w:sz w:val="28"/>
                <w:szCs w:val="28"/>
              </w:rPr>
              <w:lastRenderedPageBreak/>
              <w:t>соответствии с заключенными соглашениями</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lastRenderedPageBreak/>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w:t>
            </w:r>
          </w:p>
        </w:tc>
        <w:tc>
          <w:tcPr>
            <w:tcW w:w="1559"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auto"/>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225"/>
        </w:trPr>
        <w:tc>
          <w:tcPr>
            <w:tcW w:w="3119" w:type="dxa"/>
            <w:tcBorders>
              <w:top w:val="single" w:sz="4" w:space="0" w:color="auto"/>
              <w:left w:val="single" w:sz="4" w:space="0" w:color="000000"/>
              <w:bottom w:val="single" w:sz="4" w:space="0" w:color="auto"/>
              <w:right w:val="nil"/>
            </w:tcBorders>
            <w:vAlign w:val="bottom"/>
            <w:hideMark/>
          </w:tcPr>
          <w:p w:rsidR="004E4AA6" w:rsidRPr="006F71FC" w:rsidRDefault="004E4AA6" w:rsidP="00157E9D">
            <w:pPr>
              <w:suppressAutoHyphens/>
              <w:rPr>
                <w:sz w:val="28"/>
                <w:szCs w:val="28"/>
                <w:lang w:eastAsia="ar-SA"/>
              </w:rPr>
            </w:pPr>
            <w:r w:rsidRPr="006F71FC">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01</w:t>
            </w:r>
          </w:p>
        </w:tc>
        <w:tc>
          <w:tcPr>
            <w:tcW w:w="1559"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200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val="en-US" w:eastAsia="ar-SA"/>
              </w:rPr>
            </w:pPr>
            <w:r w:rsidRPr="006F71FC">
              <w:rPr>
                <w:sz w:val="28"/>
                <w:szCs w:val="28"/>
              </w:rPr>
              <w:t>Благоустройство</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16,5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7,5</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7,5</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01 0 00 00000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b/>
                <w:sz w:val="28"/>
                <w:szCs w:val="28"/>
                <w:lang w:eastAsia="ar-SA"/>
              </w:rPr>
            </w:pPr>
            <w:r w:rsidRPr="006F71FC">
              <w:rPr>
                <w:b/>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b/>
                <w:sz w:val="28"/>
                <w:szCs w:val="28"/>
                <w:lang w:val="en-US" w:eastAsia="ar-SA"/>
              </w:rPr>
            </w:pPr>
            <w:r w:rsidRPr="006F71FC">
              <w:rPr>
                <w:b/>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eastAsia="ar-SA"/>
              </w:rPr>
            </w:pPr>
            <w:r w:rsidRPr="006F71FC">
              <w:rPr>
                <w:sz w:val="28"/>
                <w:szCs w:val="28"/>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rPr>
            </w:pPr>
            <w:r w:rsidRPr="006F71FC">
              <w:rPr>
                <w:sz w:val="28"/>
                <w:szCs w:val="28"/>
              </w:rPr>
              <w:t>Иные вопросы в области жилищно-коммунального хозяйства</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rPr>
            </w:pPr>
            <w:r w:rsidRPr="006F71FC">
              <w:rPr>
                <w:sz w:val="28"/>
                <w:szCs w:val="28"/>
              </w:rPr>
              <w:t>92 0 00 00000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12,5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3,5</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3,5</w:t>
            </w:r>
          </w:p>
        </w:tc>
      </w:tr>
      <w:tr w:rsidR="004E4AA6" w:rsidRPr="006F71FC" w:rsidTr="00157E9D">
        <w:trPr>
          <w:trHeight w:val="75"/>
        </w:trPr>
        <w:tc>
          <w:tcPr>
            <w:tcW w:w="311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Иные расходы в области жилищно-коммунального хозяйства</w:t>
            </w:r>
          </w:p>
        </w:tc>
        <w:tc>
          <w:tcPr>
            <w:tcW w:w="70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05</w:t>
            </w:r>
          </w:p>
        </w:tc>
        <w:tc>
          <w:tcPr>
            <w:tcW w:w="567"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03</w:t>
            </w:r>
          </w:p>
        </w:tc>
        <w:tc>
          <w:tcPr>
            <w:tcW w:w="1559" w:type="dxa"/>
            <w:tcBorders>
              <w:top w:val="single" w:sz="4" w:space="0" w:color="000000"/>
              <w:left w:val="single" w:sz="4" w:space="0" w:color="000000"/>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92 9 00 00000</w:t>
            </w: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12,5</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3,5</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3,5</w:t>
            </w:r>
          </w:p>
        </w:tc>
      </w:tr>
      <w:tr w:rsidR="004E4AA6" w:rsidRPr="006F71FC" w:rsidTr="00157E9D">
        <w:trPr>
          <w:trHeight w:val="240"/>
        </w:trPr>
        <w:tc>
          <w:tcPr>
            <w:tcW w:w="311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Уличное освещение</w:t>
            </w:r>
          </w:p>
        </w:tc>
        <w:tc>
          <w:tcPr>
            <w:tcW w:w="70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05</w:t>
            </w:r>
          </w:p>
        </w:tc>
        <w:tc>
          <w:tcPr>
            <w:tcW w:w="567"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03</w:t>
            </w:r>
          </w:p>
        </w:tc>
        <w:tc>
          <w:tcPr>
            <w:tcW w:w="1559" w:type="dxa"/>
            <w:tcBorders>
              <w:top w:val="single" w:sz="4" w:space="0" w:color="auto"/>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92 9 00 18050</w:t>
            </w:r>
          </w:p>
        </w:tc>
        <w:tc>
          <w:tcPr>
            <w:tcW w:w="709" w:type="dxa"/>
            <w:tcBorders>
              <w:top w:val="single" w:sz="4" w:space="0" w:color="auto"/>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auto"/>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2,5</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2,5</w:t>
            </w:r>
          </w:p>
        </w:tc>
        <w:tc>
          <w:tcPr>
            <w:tcW w:w="858" w:type="dxa"/>
            <w:gridSpan w:val="2"/>
            <w:tcBorders>
              <w:top w:val="single" w:sz="4" w:space="0" w:color="auto"/>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2,5</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92 9 00 18050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200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2,5</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2,5</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Прочие мероприятия по благоустройству муниципальных образований</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92 9 00 18080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val="en-US"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05</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03</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92 9 00 18080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val="en-US" w:eastAsia="ar-SA"/>
              </w:rPr>
            </w:pPr>
            <w:r w:rsidRPr="006F71FC">
              <w:rPr>
                <w:sz w:val="28"/>
                <w:szCs w:val="28"/>
              </w:rPr>
              <w:t>200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1,0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val="en-US" w:eastAsia="ar-SA"/>
              </w:rPr>
            </w:pPr>
            <w:r w:rsidRPr="006F71FC">
              <w:rPr>
                <w:sz w:val="28"/>
                <w:szCs w:val="28"/>
              </w:rPr>
              <w:t xml:space="preserve">Культура, кинематография </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jc w:val="center"/>
              <w:rPr>
                <w:sz w:val="28"/>
                <w:szCs w:val="28"/>
                <w:lang w:val="en-US" w:eastAsia="ar-SA"/>
              </w:rPr>
            </w:pP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eastAsia="ar-SA"/>
              </w:rPr>
            </w:pPr>
            <w:r w:rsidRPr="006F71FC">
              <w:rPr>
                <w:sz w:val="28"/>
                <w:szCs w:val="28"/>
              </w:rPr>
              <w:t xml:space="preserve">Другие вопросы в области культуры, кинематографии </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01 0 00 00000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rPr>
                <w:sz w:val="28"/>
                <w:szCs w:val="28"/>
                <w:lang w:eastAsia="ar-SA"/>
              </w:rPr>
            </w:pPr>
            <w:r w:rsidRPr="006F71FC">
              <w:rPr>
                <w:sz w:val="28"/>
                <w:szCs w:val="28"/>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01 4 00 00000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eastAsia="ar-SA"/>
              </w:rPr>
            </w:pPr>
            <w:r w:rsidRPr="006F71FC">
              <w:rPr>
                <w:sz w:val="28"/>
                <w:szCs w:val="28"/>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000000"/>
              <w:left w:val="single" w:sz="4" w:space="0" w:color="000000"/>
              <w:bottom w:val="single" w:sz="4" w:space="0" w:color="000000"/>
              <w:right w:val="nil"/>
            </w:tcBorders>
            <w:vAlign w:val="bottom"/>
          </w:tcPr>
          <w:p w:rsidR="004E4AA6" w:rsidRPr="006F71FC" w:rsidRDefault="004E4AA6" w:rsidP="00157E9D">
            <w:pPr>
              <w:suppressAutoHyphens/>
              <w:snapToGrid w:val="0"/>
              <w:jc w:val="right"/>
              <w:rPr>
                <w:sz w:val="28"/>
                <w:szCs w:val="28"/>
                <w:lang w:eastAsia="ar-SA"/>
              </w:rPr>
            </w:pP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324"/>
        </w:trPr>
        <w:tc>
          <w:tcPr>
            <w:tcW w:w="311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08</w:t>
            </w:r>
          </w:p>
        </w:tc>
        <w:tc>
          <w:tcPr>
            <w:tcW w:w="567"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jc w:val="center"/>
              <w:rPr>
                <w:sz w:val="28"/>
                <w:szCs w:val="28"/>
                <w:lang w:val="en-US" w:eastAsia="ar-SA"/>
              </w:rPr>
            </w:pPr>
            <w:r w:rsidRPr="006F71FC">
              <w:rPr>
                <w:sz w:val="28"/>
                <w:szCs w:val="28"/>
              </w:rPr>
              <w:t>04</w:t>
            </w:r>
          </w:p>
        </w:tc>
        <w:tc>
          <w:tcPr>
            <w:tcW w:w="155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01 4 00 60510</w:t>
            </w:r>
          </w:p>
        </w:tc>
        <w:tc>
          <w:tcPr>
            <w:tcW w:w="709" w:type="dxa"/>
            <w:tcBorders>
              <w:top w:val="single" w:sz="4" w:space="0" w:color="000000"/>
              <w:left w:val="single" w:sz="4" w:space="0" w:color="000000"/>
              <w:bottom w:val="single" w:sz="4" w:space="0" w:color="000000"/>
              <w:right w:val="nil"/>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rPr>
              <w:t>200</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4,0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4,0</w:t>
            </w:r>
          </w:p>
        </w:tc>
      </w:tr>
      <w:tr w:rsidR="004E4AA6" w:rsidRPr="006F71FC" w:rsidTr="00157E9D">
        <w:trPr>
          <w:trHeight w:val="70"/>
        </w:trPr>
        <w:tc>
          <w:tcPr>
            <w:tcW w:w="3119" w:type="dxa"/>
            <w:tcBorders>
              <w:top w:val="single" w:sz="4" w:space="0" w:color="000000"/>
              <w:left w:val="single" w:sz="4" w:space="0" w:color="000000"/>
              <w:bottom w:val="single" w:sz="4" w:space="0" w:color="000000"/>
              <w:right w:val="single" w:sz="4" w:space="0" w:color="auto"/>
            </w:tcBorders>
            <w:vAlign w:val="bottom"/>
            <w:hideMark/>
          </w:tcPr>
          <w:p w:rsidR="004E4AA6" w:rsidRPr="006F71FC" w:rsidRDefault="004E4AA6" w:rsidP="00157E9D">
            <w:pPr>
              <w:suppressAutoHyphens/>
              <w:snapToGrid w:val="0"/>
              <w:rPr>
                <w:sz w:val="28"/>
                <w:szCs w:val="28"/>
                <w:lang w:eastAsia="ar-SA"/>
              </w:rPr>
            </w:pPr>
            <w:r w:rsidRPr="006F71FC">
              <w:rPr>
                <w:sz w:val="28"/>
                <w:szCs w:val="28"/>
              </w:rPr>
              <w:lastRenderedPageBreak/>
              <w:t>Физическая культура и спорт</w:t>
            </w:r>
          </w:p>
        </w:tc>
        <w:tc>
          <w:tcPr>
            <w:tcW w:w="709"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567" w:type="dxa"/>
            <w:tcBorders>
              <w:top w:val="single" w:sz="4" w:space="0" w:color="000000"/>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eastAsia="ar-SA"/>
              </w:rPr>
            </w:pPr>
          </w:p>
        </w:tc>
        <w:tc>
          <w:tcPr>
            <w:tcW w:w="1559" w:type="dxa"/>
            <w:tcBorders>
              <w:top w:val="single" w:sz="4" w:space="0" w:color="000000"/>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auto"/>
              <w:bottom w:val="single" w:sz="4" w:space="0" w:color="000000"/>
              <w:right w:val="single" w:sz="4" w:space="0" w:color="auto"/>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lang w:eastAsia="ar-SA"/>
              </w:rPr>
              <w:t>1,0</w:t>
            </w:r>
          </w:p>
        </w:tc>
        <w:tc>
          <w:tcPr>
            <w:tcW w:w="858" w:type="dxa"/>
            <w:gridSpan w:val="2"/>
            <w:tcBorders>
              <w:top w:val="single" w:sz="4" w:space="0" w:color="000000"/>
              <w:left w:val="single" w:sz="4" w:space="0" w:color="auto"/>
              <w:bottom w:val="single" w:sz="4" w:space="0" w:color="000000"/>
              <w:right w:val="single" w:sz="4" w:space="0" w:color="000000"/>
            </w:tcBorders>
            <w:vAlign w:val="bottom"/>
            <w:hideMark/>
          </w:tcPr>
          <w:p w:rsidR="004E4AA6" w:rsidRPr="006F71FC" w:rsidRDefault="004E4AA6" w:rsidP="00157E9D">
            <w:pPr>
              <w:suppressAutoHyphens/>
              <w:snapToGrid w:val="0"/>
              <w:jc w:val="right"/>
              <w:rPr>
                <w:b/>
                <w:sz w:val="28"/>
                <w:szCs w:val="28"/>
                <w:lang w:eastAsia="ar-SA"/>
              </w:rPr>
            </w:pPr>
            <w:r w:rsidRPr="006F71FC">
              <w:rPr>
                <w:b/>
                <w:sz w:val="28"/>
                <w:szCs w:val="28"/>
              </w:rPr>
              <w:t>1,0</w:t>
            </w:r>
          </w:p>
        </w:tc>
      </w:tr>
      <w:tr w:rsidR="004E4AA6" w:rsidRPr="006F71FC" w:rsidTr="00157E9D">
        <w:trPr>
          <w:trHeight w:val="270"/>
        </w:trPr>
        <w:tc>
          <w:tcPr>
            <w:tcW w:w="3119"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rPr>
                <w:sz w:val="28"/>
                <w:szCs w:val="28"/>
                <w:lang w:eastAsia="ar-SA"/>
              </w:rPr>
            </w:pPr>
            <w:r w:rsidRPr="006F71FC">
              <w:rPr>
                <w:sz w:val="28"/>
                <w:szCs w:val="28"/>
              </w:rPr>
              <w:t>Физическая культура</w:t>
            </w:r>
          </w:p>
        </w:tc>
        <w:tc>
          <w:tcPr>
            <w:tcW w:w="709"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303</w:t>
            </w:r>
          </w:p>
        </w:tc>
        <w:tc>
          <w:tcPr>
            <w:tcW w:w="567"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11</w:t>
            </w:r>
          </w:p>
        </w:tc>
        <w:tc>
          <w:tcPr>
            <w:tcW w:w="567" w:type="dxa"/>
            <w:tcBorders>
              <w:top w:val="single" w:sz="4" w:space="0" w:color="000000"/>
              <w:left w:val="single" w:sz="4" w:space="0" w:color="auto"/>
              <w:bottom w:val="single" w:sz="4" w:space="0" w:color="auto"/>
              <w:right w:val="nil"/>
            </w:tcBorders>
            <w:vAlign w:val="bottom"/>
            <w:hideMark/>
          </w:tcPr>
          <w:p w:rsidR="004E4AA6" w:rsidRPr="006F71FC" w:rsidRDefault="004E4AA6" w:rsidP="00157E9D">
            <w:pPr>
              <w:suppressAutoHyphens/>
              <w:snapToGrid w:val="0"/>
              <w:jc w:val="center"/>
              <w:rPr>
                <w:sz w:val="28"/>
                <w:szCs w:val="28"/>
                <w:lang w:eastAsia="ar-SA"/>
              </w:rPr>
            </w:pPr>
            <w:r w:rsidRPr="006F71FC">
              <w:rPr>
                <w:sz w:val="28"/>
                <w:szCs w:val="28"/>
              </w:rPr>
              <w:t>01</w:t>
            </w:r>
          </w:p>
        </w:tc>
        <w:tc>
          <w:tcPr>
            <w:tcW w:w="155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709" w:type="dxa"/>
            <w:tcBorders>
              <w:top w:val="single" w:sz="4" w:space="0" w:color="000000"/>
              <w:left w:val="single" w:sz="4" w:space="0" w:color="000000"/>
              <w:bottom w:val="single" w:sz="4" w:space="0" w:color="auto"/>
              <w:right w:val="nil"/>
            </w:tcBorders>
            <w:vAlign w:val="bottom"/>
          </w:tcPr>
          <w:p w:rsidR="004E4AA6" w:rsidRPr="006F71FC" w:rsidRDefault="004E4AA6" w:rsidP="00157E9D">
            <w:pPr>
              <w:suppressAutoHyphens/>
              <w:snapToGrid w:val="0"/>
              <w:jc w:val="center"/>
              <w:rPr>
                <w:sz w:val="28"/>
                <w:szCs w:val="28"/>
                <w:lang w:eastAsia="ar-SA"/>
              </w:rPr>
            </w:pPr>
          </w:p>
        </w:tc>
        <w:tc>
          <w:tcPr>
            <w:tcW w:w="992" w:type="dxa"/>
            <w:tcBorders>
              <w:top w:val="single" w:sz="4" w:space="0" w:color="000000"/>
              <w:left w:val="single" w:sz="4" w:space="0" w:color="000000"/>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992" w:type="dxa"/>
            <w:tcBorders>
              <w:top w:val="single" w:sz="4" w:space="0" w:color="000000"/>
              <w:left w:val="single" w:sz="4" w:space="0" w:color="auto"/>
              <w:bottom w:val="single" w:sz="4" w:space="0" w:color="auto"/>
              <w:right w:val="single" w:sz="4" w:space="0" w:color="auto"/>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c>
          <w:tcPr>
            <w:tcW w:w="858" w:type="dxa"/>
            <w:gridSpan w:val="2"/>
            <w:tcBorders>
              <w:top w:val="single" w:sz="4" w:space="0" w:color="000000"/>
              <w:left w:val="single" w:sz="4" w:space="0" w:color="auto"/>
              <w:bottom w:val="single" w:sz="4" w:space="0" w:color="auto"/>
              <w:right w:val="single" w:sz="4" w:space="0" w:color="000000"/>
            </w:tcBorders>
            <w:vAlign w:val="bottom"/>
            <w:hideMark/>
          </w:tcPr>
          <w:p w:rsidR="004E4AA6" w:rsidRPr="006F71FC" w:rsidRDefault="004E4AA6" w:rsidP="00157E9D">
            <w:pPr>
              <w:suppressAutoHyphens/>
              <w:snapToGrid w:val="0"/>
              <w:jc w:val="right"/>
              <w:rPr>
                <w:sz w:val="28"/>
                <w:szCs w:val="28"/>
                <w:lang w:eastAsia="ar-SA"/>
              </w:rPr>
            </w:pPr>
            <w:r w:rsidRPr="006F71FC">
              <w:rPr>
                <w:sz w:val="28"/>
                <w:szCs w:val="28"/>
                <w:lang w:eastAsia="ar-SA"/>
              </w:rPr>
              <w:t>1,0</w:t>
            </w:r>
          </w:p>
        </w:tc>
      </w:tr>
      <w:tr w:rsidR="004E4AA6" w:rsidRPr="006F71FC" w:rsidTr="00157E9D">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E4AA6" w:rsidRPr="006F71FC" w:rsidRDefault="004E4AA6" w:rsidP="00157E9D">
            <w:pPr>
              <w:widowControl w:val="0"/>
              <w:suppressAutoHyphens/>
              <w:rPr>
                <w:sz w:val="28"/>
                <w:szCs w:val="28"/>
                <w:lang w:eastAsia="ar-SA"/>
              </w:rPr>
            </w:pPr>
            <w:r w:rsidRPr="006F71FC">
              <w:rPr>
                <w:sz w:val="28"/>
                <w:szCs w:val="28"/>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90 0 00 00000</w:t>
            </w:r>
          </w:p>
        </w:tc>
        <w:tc>
          <w:tcPr>
            <w:tcW w:w="709"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suppressAutoHyphens/>
              <w:jc w:val="center"/>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192"/>
        </w:trPr>
        <w:tc>
          <w:tcPr>
            <w:tcW w:w="3119" w:type="dxa"/>
            <w:tcBorders>
              <w:top w:val="single" w:sz="4" w:space="0" w:color="auto"/>
              <w:left w:val="single" w:sz="4" w:space="0" w:color="auto"/>
              <w:bottom w:val="single" w:sz="4" w:space="0" w:color="auto"/>
              <w:right w:val="single" w:sz="4" w:space="0" w:color="auto"/>
            </w:tcBorders>
            <w:hideMark/>
          </w:tcPr>
          <w:p w:rsidR="004E4AA6" w:rsidRPr="006F71FC" w:rsidRDefault="004E4AA6" w:rsidP="00157E9D">
            <w:pPr>
              <w:widowControl w:val="0"/>
              <w:suppressAutoHyphens/>
              <w:ind w:left="17"/>
              <w:rPr>
                <w:sz w:val="28"/>
                <w:szCs w:val="28"/>
                <w:lang w:eastAsia="ar-SA"/>
              </w:rPr>
            </w:pPr>
            <w:r w:rsidRPr="006F71FC">
              <w:rPr>
                <w:sz w:val="28"/>
                <w:szCs w:val="28"/>
              </w:rPr>
              <w:t xml:space="preserve">Иные вопросы в сфере здравоохранения, физической  культуры и спорта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90 3 00 00000</w:t>
            </w:r>
          </w:p>
        </w:tc>
        <w:tc>
          <w:tcPr>
            <w:tcW w:w="709"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widowControl w:val="0"/>
              <w:suppressAutoHyphens/>
              <w:jc w:val="center"/>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345"/>
        </w:trPr>
        <w:tc>
          <w:tcPr>
            <w:tcW w:w="3119" w:type="dxa"/>
            <w:tcBorders>
              <w:top w:val="single" w:sz="4" w:space="0" w:color="auto"/>
              <w:left w:val="single" w:sz="4" w:space="0" w:color="auto"/>
              <w:bottom w:val="single" w:sz="4" w:space="0" w:color="auto"/>
              <w:right w:val="single" w:sz="4" w:space="0" w:color="auto"/>
            </w:tcBorders>
            <w:hideMark/>
          </w:tcPr>
          <w:p w:rsidR="004E4AA6" w:rsidRPr="006F71FC" w:rsidRDefault="004E4AA6" w:rsidP="00157E9D">
            <w:pPr>
              <w:widowControl w:val="0"/>
              <w:suppressAutoHyphens/>
              <w:ind w:left="17"/>
              <w:rPr>
                <w:sz w:val="28"/>
                <w:szCs w:val="28"/>
                <w:lang w:eastAsia="ar-SA"/>
              </w:rPr>
            </w:pPr>
            <w:r w:rsidRPr="006F71FC">
              <w:rPr>
                <w:sz w:val="28"/>
                <w:szCs w:val="28"/>
              </w:rPr>
              <w:t>Мероприятия в области здравоохранения, спорта и физической культуры, туризма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90 3 00 16670</w:t>
            </w:r>
          </w:p>
        </w:tc>
        <w:tc>
          <w:tcPr>
            <w:tcW w:w="709" w:type="dxa"/>
            <w:tcBorders>
              <w:top w:val="single" w:sz="4" w:space="0" w:color="auto"/>
              <w:left w:val="single" w:sz="4" w:space="0" w:color="auto"/>
              <w:bottom w:val="single" w:sz="4" w:space="0" w:color="auto"/>
              <w:right w:val="single" w:sz="4" w:space="0" w:color="auto"/>
            </w:tcBorders>
            <w:vAlign w:val="bottom"/>
          </w:tcPr>
          <w:p w:rsidR="004E4AA6" w:rsidRPr="006F71FC" w:rsidRDefault="004E4AA6" w:rsidP="00157E9D">
            <w:pPr>
              <w:widowControl w:val="0"/>
              <w:suppressAutoHyphens/>
              <w:jc w:val="center"/>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r w:rsidR="004E4AA6" w:rsidRPr="006F71FC" w:rsidTr="00157E9D">
        <w:trPr>
          <w:trHeight w:val="315"/>
        </w:trPr>
        <w:tc>
          <w:tcPr>
            <w:tcW w:w="3119" w:type="dxa"/>
            <w:tcBorders>
              <w:top w:val="single" w:sz="4" w:space="0" w:color="auto"/>
              <w:left w:val="single" w:sz="4" w:space="0" w:color="auto"/>
              <w:bottom w:val="single" w:sz="4" w:space="0" w:color="auto"/>
              <w:right w:val="single" w:sz="4" w:space="0" w:color="auto"/>
            </w:tcBorders>
            <w:hideMark/>
          </w:tcPr>
          <w:p w:rsidR="004E4AA6" w:rsidRPr="006F71FC" w:rsidRDefault="004E4AA6" w:rsidP="00157E9D">
            <w:pPr>
              <w:widowControl w:val="0"/>
              <w:suppressAutoHyphens/>
              <w:ind w:left="17"/>
              <w:rPr>
                <w:sz w:val="28"/>
                <w:szCs w:val="28"/>
                <w:lang w:eastAsia="ar-SA"/>
              </w:rPr>
            </w:pPr>
            <w:r w:rsidRPr="006F71FC">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303</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widowControl w:val="0"/>
              <w:suppressAutoHyphens/>
              <w:jc w:val="center"/>
              <w:rPr>
                <w:sz w:val="28"/>
                <w:szCs w:val="28"/>
                <w:lang w:eastAsia="ar-SA"/>
              </w:rPr>
            </w:pPr>
            <w:r w:rsidRPr="006F71FC">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jc w:val="center"/>
              <w:rPr>
                <w:sz w:val="28"/>
                <w:szCs w:val="28"/>
                <w:lang w:eastAsia="ar-SA"/>
              </w:rPr>
            </w:pPr>
            <w:r w:rsidRPr="006F71FC">
              <w:rPr>
                <w:sz w:val="28"/>
                <w:szCs w:val="2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jc w:val="center"/>
              <w:rPr>
                <w:sz w:val="28"/>
                <w:szCs w:val="28"/>
                <w:lang w:eastAsia="ar-SA"/>
              </w:rPr>
            </w:pPr>
            <w:r w:rsidRPr="006F71FC">
              <w:rPr>
                <w:sz w:val="28"/>
                <w:szCs w:val="28"/>
              </w:rPr>
              <w:t>90 3 00 16670</w:t>
            </w:r>
          </w:p>
        </w:tc>
        <w:tc>
          <w:tcPr>
            <w:tcW w:w="709"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jc w:val="center"/>
              <w:rPr>
                <w:sz w:val="28"/>
                <w:szCs w:val="28"/>
                <w:lang w:eastAsia="ar-SA"/>
              </w:rPr>
            </w:pPr>
            <w:r w:rsidRPr="006F71FC">
              <w:rPr>
                <w:sz w:val="28"/>
                <w:szCs w:val="28"/>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eastAsia="ar-SA"/>
              </w:rPr>
            </w:pPr>
            <w:r w:rsidRPr="006F71FC">
              <w:rPr>
                <w:sz w:val="28"/>
                <w:szCs w:val="28"/>
                <w:lang w:eastAsia="ar-SA"/>
              </w:rPr>
              <w:t>1,0</w:t>
            </w:r>
          </w:p>
        </w:tc>
        <w:tc>
          <w:tcPr>
            <w:tcW w:w="858" w:type="dxa"/>
            <w:gridSpan w:val="2"/>
            <w:tcBorders>
              <w:top w:val="single" w:sz="4" w:space="0" w:color="auto"/>
              <w:left w:val="single" w:sz="4" w:space="0" w:color="auto"/>
              <w:bottom w:val="single" w:sz="4" w:space="0" w:color="auto"/>
              <w:right w:val="single" w:sz="4" w:space="0" w:color="auto"/>
            </w:tcBorders>
            <w:vAlign w:val="bottom"/>
            <w:hideMark/>
          </w:tcPr>
          <w:p w:rsidR="004E4AA6" w:rsidRPr="006F71FC" w:rsidRDefault="004E4AA6" w:rsidP="00157E9D">
            <w:pPr>
              <w:suppressAutoHyphens/>
              <w:jc w:val="right"/>
              <w:rPr>
                <w:sz w:val="28"/>
                <w:szCs w:val="28"/>
                <w:lang w:val="en-US" w:eastAsia="ar-SA"/>
              </w:rPr>
            </w:pPr>
            <w:r w:rsidRPr="006F71FC">
              <w:rPr>
                <w:sz w:val="28"/>
                <w:szCs w:val="28"/>
              </w:rPr>
              <w:t>1,0</w:t>
            </w:r>
          </w:p>
        </w:tc>
      </w:tr>
    </w:tbl>
    <w:p w:rsidR="004E4AA6" w:rsidRPr="004E1141" w:rsidRDefault="004E4AA6" w:rsidP="004E4AA6">
      <w:pPr>
        <w:jc w:val="right"/>
        <w:rPr>
          <w:sz w:val="28"/>
          <w:szCs w:val="28"/>
        </w:rPr>
      </w:pPr>
    </w:p>
    <w:p w:rsidR="004E4AA6" w:rsidRDefault="004E4AA6" w:rsidP="004E4AA6">
      <w:pPr>
        <w:pStyle w:val="affd"/>
      </w:pPr>
      <w:r w:rsidRPr="00D73778">
        <w:t xml:space="preserve">           </w:t>
      </w: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4E4AA6" w:rsidRDefault="004E4AA6" w:rsidP="004E4AA6">
      <w:pPr>
        <w:pStyle w:val="affd"/>
      </w:pPr>
    </w:p>
    <w:p w:rsidR="00E6673A" w:rsidRDefault="00E6673A" w:rsidP="00E6673A">
      <w:pPr>
        <w:pStyle w:val="affd"/>
        <w:jc w:val="center"/>
        <w:rPr>
          <w:b/>
          <w:i/>
          <w:sz w:val="28"/>
          <w:szCs w:val="28"/>
        </w:rPr>
      </w:pPr>
      <w:r>
        <w:rPr>
          <w:b/>
          <w:sz w:val="28"/>
          <w:szCs w:val="28"/>
        </w:rPr>
        <w:lastRenderedPageBreak/>
        <w:t>АДМИНИСТРАЦИЯ МАКАРЬЕВСКОГО СЕЛЬСОВЕТА</w:t>
      </w:r>
    </w:p>
    <w:p w:rsidR="00E6673A" w:rsidRDefault="00E6673A" w:rsidP="00E6673A">
      <w:pPr>
        <w:pStyle w:val="affd"/>
        <w:jc w:val="center"/>
        <w:rPr>
          <w:b/>
          <w:i/>
          <w:sz w:val="28"/>
          <w:szCs w:val="28"/>
        </w:rPr>
      </w:pPr>
      <w:r>
        <w:rPr>
          <w:b/>
          <w:sz w:val="28"/>
          <w:szCs w:val="28"/>
        </w:rPr>
        <w:t>СОЛТОНСКОГО РАЙОНА</w:t>
      </w:r>
    </w:p>
    <w:p w:rsidR="00E6673A" w:rsidRDefault="00E6673A" w:rsidP="00E6673A">
      <w:pPr>
        <w:pStyle w:val="affd"/>
        <w:jc w:val="center"/>
        <w:rPr>
          <w:b/>
          <w:i/>
          <w:sz w:val="28"/>
          <w:szCs w:val="28"/>
        </w:rPr>
      </w:pPr>
      <w:r>
        <w:rPr>
          <w:b/>
          <w:sz w:val="28"/>
          <w:szCs w:val="28"/>
        </w:rPr>
        <w:t>АЛТАЙСКОГО КРАЯ</w:t>
      </w:r>
    </w:p>
    <w:p w:rsidR="00E6673A" w:rsidRDefault="00E6673A" w:rsidP="00E6673A">
      <w:pPr>
        <w:pStyle w:val="affd"/>
        <w:jc w:val="center"/>
        <w:rPr>
          <w:i/>
          <w:sz w:val="28"/>
          <w:szCs w:val="28"/>
        </w:rPr>
      </w:pPr>
    </w:p>
    <w:p w:rsidR="00E6673A" w:rsidRDefault="00E6673A" w:rsidP="00E6673A">
      <w:pPr>
        <w:pStyle w:val="affd"/>
        <w:jc w:val="center"/>
        <w:rPr>
          <w:i/>
          <w:sz w:val="28"/>
          <w:szCs w:val="28"/>
        </w:rPr>
      </w:pPr>
      <w:r>
        <w:rPr>
          <w:b/>
          <w:sz w:val="28"/>
          <w:szCs w:val="28"/>
        </w:rPr>
        <w:t xml:space="preserve">П О С Т А Н О В Л Е Н И Е </w:t>
      </w:r>
    </w:p>
    <w:p w:rsidR="00E6673A" w:rsidRDefault="00E6673A" w:rsidP="00E6673A">
      <w:pPr>
        <w:pStyle w:val="affd"/>
        <w:rPr>
          <w:i/>
          <w:sz w:val="28"/>
          <w:szCs w:val="28"/>
        </w:rPr>
      </w:pPr>
      <w:r>
        <w:rPr>
          <w:sz w:val="28"/>
          <w:szCs w:val="28"/>
        </w:rPr>
        <w:t>27.12.2023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78</w:t>
      </w:r>
    </w:p>
    <w:p w:rsidR="00E6673A" w:rsidRDefault="00E6673A" w:rsidP="00E6673A">
      <w:pPr>
        <w:pStyle w:val="affd"/>
        <w:jc w:val="center"/>
        <w:rPr>
          <w:sz w:val="28"/>
          <w:szCs w:val="28"/>
        </w:rPr>
      </w:pPr>
      <w:r>
        <w:rPr>
          <w:sz w:val="28"/>
          <w:szCs w:val="28"/>
        </w:rPr>
        <w:t>с. Макарьевка</w:t>
      </w:r>
    </w:p>
    <w:p w:rsidR="00E6673A" w:rsidRDefault="004F256E" w:rsidP="00E6673A">
      <w:pPr>
        <w:pStyle w:val="affd"/>
        <w:jc w:val="center"/>
        <w:rPr>
          <w:sz w:val="28"/>
          <w:szCs w:val="28"/>
        </w:rPr>
      </w:pPr>
      <w:r w:rsidRPr="004F256E">
        <w:rPr>
          <w:rFonts w:asciiTheme="minorHAnsi" w:hAnsiTheme="minorHAnsi" w:cstheme="minorBidi"/>
          <w:lang w:eastAsia="en-US"/>
        </w:rPr>
        <w:pict>
          <v:rect id="_x0000_s1136" style="position:absolute;left:0;text-align:left;margin-left:.05pt;margin-top:13.5pt;width:240.45pt;height:236.25pt;z-index:9" stroked="f">
            <v:textbox style="mso-next-textbox:#_x0000_s1136">
              <w:txbxContent>
                <w:p w:rsidR="00D10772" w:rsidRDefault="00D10772" w:rsidP="00E6673A">
                  <w:pPr>
                    <w:pStyle w:val="affd"/>
                    <w:rPr>
                      <w:sz w:val="28"/>
                      <w:szCs w:val="28"/>
                    </w:rPr>
                  </w:pPr>
                  <w:r>
                    <w:rPr>
                      <w:sz w:val="28"/>
                      <w:szCs w:val="28"/>
                    </w:rPr>
                    <w:t>О внесении изменений и дополнений  в постановление Администрации Макарьевского сельсовета Солтонского района Алтайского края от 15.08.2022 № 22 «О создании комиссии по определению поставщиков (подрядчиков, исполнителей) для заключения контрактов на поставку товаров, выполнение работ, оказание услуг для обеспечения нужд Администрации Макарьевского сельсовета Солтонского района Алтайского края»</w:t>
                  </w:r>
                </w:p>
              </w:txbxContent>
            </v:textbox>
          </v:rect>
        </w:pict>
      </w:r>
    </w:p>
    <w:p w:rsidR="00E6673A" w:rsidRDefault="00E6673A" w:rsidP="00E6673A">
      <w:pPr>
        <w:pStyle w:val="affd"/>
        <w:jc w:val="center"/>
        <w:rPr>
          <w:sz w:val="28"/>
          <w:szCs w:val="28"/>
        </w:rPr>
      </w:pPr>
    </w:p>
    <w:p w:rsidR="00E6673A" w:rsidRDefault="00E6673A" w:rsidP="00E6673A">
      <w:pPr>
        <w:pStyle w:val="affd"/>
        <w:jc w:val="center"/>
        <w:rPr>
          <w:sz w:val="28"/>
          <w:szCs w:val="28"/>
        </w:rPr>
      </w:pPr>
    </w:p>
    <w:p w:rsidR="00E6673A" w:rsidRDefault="00E6673A" w:rsidP="00E6673A">
      <w:pPr>
        <w:jc w:val="both"/>
        <w:rPr>
          <w:sz w:val="28"/>
          <w:szCs w:val="28"/>
        </w:rPr>
      </w:pPr>
    </w:p>
    <w:p w:rsidR="00E6673A" w:rsidRDefault="00E6673A" w:rsidP="00E6673A">
      <w:pPr>
        <w:jc w:val="both"/>
        <w:rPr>
          <w:sz w:val="28"/>
          <w:szCs w:val="28"/>
        </w:rPr>
      </w:pPr>
    </w:p>
    <w:p w:rsidR="00E6673A" w:rsidRDefault="00E6673A" w:rsidP="00E6673A">
      <w:pPr>
        <w:jc w:val="both"/>
        <w:rPr>
          <w:sz w:val="28"/>
          <w:szCs w:val="28"/>
        </w:rPr>
      </w:pPr>
    </w:p>
    <w:p w:rsidR="00E6673A" w:rsidRDefault="00E6673A" w:rsidP="00E6673A">
      <w:pPr>
        <w:jc w:val="both"/>
        <w:rPr>
          <w:sz w:val="28"/>
          <w:szCs w:val="28"/>
        </w:rPr>
      </w:pPr>
    </w:p>
    <w:p w:rsidR="00E6673A" w:rsidRDefault="00E6673A" w:rsidP="00E6673A">
      <w:pPr>
        <w:rPr>
          <w:sz w:val="28"/>
          <w:szCs w:val="28"/>
        </w:rPr>
      </w:pPr>
    </w:p>
    <w:p w:rsidR="00E6673A" w:rsidRDefault="00E6673A" w:rsidP="00E6673A">
      <w:pPr>
        <w:rPr>
          <w:sz w:val="28"/>
          <w:szCs w:val="28"/>
        </w:rPr>
      </w:pPr>
    </w:p>
    <w:p w:rsidR="00E6673A" w:rsidRDefault="00E6673A" w:rsidP="00E6673A">
      <w:pPr>
        <w:pStyle w:val="affd"/>
        <w:jc w:val="both"/>
        <w:rPr>
          <w:sz w:val="28"/>
          <w:szCs w:val="28"/>
        </w:rPr>
      </w:pPr>
      <w:r>
        <w:rPr>
          <w:sz w:val="28"/>
          <w:szCs w:val="28"/>
        </w:rPr>
        <w:tab/>
      </w: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1C5CE8" w:rsidRDefault="00E6673A" w:rsidP="00E6673A">
      <w:pPr>
        <w:pStyle w:val="affd"/>
        <w:jc w:val="both"/>
        <w:rPr>
          <w:sz w:val="28"/>
          <w:szCs w:val="28"/>
        </w:rPr>
      </w:pPr>
      <w:r>
        <w:rPr>
          <w:sz w:val="28"/>
          <w:szCs w:val="28"/>
        </w:rPr>
        <w:tab/>
      </w:r>
    </w:p>
    <w:p w:rsidR="001C5CE8" w:rsidRDefault="001C5CE8" w:rsidP="00E6673A">
      <w:pPr>
        <w:pStyle w:val="affd"/>
        <w:jc w:val="both"/>
        <w:rPr>
          <w:sz w:val="28"/>
          <w:szCs w:val="28"/>
        </w:rPr>
      </w:pPr>
    </w:p>
    <w:p w:rsidR="001C5CE8" w:rsidRDefault="001C5CE8" w:rsidP="00E6673A">
      <w:pPr>
        <w:pStyle w:val="affd"/>
        <w:jc w:val="both"/>
        <w:rPr>
          <w:sz w:val="28"/>
          <w:szCs w:val="28"/>
        </w:rPr>
      </w:pPr>
    </w:p>
    <w:p w:rsidR="001C5CE8" w:rsidRDefault="001C5CE8" w:rsidP="00E6673A">
      <w:pPr>
        <w:pStyle w:val="affd"/>
        <w:jc w:val="both"/>
        <w:rPr>
          <w:sz w:val="28"/>
          <w:szCs w:val="28"/>
        </w:rPr>
      </w:pPr>
    </w:p>
    <w:p w:rsidR="00E6673A" w:rsidRDefault="001C5CE8" w:rsidP="00E6673A">
      <w:pPr>
        <w:pStyle w:val="affd"/>
        <w:jc w:val="both"/>
        <w:rPr>
          <w:sz w:val="28"/>
          <w:szCs w:val="28"/>
        </w:rPr>
      </w:pPr>
      <w:r>
        <w:rPr>
          <w:sz w:val="28"/>
          <w:szCs w:val="28"/>
        </w:rPr>
        <w:tab/>
      </w:r>
      <w:r w:rsidR="00E6673A">
        <w:rPr>
          <w:sz w:val="28"/>
          <w:szCs w:val="28"/>
        </w:rPr>
        <w:t>1. Протест прокурора Солтонского района от 18.12.2023  № 02–56–2023 на постановлении Администрации Макарьевского сельсовета Солтонского района Алтайского края от 15.08.2022 № 22 «О создании комиссии по определению поставщиков (подрядчиков, исполнителей) для заключения контрактов на поставку товаров, выполнение работ, оказание услуг для обеспечения нужд Администрации Макарьевского сельсовета Солтонского района Алтайского края», удовлетворить.</w:t>
      </w:r>
    </w:p>
    <w:p w:rsidR="00E6673A" w:rsidRDefault="00E6673A" w:rsidP="00E6673A">
      <w:pPr>
        <w:pStyle w:val="affd"/>
        <w:rPr>
          <w:sz w:val="28"/>
          <w:szCs w:val="28"/>
        </w:rPr>
      </w:pPr>
      <w:r>
        <w:rPr>
          <w:sz w:val="28"/>
          <w:szCs w:val="28"/>
        </w:rPr>
        <w:tab/>
        <w:t xml:space="preserve">2. Внести изменения и дополнения  в постановление Администрации Макарьевского сельсовета Солтонского района Алтайского края от 15.08.2022 № 22 «О создании комиссии по определению поставщиков (подрядчиков, исполнителей) для заключения контрактов на поставку товаров, выполнение работ, оказание услуг для обеспечения нужд Администрации Макарьевского сельсовета Солтонского района Алтайского края», ПОСТАНОВЛЯЮ: </w:t>
      </w:r>
    </w:p>
    <w:p w:rsidR="00E6673A" w:rsidRDefault="00E6673A" w:rsidP="00E6673A">
      <w:pPr>
        <w:pStyle w:val="affd"/>
        <w:jc w:val="both"/>
        <w:rPr>
          <w:sz w:val="28"/>
          <w:szCs w:val="28"/>
        </w:rPr>
      </w:pPr>
      <w:r>
        <w:rPr>
          <w:sz w:val="28"/>
          <w:szCs w:val="28"/>
        </w:rPr>
        <w:tab/>
        <w:t>«Пункт 1.3 Основные понятия» дополнить следующим содержанием:</w:t>
      </w:r>
    </w:p>
    <w:p w:rsidR="00E6673A" w:rsidRDefault="00E6673A" w:rsidP="00E6673A">
      <w:pPr>
        <w:pStyle w:val="affd"/>
        <w:jc w:val="both"/>
        <w:rPr>
          <w:sz w:val="28"/>
          <w:szCs w:val="28"/>
        </w:rPr>
      </w:pPr>
      <w:r>
        <w:rPr>
          <w:sz w:val="28"/>
          <w:szCs w:val="28"/>
        </w:rPr>
        <w:t xml:space="preserve">«- участник закупки-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(оффшорного) владения </w:t>
      </w:r>
      <w:r>
        <w:rPr>
          <w:sz w:val="28"/>
          <w:szCs w:val="28"/>
        </w:rPr>
        <w:lastRenderedPageBreak/>
        <w:t>активами в Российской Федерации (далее- оффшорная компания), либо юридического лица, являющегося иностранным агентом в соответствии с Федеральным законом от 14 июля 2022 года № 255 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 О контроле за деятельностью лиц, находящихся под иностранным влиянием.»</w:t>
      </w:r>
    </w:p>
    <w:p w:rsidR="00E6673A" w:rsidRDefault="00E6673A" w:rsidP="00E6673A">
      <w:pPr>
        <w:pStyle w:val="affd"/>
        <w:rPr>
          <w:color w:val="000000"/>
          <w:sz w:val="28"/>
          <w:szCs w:val="28"/>
        </w:rPr>
      </w:pPr>
      <w:r>
        <w:rPr>
          <w:rStyle w:val="ed"/>
          <w:sz w:val="28"/>
          <w:szCs w:val="28"/>
        </w:rPr>
        <w:tab/>
      </w:r>
      <w:r>
        <w:rPr>
          <w:sz w:val="28"/>
          <w:szCs w:val="28"/>
        </w:rPr>
        <w:t>3.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E6673A" w:rsidRDefault="00E6673A" w:rsidP="00E6673A">
      <w:pPr>
        <w:pStyle w:val="affd"/>
        <w:jc w:val="both"/>
        <w:rPr>
          <w:sz w:val="28"/>
          <w:szCs w:val="28"/>
        </w:rPr>
      </w:pPr>
      <w:r>
        <w:rPr>
          <w:sz w:val="28"/>
          <w:szCs w:val="28"/>
        </w:rPr>
        <w:tab/>
        <w:t>4. Контроль за исполнением настоящего постановления оставляю за    собой.</w:t>
      </w:r>
    </w:p>
    <w:p w:rsidR="00E6673A" w:rsidRDefault="00E6673A" w:rsidP="00E6673A">
      <w:pPr>
        <w:jc w:val="both"/>
        <w:rPr>
          <w:sz w:val="28"/>
          <w:szCs w:val="28"/>
        </w:rPr>
      </w:pPr>
    </w:p>
    <w:p w:rsidR="00E6673A" w:rsidRDefault="00E6673A" w:rsidP="00E6673A">
      <w:pPr>
        <w:jc w:val="both"/>
        <w:rPr>
          <w:sz w:val="28"/>
          <w:szCs w:val="28"/>
        </w:rPr>
      </w:pPr>
      <w:r>
        <w:rPr>
          <w:sz w:val="28"/>
          <w:szCs w:val="28"/>
        </w:rPr>
        <w:t>Глава сельсовета                                                                         В.М.Русанова</w:t>
      </w:r>
    </w:p>
    <w:p w:rsidR="00E6673A" w:rsidRDefault="00E6673A" w:rsidP="00E6673A">
      <w:pPr>
        <w:rPr>
          <w:sz w:val="28"/>
          <w:szCs w:val="28"/>
        </w:rPr>
      </w:pPr>
    </w:p>
    <w:p w:rsidR="00E6673A" w:rsidRDefault="00E6673A" w:rsidP="00E6673A">
      <w:pPr>
        <w:pStyle w:val="affd"/>
        <w:jc w:val="both"/>
        <w:rPr>
          <w:sz w:val="28"/>
          <w:szCs w:val="28"/>
        </w:rPr>
      </w:pPr>
    </w:p>
    <w:p w:rsidR="00E6673A" w:rsidRDefault="00E6673A" w:rsidP="00E6673A"/>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rPr>
          <w:sz w:val="28"/>
          <w:szCs w:val="28"/>
        </w:rPr>
      </w:pPr>
    </w:p>
    <w:p w:rsidR="001C5CE8" w:rsidRDefault="001C5CE8" w:rsidP="00E6673A">
      <w:pPr>
        <w:pStyle w:val="affd"/>
        <w:jc w:val="center"/>
        <w:rPr>
          <w:b/>
          <w:sz w:val="28"/>
          <w:szCs w:val="28"/>
        </w:rPr>
      </w:pPr>
    </w:p>
    <w:p w:rsidR="001C5CE8" w:rsidRDefault="001C5CE8" w:rsidP="00E6673A">
      <w:pPr>
        <w:pStyle w:val="affd"/>
        <w:jc w:val="center"/>
        <w:rPr>
          <w:b/>
          <w:sz w:val="28"/>
          <w:szCs w:val="28"/>
        </w:rPr>
      </w:pPr>
    </w:p>
    <w:p w:rsidR="001C5CE8" w:rsidRDefault="001C5CE8" w:rsidP="00E6673A">
      <w:pPr>
        <w:pStyle w:val="affd"/>
        <w:jc w:val="center"/>
        <w:rPr>
          <w:b/>
          <w:sz w:val="28"/>
          <w:szCs w:val="28"/>
        </w:rPr>
      </w:pPr>
    </w:p>
    <w:p w:rsidR="00E6673A" w:rsidRPr="00F12027" w:rsidRDefault="00E6673A" w:rsidP="00E6673A">
      <w:pPr>
        <w:pStyle w:val="affd"/>
        <w:jc w:val="center"/>
        <w:rPr>
          <w:b/>
          <w:sz w:val="28"/>
          <w:szCs w:val="28"/>
        </w:rPr>
      </w:pPr>
      <w:r w:rsidRPr="00F12027">
        <w:rPr>
          <w:b/>
          <w:sz w:val="28"/>
          <w:szCs w:val="28"/>
        </w:rPr>
        <w:t>АДМИНИСТРАЦИЯ   МАКАРЬЕВСКОГО СЕЛЬСОВЕТА</w:t>
      </w:r>
    </w:p>
    <w:p w:rsidR="00E6673A" w:rsidRPr="00F12027" w:rsidRDefault="00E6673A" w:rsidP="00E6673A">
      <w:pPr>
        <w:pStyle w:val="affd"/>
        <w:jc w:val="center"/>
        <w:rPr>
          <w:b/>
          <w:sz w:val="28"/>
          <w:szCs w:val="28"/>
        </w:rPr>
      </w:pPr>
      <w:r w:rsidRPr="00F12027">
        <w:rPr>
          <w:b/>
          <w:sz w:val="28"/>
          <w:szCs w:val="28"/>
        </w:rPr>
        <w:t>СОЛТОНСКОГО РАЙОНА</w:t>
      </w:r>
    </w:p>
    <w:p w:rsidR="00E6673A" w:rsidRPr="00F12027" w:rsidRDefault="00E6673A" w:rsidP="00E6673A">
      <w:pPr>
        <w:pStyle w:val="affd"/>
        <w:jc w:val="center"/>
        <w:rPr>
          <w:b/>
          <w:sz w:val="28"/>
          <w:szCs w:val="28"/>
        </w:rPr>
      </w:pPr>
      <w:r w:rsidRPr="00F12027">
        <w:rPr>
          <w:b/>
          <w:sz w:val="28"/>
          <w:szCs w:val="28"/>
        </w:rPr>
        <w:t>АЛТАЙСКОГО КРАЯ</w:t>
      </w:r>
    </w:p>
    <w:p w:rsidR="00E6673A" w:rsidRPr="00F12027" w:rsidRDefault="00E6673A" w:rsidP="00E6673A">
      <w:pPr>
        <w:pStyle w:val="affd"/>
        <w:jc w:val="center"/>
        <w:rPr>
          <w:b/>
          <w:sz w:val="28"/>
          <w:szCs w:val="28"/>
        </w:rPr>
      </w:pPr>
    </w:p>
    <w:p w:rsidR="00E6673A" w:rsidRPr="00F12027" w:rsidRDefault="00E6673A" w:rsidP="00E6673A">
      <w:pPr>
        <w:pStyle w:val="affd"/>
        <w:jc w:val="center"/>
        <w:rPr>
          <w:sz w:val="28"/>
          <w:szCs w:val="28"/>
        </w:rPr>
      </w:pPr>
    </w:p>
    <w:p w:rsidR="00E6673A" w:rsidRPr="00F12027" w:rsidRDefault="00E6673A" w:rsidP="00E6673A">
      <w:pPr>
        <w:ind w:firstLine="708"/>
        <w:jc w:val="center"/>
        <w:rPr>
          <w:b/>
          <w:sz w:val="28"/>
          <w:szCs w:val="28"/>
        </w:rPr>
      </w:pPr>
      <w:r w:rsidRPr="00F12027">
        <w:rPr>
          <w:b/>
          <w:sz w:val="28"/>
          <w:szCs w:val="28"/>
        </w:rPr>
        <w:t>ПОСТАНОВЛЕНИЕ</w:t>
      </w:r>
    </w:p>
    <w:p w:rsidR="00E6673A" w:rsidRPr="00F12027" w:rsidRDefault="00E6673A" w:rsidP="00E6673A">
      <w:pPr>
        <w:ind w:firstLine="708"/>
        <w:jc w:val="center"/>
        <w:rPr>
          <w:b/>
          <w:sz w:val="28"/>
          <w:szCs w:val="28"/>
        </w:rPr>
      </w:pPr>
    </w:p>
    <w:p w:rsidR="00E6673A" w:rsidRPr="00F12027" w:rsidRDefault="00E6673A" w:rsidP="00E6673A">
      <w:pPr>
        <w:jc w:val="center"/>
        <w:rPr>
          <w:b/>
          <w:sz w:val="28"/>
          <w:szCs w:val="28"/>
        </w:rPr>
      </w:pPr>
      <w:r>
        <w:rPr>
          <w:b/>
          <w:sz w:val="28"/>
          <w:szCs w:val="28"/>
        </w:rPr>
        <w:t>28.12.2023</w:t>
      </w:r>
      <w:r w:rsidRPr="00F12027">
        <w:rPr>
          <w:b/>
          <w:sz w:val="28"/>
          <w:szCs w:val="28"/>
        </w:rPr>
        <w:t xml:space="preserve">                                                                    </w:t>
      </w:r>
      <w:r>
        <w:rPr>
          <w:b/>
          <w:sz w:val="28"/>
          <w:szCs w:val="28"/>
        </w:rPr>
        <w:t xml:space="preserve">                            № 79</w:t>
      </w:r>
    </w:p>
    <w:p w:rsidR="00E6673A" w:rsidRPr="00F12027" w:rsidRDefault="00E6673A" w:rsidP="00E6673A">
      <w:pPr>
        <w:jc w:val="center"/>
        <w:rPr>
          <w:b/>
          <w:sz w:val="28"/>
          <w:szCs w:val="28"/>
        </w:rPr>
      </w:pPr>
      <w:r w:rsidRPr="00F12027">
        <w:rPr>
          <w:b/>
          <w:sz w:val="28"/>
          <w:szCs w:val="28"/>
        </w:rPr>
        <w:t>с. Макарьевка</w:t>
      </w:r>
    </w:p>
    <w:p w:rsidR="00E6673A" w:rsidRPr="00F12027" w:rsidRDefault="00E6673A" w:rsidP="00E6673A">
      <w:pPr>
        <w:pStyle w:val="affd"/>
        <w:rPr>
          <w:i/>
          <w:sz w:val="28"/>
          <w:szCs w:val="28"/>
        </w:rPr>
      </w:pPr>
      <w:r w:rsidRPr="00F12027">
        <w:rPr>
          <w:sz w:val="28"/>
          <w:szCs w:val="28"/>
        </w:rPr>
        <w:t>Об организации дежурства</w:t>
      </w:r>
    </w:p>
    <w:p w:rsidR="00E6673A" w:rsidRPr="00F12027" w:rsidRDefault="00E6673A" w:rsidP="00E6673A">
      <w:pPr>
        <w:pStyle w:val="affd"/>
        <w:rPr>
          <w:i/>
          <w:sz w:val="28"/>
          <w:szCs w:val="28"/>
        </w:rPr>
      </w:pPr>
      <w:r w:rsidRPr="00F12027">
        <w:rPr>
          <w:sz w:val="28"/>
          <w:szCs w:val="28"/>
        </w:rPr>
        <w:t>ответственных работников</w:t>
      </w:r>
    </w:p>
    <w:p w:rsidR="00E6673A" w:rsidRPr="00F12027" w:rsidRDefault="00E6673A" w:rsidP="00E6673A">
      <w:pPr>
        <w:pStyle w:val="affd"/>
        <w:rPr>
          <w:i/>
          <w:sz w:val="28"/>
          <w:szCs w:val="28"/>
        </w:rPr>
      </w:pPr>
      <w:r w:rsidRPr="00F12027">
        <w:rPr>
          <w:sz w:val="28"/>
          <w:szCs w:val="28"/>
        </w:rPr>
        <w:t>Администрации Макарьевского</w:t>
      </w:r>
    </w:p>
    <w:p w:rsidR="00E6673A" w:rsidRPr="00F12027" w:rsidRDefault="00E6673A" w:rsidP="00E6673A">
      <w:pPr>
        <w:pStyle w:val="affd"/>
        <w:rPr>
          <w:i/>
          <w:sz w:val="28"/>
          <w:szCs w:val="28"/>
        </w:rPr>
      </w:pPr>
      <w:r w:rsidRPr="00F12027">
        <w:rPr>
          <w:sz w:val="28"/>
          <w:szCs w:val="28"/>
        </w:rPr>
        <w:t>сельсовета в выходные и праздничные</w:t>
      </w:r>
    </w:p>
    <w:p w:rsidR="00E6673A" w:rsidRPr="00F12027" w:rsidRDefault="00E6673A" w:rsidP="00E6673A">
      <w:pPr>
        <w:pStyle w:val="affd"/>
        <w:rPr>
          <w:i/>
          <w:sz w:val="28"/>
          <w:szCs w:val="28"/>
        </w:rPr>
      </w:pPr>
      <w:r>
        <w:rPr>
          <w:sz w:val="28"/>
          <w:szCs w:val="28"/>
        </w:rPr>
        <w:t>дни в период с 30 декабря 2023</w:t>
      </w:r>
      <w:r w:rsidRPr="00F12027">
        <w:rPr>
          <w:sz w:val="28"/>
          <w:szCs w:val="28"/>
        </w:rPr>
        <w:t xml:space="preserve"> г.</w:t>
      </w:r>
      <w:r>
        <w:rPr>
          <w:sz w:val="28"/>
          <w:szCs w:val="28"/>
        </w:rPr>
        <w:t xml:space="preserve"> </w:t>
      </w:r>
      <w:r w:rsidRPr="00F12027">
        <w:rPr>
          <w:sz w:val="28"/>
          <w:szCs w:val="28"/>
        </w:rPr>
        <w:t>по</w:t>
      </w:r>
    </w:p>
    <w:p w:rsidR="00E6673A" w:rsidRPr="00F12027" w:rsidRDefault="00E6673A" w:rsidP="00E6673A">
      <w:pPr>
        <w:pStyle w:val="affd"/>
        <w:rPr>
          <w:i/>
          <w:sz w:val="28"/>
          <w:szCs w:val="28"/>
        </w:rPr>
      </w:pPr>
      <w:r>
        <w:rPr>
          <w:sz w:val="28"/>
          <w:szCs w:val="28"/>
        </w:rPr>
        <w:t>8  января 2024</w:t>
      </w:r>
      <w:r w:rsidRPr="00F12027">
        <w:rPr>
          <w:sz w:val="28"/>
          <w:szCs w:val="28"/>
        </w:rPr>
        <w:t xml:space="preserve"> года</w:t>
      </w:r>
    </w:p>
    <w:p w:rsidR="00E6673A" w:rsidRPr="00F12027" w:rsidRDefault="00E6673A" w:rsidP="00E6673A">
      <w:pPr>
        <w:pStyle w:val="affd"/>
        <w:jc w:val="center"/>
        <w:rPr>
          <w:i/>
          <w:sz w:val="28"/>
          <w:szCs w:val="28"/>
        </w:rPr>
      </w:pPr>
    </w:p>
    <w:p w:rsidR="00E6673A" w:rsidRPr="00F12027" w:rsidRDefault="00E6673A" w:rsidP="00E6673A">
      <w:pPr>
        <w:pStyle w:val="affd"/>
        <w:rPr>
          <w:i/>
          <w:sz w:val="28"/>
          <w:szCs w:val="28"/>
        </w:rPr>
      </w:pPr>
      <w:r>
        <w:rPr>
          <w:sz w:val="28"/>
          <w:szCs w:val="28"/>
        </w:rPr>
        <w:tab/>
        <w:t>В целях  обеспечения</w:t>
      </w:r>
      <w:r w:rsidRPr="00F12027">
        <w:rPr>
          <w:sz w:val="28"/>
          <w:szCs w:val="28"/>
        </w:rPr>
        <w:t xml:space="preserve"> бесперебойной работы систем жизнеобеспечения сельсовета во время Н</w:t>
      </w:r>
      <w:r>
        <w:rPr>
          <w:sz w:val="28"/>
          <w:szCs w:val="28"/>
        </w:rPr>
        <w:t>овогодних праздников с 30 декабря 2023</w:t>
      </w:r>
      <w:r w:rsidRPr="00F12027">
        <w:rPr>
          <w:sz w:val="28"/>
          <w:szCs w:val="28"/>
        </w:rPr>
        <w:t xml:space="preserve"> г. по</w:t>
      </w:r>
    </w:p>
    <w:p w:rsidR="00E6673A" w:rsidRPr="00F12027" w:rsidRDefault="00E6673A" w:rsidP="00E6673A">
      <w:pPr>
        <w:pStyle w:val="affd"/>
        <w:rPr>
          <w:i/>
          <w:sz w:val="28"/>
          <w:szCs w:val="28"/>
        </w:rPr>
      </w:pPr>
      <w:r>
        <w:rPr>
          <w:sz w:val="28"/>
          <w:szCs w:val="28"/>
        </w:rPr>
        <w:t>8 января 2024</w:t>
      </w:r>
      <w:r w:rsidRPr="00F12027">
        <w:rPr>
          <w:sz w:val="28"/>
          <w:szCs w:val="28"/>
        </w:rPr>
        <w:t xml:space="preserve"> г. ПОСТАНОВЛЯЮ:</w:t>
      </w:r>
    </w:p>
    <w:p w:rsidR="00E6673A" w:rsidRPr="00F12027" w:rsidRDefault="00E6673A" w:rsidP="00E6673A">
      <w:pPr>
        <w:pStyle w:val="affd"/>
        <w:rPr>
          <w:sz w:val="28"/>
          <w:szCs w:val="28"/>
        </w:rPr>
      </w:pPr>
    </w:p>
    <w:p w:rsidR="00E6673A" w:rsidRPr="00F12027" w:rsidRDefault="00E6673A" w:rsidP="009D4681">
      <w:pPr>
        <w:pStyle w:val="affd"/>
        <w:widowControl/>
        <w:numPr>
          <w:ilvl w:val="0"/>
          <w:numId w:val="5"/>
        </w:numPr>
        <w:suppressAutoHyphens w:val="0"/>
        <w:autoSpaceDE/>
        <w:rPr>
          <w:sz w:val="28"/>
          <w:szCs w:val="28"/>
        </w:rPr>
      </w:pPr>
      <w:r w:rsidRPr="00F12027">
        <w:rPr>
          <w:sz w:val="28"/>
          <w:szCs w:val="28"/>
        </w:rPr>
        <w:t xml:space="preserve">Утвердить график дежурства работников сельсовета (график </w:t>
      </w:r>
    </w:p>
    <w:p w:rsidR="00E6673A" w:rsidRPr="00F12027" w:rsidRDefault="00E6673A" w:rsidP="00E6673A">
      <w:pPr>
        <w:pStyle w:val="affd"/>
        <w:ind w:left="720"/>
        <w:rPr>
          <w:sz w:val="28"/>
          <w:szCs w:val="28"/>
        </w:rPr>
      </w:pPr>
      <w:r w:rsidRPr="00F12027">
        <w:rPr>
          <w:sz w:val="28"/>
          <w:szCs w:val="28"/>
        </w:rPr>
        <w:t>прилагается).</w:t>
      </w:r>
    </w:p>
    <w:p w:rsidR="00E6673A" w:rsidRPr="00F12027" w:rsidRDefault="00E6673A" w:rsidP="00E6673A">
      <w:pPr>
        <w:pStyle w:val="affd"/>
        <w:rPr>
          <w:sz w:val="28"/>
          <w:szCs w:val="28"/>
        </w:rPr>
      </w:pPr>
    </w:p>
    <w:p w:rsidR="00E6673A" w:rsidRPr="00F12027" w:rsidRDefault="00E6673A" w:rsidP="00E6673A">
      <w:pPr>
        <w:pStyle w:val="affd"/>
        <w:rPr>
          <w:sz w:val="28"/>
          <w:szCs w:val="28"/>
        </w:rPr>
      </w:pPr>
    </w:p>
    <w:p w:rsidR="00E6673A" w:rsidRPr="00F12027" w:rsidRDefault="00E6673A" w:rsidP="00E6673A">
      <w:pPr>
        <w:pStyle w:val="affd"/>
        <w:rPr>
          <w:i/>
          <w:sz w:val="28"/>
          <w:szCs w:val="28"/>
        </w:rPr>
      </w:pPr>
      <w:r w:rsidRPr="00F12027">
        <w:rPr>
          <w:sz w:val="28"/>
          <w:szCs w:val="28"/>
        </w:rPr>
        <w:t>Глав</w:t>
      </w:r>
      <w:r>
        <w:rPr>
          <w:sz w:val="28"/>
          <w:szCs w:val="28"/>
        </w:rPr>
        <w:t>а</w:t>
      </w:r>
      <w:r w:rsidRPr="00F12027">
        <w:rPr>
          <w:sz w:val="28"/>
          <w:szCs w:val="28"/>
        </w:rPr>
        <w:t xml:space="preserve"> сельсовета</w:t>
      </w:r>
      <w:r w:rsidRPr="00F12027">
        <w:rPr>
          <w:sz w:val="28"/>
          <w:szCs w:val="28"/>
        </w:rPr>
        <w:tab/>
      </w:r>
      <w:r w:rsidRPr="00F12027">
        <w:rPr>
          <w:sz w:val="28"/>
          <w:szCs w:val="28"/>
        </w:rPr>
        <w:tab/>
      </w:r>
      <w:r w:rsidRPr="00F12027">
        <w:rPr>
          <w:sz w:val="28"/>
          <w:szCs w:val="28"/>
        </w:rPr>
        <w:tab/>
      </w:r>
      <w:r w:rsidRPr="00F12027">
        <w:rPr>
          <w:sz w:val="28"/>
          <w:szCs w:val="28"/>
        </w:rPr>
        <w:tab/>
      </w:r>
      <w:r w:rsidRPr="00F12027">
        <w:rPr>
          <w:sz w:val="28"/>
          <w:szCs w:val="28"/>
        </w:rPr>
        <w:tab/>
      </w:r>
      <w:r w:rsidRPr="00F12027">
        <w:rPr>
          <w:sz w:val="28"/>
          <w:szCs w:val="28"/>
        </w:rPr>
        <w:tab/>
      </w:r>
      <w:r w:rsidRPr="00F12027">
        <w:rPr>
          <w:sz w:val="28"/>
          <w:szCs w:val="28"/>
        </w:rPr>
        <w:tab/>
      </w:r>
      <w:r w:rsidRPr="00F12027">
        <w:rPr>
          <w:sz w:val="28"/>
          <w:szCs w:val="28"/>
        </w:rPr>
        <w:tab/>
        <w:t>В.М. Русанова</w:t>
      </w: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p>
    <w:p w:rsidR="00E6673A" w:rsidRPr="00F12027" w:rsidRDefault="00E6673A" w:rsidP="00E6673A">
      <w:pPr>
        <w:pStyle w:val="affd"/>
        <w:rPr>
          <w:sz w:val="28"/>
          <w:szCs w:val="28"/>
        </w:rPr>
      </w:pPr>
    </w:p>
    <w:p w:rsidR="00E6673A" w:rsidRPr="00F12027" w:rsidRDefault="00E6673A" w:rsidP="00E6673A">
      <w:pPr>
        <w:pStyle w:val="affd"/>
        <w:rPr>
          <w:sz w:val="28"/>
          <w:szCs w:val="28"/>
        </w:rPr>
      </w:pPr>
    </w:p>
    <w:p w:rsidR="00E6673A" w:rsidRDefault="00E6673A" w:rsidP="00E6673A">
      <w:pPr>
        <w:pStyle w:val="affd"/>
        <w:rPr>
          <w:sz w:val="28"/>
          <w:szCs w:val="28"/>
        </w:rPr>
      </w:pPr>
      <w:r w:rsidRPr="00F12027">
        <w:rPr>
          <w:sz w:val="28"/>
          <w:szCs w:val="28"/>
        </w:rPr>
        <w:tab/>
      </w:r>
      <w:r w:rsidRPr="00F12027">
        <w:rPr>
          <w:sz w:val="28"/>
          <w:szCs w:val="28"/>
        </w:rPr>
        <w:tab/>
      </w:r>
      <w:r w:rsidRPr="00F12027">
        <w:rPr>
          <w:sz w:val="28"/>
          <w:szCs w:val="28"/>
        </w:rPr>
        <w:tab/>
        <w:t xml:space="preserve">   </w:t>
      </w:r>
      <w:r w:rsidRPr="00F12027">
        <w:rPr>
          <w:sz w:val="28"/>
          <w:szCs w:val="28"/>
        </w:rPr>
        <w:tab/>
      </w:r>
      <w:r w:rsidRPr="00F12027">
        <w:rPr>
          <w:sz w:val="28"/>
          <w:szCs w:val="28"/>
        </w:rPr>
        <w:tab/>
      </w:r>
      <w:r w:rsidRPr="00F12027">
        <w:rPr>
          <w:sz w:val="28"/>
          <w:szCs w:val="28"/>
        </w:rPr>
        <w:tab/>
        <w:t xml:space="preserve">    </w:t>
      </w:r>
      <w:r w:rsidRPr="00F12027">
        <w:rPr>
          <w:sz w:val="28"/>
          <w:szCs w:val="28"/>
        </w:rPr>
        <w:tab/>
        <w:t xml:space="preserve">    </w:t>
      </w:r>
      <w:r w:rsidRPr="00F12027">
        <w:rPr>
          <w:sz w:val="28"/>
          <w:szCs w:val="28"/>
        </w:rPr>
        <w:tab/>
      </w:r>
      <w:r w:rsidRPr="00F12027">
        <w:rPr>
          <w:sz w:val="28"/>
          <w:szCs w:val="28"/>
        </w:rPr>
        <w:tab/>
        <w:t xml:space="preserve"> </w:t>
      </w:r>
    </w:p>
    <w:p w:rsidR="00E6673A" w:rsidRDefault="00E6673A" w:rsidP="00E6673A">
      <w:pPr>
        <w:pStyle w:val="affd"/>
        <w:rPr>
          <w:sz w:val="28"/>
          <w:szCs w:val="28"/>
        </w:rPr>
      </w:pPr>
    </w:p>
    <w:p w:rsidR="00E6673A" w:rsidRDefault="00E6673A" w:rsidP="00E6673A">
      <w:pPr>
        <w:pStyle w:val="affd"/>
        <w:rPr>
          <w:sz w:val="28"/>
          <w:szCs w:val="28"/>
        </w:rPr>
      </w:pPr>
    </w:p>
    <w:p w:rsidR="00E6673A" w:rsidRDefault="00E6673A" w:rsidP="00E6673A">
      <w:pPr>
        <w:pStyle w:val="affd"/>
        <w:jc w:val="right"/>
        <w:rPr>
          <w:sz w:val="24"/>
          <w:szCs w:val="24"/>
        </w:rPr>
      </w:pPr>
    </w:p>
    <w:p w:rsidR="001C5CE8" w:rsidRDefault="001C5CE8" w:rsidP="00E6673A">
      <w:pPr>
        <w:pStyle w:val="affd"/>
        <w:jc w:val="right"/>
        <w:rPr>
          <w:sz w:val="24"/>
          <w:szCs w:val="24"/>
        </w:rPr>
      </w:pPr>
    </w:p>
    <w:p w:rsidR="001C5CE8" w:rsidRDefault="001C5CE8" w:rsidP="00E6673A">
      <w:pPr>
        <w:pStyle w:val="affd"/>
        <w:jc w:val="right"/>
        <w:rPr>
          <w:sz w:val="24"/>
          <w:szCs w:val="24"/>
        </w:rPr>
      </w:pPr>
    </w:p>
    <w:p w:rsidR="001C5CE8" w:rsidRDefault="001C5CE8" w:rsidP="00E6673A">
      <w:pPr>
        <w:pStyle w:val="affd"/>
        <w:jc w:val="right"/>
        <w:rPr>
          <w:sz w:val="24"/>
          <w:szCs w:val="24"/>
        </w:rPr>
      </w:pPr>
    </w:p>
    <w:p w:rsidR="00E6673A" w:rsidRPr="00F12027" w:rsidRDefault="00E6673A" w:rsidP="00E6673A">
      <w:pPr>
        <w:pStyle w:val="affd"/>
        <w:jc w:val="right"/>
        <w:rPr>
          <w:sz w:val="24"/>
          <w:szCs w:val="24"/>
        </w:rPr>
      </w:pPr>
      <w:r w:rsidRPr="00F12027">
        <w:rPr>
          <w:sz w:val="24"/>
          <w:szCs w:val="24"/>
        </w:rPr>
        <w:t xml:space="preserve"> ПРИЛОЖЕНИЕ № 1</w:t>
      </w:r>
    </w:p>
    <w:p w:rsidR="00E6673A" w:rsidRPr="00F12027" w:rsidRDefault="00E6673A" w:rsidP="00E6673A">
      <w:pPr>
        <w:pStyle w:val="affd"/>
        <w:jc w:val="right"/>
        <w:rPr>
          <w:sz w:val="24"/>
          <w:szCs w:val="24"/>
        </w:rPr>
      </w:pPr>
      <w:r w:rsidRPr="00F12027">
        <w:rPr>
          <w:sz w:val="24"/>
          <w:szCs w:val="24"/>
        </w:rPr>
        <w:t xml:space="preserve">               </w:t>
      </w:r>
      <w:r w:rsidRPr="00F12027">
        <w:rPr>
          <w:sz w:val="24"/>
          <w:szCs w:val="24"/>
        </w:rPr>
        <w:tab/>
      </w:r>
      <w:r w:rsidRPr="00F12027">
        <w:rPr>
          <w:sz w:val="24"/>
          <w:szCs w:val="24"/>
        </w:rPr>
        <w:tab/>
      </w:r>
      <w:r w:rsidRPr="00F12027">
        <w:rPr>
          <w:sz w:val="24"/>
          <w:szCs w:val="24"/>
        </w:rPr>
        <w:tab/>
      </w:r>
      <w:r w:rsidRPr="00F12027">
        <w:rPr>
          <w:sz w:val="24"/>
          <w:szCs w:val="24"/>
        </w:rPr>
        <w:tab/>
      </w:r>
      <w:r w:rsidRPr="00F12027">
        <w:rPr>
          <w:sz w:val="24"/>
          <w:szCs w:val="24"/>
        </w:rPr>
        <w:tab/>
      </w:r>
      <w:r w:rsidRPr="00F12027">
        <w:rPr>
          <w:sz w:val="24"/>
          <w:szCs w:val="24"/>
        </w:rPr>
        <w:tab/>
      </w:r>
      <w:r w:rsidRPr="00F12027">
        <w:rPr>
          <w:sz w:val="24"/>
          <w:szCs w:val="24"/>
        </w:rPr>
        <w:tab/>
      </w:r>
      <w:r w:rsidRPr="00F12027">
        <w:rPr>
          <w:sz w:val="24"/>
          <w:szCs w:val="24"/>
        </w:rPr>
        <w:tab/>
        <w:t xml:space="preserve">   к постановлению главы</w:t>
      </w:r>
    </w:p>
    <w:p w:rsidR="00E6673A" w:rsidRPr="00F12027" w:rsidRDefault="00E6673A" w:rsidP="00E6673A">
      <w:pPr>
        <w:pStyle w:val="affd"/>
        <w:jc w:val="right"/>
        <w:rPr>
          <w:sz w:val="24"/>
          <w:szCs w:val="24"/>
        </w:rPr>
      </w:pPr>
      <w:r w:rsidRPr="00F12027">
        <w:rPr>
          <w:sz w:val="24"/>
          <w:szCs w:val="24"/>
        </w:rPr>
        <w:t xml:space="preserve">    </w:t>
      </w:r>
      <w:r w:rsidRPr="00F12027">
        <w:rPr>
          <w:sz w:val="24"/>
          <w:szCs w:val="24"/>
        </w:rPr>
        <w:tab/>
      </w:r>
      <w:r w:rsidRPr="00F12027">
        <w:rPr>
          <w:sz w:val="24"/>
          <w:szCs w:val="24"/>
        </w:rPr>
        <w:tab/>
      </w:r>
      <w:r w:rsidRPr="00F12027">
        <w:rPr>
          <w:sz w:val="24"/>
          <w:szCs w:val="24"/>
        </w:rPr>
        <w:tab/>
      </w:r>
      <w:r w:rsidRPr="00F12027">
        <w:rPr>
          <w:sz w:val="24"/>
          <w:szCs w:val="24"/>
        </w:rPr>
        <w:tab/>
      </w:r>
      <w:r w:rsidRPr="00F12027">
        <w:rPr>
          <w:sz w:val="24"/>
          <w:szCs w:val="24"/>
        </w:rPr>
        <w:tab/>
        <w:t xml:space="preserve">                                       </w:t>
      </w:r>
      <w:r w:rsidRPr="00F12027">
        <w:rPr>
          <w:sz w:val="24"/>
          <w:szCs w:val="24"/>
        </w:rPr>
        <w:tab/>
        <w:t xml:space="preserve">  Администрации сельсовета </w:t>
      </w:r>
    </w:p>
    <w:p w:rsidR="00E6673A" w:rsidRPr="00F12027" w:rsidRDefault="00E6673A" w:rsidP="00E6673A">
      <w:pPr>
        <w:pStyle w:val="affd"/>
        <w:jc w:val="right"/>
        <w:rPr>
          <w:sz w:val="24"/>
          <w:szCs w:val="24"/>
        </w:rPr>
      </w:pPr>
      <w:r w:rsidRPr="00F12027">
        <w:rPr>
          <w:sz w:val="24"/>
          <w:szCs w:val="24"/>
        </w:rPr>
        <w:t xml:space="preserve">                </w:t>
      </w:r>
      <w:r w:rsidRPr="00F12027">
        <w:rPr>
          <w:sz w:val="24"/>
          <w:szCs w:val="24"/>
        </w:rPr>
        <w:tab/>
      </w:r>
      <w:r w:rsidRPr="00F12027">
        <w:rPr>
          <w:sz w:val="24"/>
          <w:szCs w:val="24"/>
        </w:rPr>
        <w:tab/>
        <w:t xml:space="preserve">                                              </w:t>
      </w:r>
      <w:r>
        <w:rPr>
          <w:sz w:val="24"/>
          <w:szCs w:val="24"/>
        </w:rPr>
        <w:t xml:space="preserve">                           от 28.12.2023 № 79</w:t>
      </w:r>
    </w:p>
    <w:p w:rsidR="00E6673A" w:rsidRPr="00F12027" w:rsidRDefault="00E6673A" w:rsidP="00E6673A">
      <w:pPr>
        <w:pStyle w:val="affd"/>
        <w:rPr>
          <w:sz w:val="28"/>
          <w:szCs w:val="28"/>
        </w:rPr>
      </w:pPr>
    </w:p>
    <w:p w:rsidR="00E6673A" w:rsidRPr="00F12027" w:rsidRDefault="00E6673A" w:rsidP="00E6673A">
      <w:pPr>
        <w:pStyle w:val="affd"/>
        <w:rPr>
          <w:sz w:val="28"/>
          <w:szCs w:val="28"/>
        </w:rPr>
      </w:pPr>
    </w:p>
    <w:p w:rsidR="00E6673A" w:rsidRPr="00F12027" w:rsidRDefault="00E6673A" w:rsidP="00E6673A">
      <w:pPr>
        <w:pStyle w:val="affd"/>
        <w:jc w:val="center"/>
        <w:rPr>
          <w:i/>
          <w:sz w:val="28"/>
          <w:szCs w:val="28"/>
        </w:rPr>
      </w:pPr>
      <w:r w:rsidRPr="00F12027">
        <w:rPr>
          <w:sz w:val="28"/>
          <w:szCs w:val="28"/>
        </w:rPr>
        <w:t>Г Р А Ф И К</w:t>
      </w:r>
    </w:p>
    <w:p w:rsidR="00E6673A" w:rsidRPr="00F12027" w:rsidRDefault="00E6673A" w:rsidP="00E6673A">
      <w:pPr>
        <w:pStyle w:val="affd"/>
        <w:jc w:val="center"/>
        <w:rPr>
          <w:i/>
          <w:sz w:val="28"/>
          <w:szCs w:val="28"/>
        </w:rPr>
      </w:pPr>
    </w:p>
    <w:p w:rsidR="00E6673A" w:rsidRPr="00F12027" w:rsidRDefault="00E6673A" w:rsidP="00E6673A">
      <w:pPr>
        <w:pStyle w:val="affd"/>
        <w:jc w:val="center"/>
        <w:rPr>
          <w:i/>
          <w:sz w:val="28"/>
          <w:szCs w:val="28"/>
        </w:rPr>
      </w:pPr>
      <w:r w:rsidRPr="00F12027">
        <w:rPr>
          <w:sz w:val="28"/>
          <w:szCs w:val="28"/>
        </w:rPr>
        <w:t>Дежурства на время Новогодних праздников</w:t>
      </w:r>
    </w:p>
    <w:p w:rsidR="00E6673A" w:rsidRPr="00F12027" w:rsidRDefault="00E6673A" w:rsidP="00E6673A">
      <w:pPr>
        <w:pStyle w:val="affd"/>
        <w:jc w:val="center"/>
        <w:rPr>
          <w:i/>
          <w:sz w:val="28"/>
          <w:szCs w:val="28"/>
        </w:rPr>
      </w:pPr>
      <w:r>
        <w:rPr>
          <w:sz w:val="28"/>
          <w:szCs w:val="28"/>
        </w:rPr>
        <w:t>с 30</w:t>
      </w:r>
      <w:r w:rsidRPr="00F12027">
        <w:rPr>
          <w:sz w:val="28"/>
          <w:szCs w:val="28"/>
        </w:rPr>
        <w:t>.12.202</w:t>
      </w:r>
      <w:r>
        <w:rPr>
          <w:sz w:val="28"/>
          <w:szCs w:val="28"/>
        </w:rPr>
        <w:t>3 г. по 08</w:t>
      </w:r>
      <w:r w:rsidRPr="00F12027">
        <w:rPr>
          <w:sz w:val="28"/>
          <w:szCs w:val="28"/>
        </w:rPr>
        <w:t>.01.202</w:t>
      </w:r>
      <w:r>
        <w:rPr>
          <w:sz w:val="28"/>
          <w:szCs w:val="28"/>
        </w:rPr>
        <w:t>4</w:t>
      </w:r>
      <w:r w:rsidRPr="00F12027">
        <w:rPr>
          <w:sz w:val="28"/>
          <w:szCs w:val="28"/>
        </w:rPr>
        <w:t xml:space="preserve"> г.</w:t>
      </w:r>
    </w:p>
    <w:p w:rsidR="00E6673A" w:rsidRPr="00F12027" w:rsidRDefault="00E6673A" w:rsidP="00E6673A">
      <w:pPr>
        <w:pStyle w:val="affd"/>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2468"/>
        <w:gridCol w:w="2819"/>
        <w:gridCol w:w="2532"/>
      </w:tblGrid>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 xml:space="preserve">Дата </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Ф.И.О.</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Номер телефона</w:t>
            </w:r>
          </w:p>
        </w:tc>
        <w:tc>
          <w:tcPr>
            <w:tcW w:w="253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sidRPr="00F12027">
              <w:rPr>
                <w:sz w:val="28"/>
                <w:szCs w:val="28"/>
              </w:rPr>
              <w:t>подпись</w:t>
            </w: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Pr>
                <w:sz w:val="28"/>
                <w:szCs w:val="28"/>
              </w:rPr>
              <w:t>30</w:t>
            </w:r>
            <w:r w:rsidRPr="00F12027">
              <w:rPr>
                <w:sz w:val="28"/>
                <w:szCs w:val="28"/>
              </w:rPr>
              <w:t>.12.202</w:t>
            </w:r>
            <w:r>
              <w:rPr>
                <w:sz w:val="28"/>
                <w:szCs w:val="28"/>
              </w:rPr>
              <w:t>3</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Русанова В.М.</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8-923-717-78-79</w:t>
            </w:r>
          </w:p>
          <w:p w:rsidR="00E6673A" w:rsidRPr="00F12027" w:rsidRDefault="00E6673A" w:rsidP="00E6673A">
            <w:pPr>
              <w:pStyle w:val="affd"/>
              <w:spacing w:line="276" w:lineRule="auto"/>
              <w:rPr>
                <w:i/>
                <w:sz w:val="28"/>
                <w:szCs w:val="28"/>
              </w:rPr>
            </w:pPr>
            <w:r w:rsidRPr="00F12027">
              <w:rPr>
                <w:sz w:val="28"/>
                <w:szCs w:val="28"/>
              </w:rPr>
              <w:t>25-3-72</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Default="00E6673A" w:rsidP="00E6673A">
            <w:pPr>
              <w:pStyle w:val="affd"/>
              <w:spacing w:line="276" w:lineRule="auto"/>
              <w:rPr>
                <w:sz w:val="28"/>
                <w:szCs w:val="28"/>
              </w:rPr>
            </w:pPr>
            <w:r>
              <w:rPr>
                <w:sz w:val="28"/>
                <w:szCs w:val="28"/>
              </w:rPr>
              <w:t>31.12.2023</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Pr>
                <w:sz w:val="28"/>
                <w:szCs w:val="28"/>
              </w:rPr>
              <w:t>Кишоян И.Н.</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Pr>
                <w:sz w:val="28"/>
                <w:szCs w:val="28"/>
              </w:rPr>
              <w:t>8-929-378-59-31</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sidRPr="00F12027">
              <w:rPr>
                <w:sz w:val="28"/>
                <w:szCs w:val="28"/>
              </w:rPr>
              <w:t>01.01. 202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Pr>
                <w:sz w:val="28"/>
                <w:szCs w:val="28"/>
              </w:rPr>
              <w:t>Проскурина И.Н.</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Pr>
                <w:sz w:val="28"/>
                <w:szCs w:val="28"/>
              </w:rPr>
              <w:t>8-923-722-77-61</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02.01. 202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Беспалов А.М</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8-923-718-40-92</w:t>
            </w:r>
          </w:p>
          <w:p w:rsidR="00E6673A" w:rsidRPr="00F12027" w:rsidRDefault="00E6673A" w:rsidP="00E6673A">
            <w:pPr>
              <w:pStyle w:val="affd"/>
              <w:spacing w:line="276" w:lineRule="auto"/>
              <w:rPr>
                <w:i/>
                <w:sz w:val="28"/>
                <w:szCs w:val="28"/>
              </w:rPr>
            </w:pPr>
            <w:r w:rsidRPr="00F12027">
              <w:rPr>
                <w:sz w:val="28"/>
                <w:szCs w:val="28"/>
              </w:rPr>
              <w:t>25-3-94</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03.01. 202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Pr>
                <w:sz w:val="28"/>
                <w:szCs w:val="28"/>
              </w:rPr>
              <w:t>Новожилова К.А.</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Pr>
                <w:sz w:val="28"/>
                <w:szCs w:val="28"/>
              </w:rPr>
              <w:t>8-923-751-62-15</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rPr>
          <w:trHeight w:val="581"/>
        </w:trPr>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04.01. 202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Смирнова Н.В.</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8-929-325-79-45</w:t>
            </w:r>
          </w:p>
          <w:p w:rsidR="00E6673A" w:rsidRPr="00F12027" w:rsidRDefault="00E6673A" w:rsidP="00E6673A">
            <w:pPr>
              <w:pStyle w:val="affd"/>
              <w:spacing w:line="276" w:lineRule="auto"/>
              <w:rPr>
                <w:i/>
                <w:sz w:val="28"/>
                <w:szCs w:val="28"/>
              </w:rPr>
            </w:pPr>
            <w:r w:rsidRPr="00F12027">
              <w:rPr>
                <w:sz w:val="28"/>
                <w:szCs w:val="28"/>
              </w:rPr>
              <w:t>25-3-97</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05.01. 202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Беспалова Л.А.</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8-923-718-45-19</w:t>
            </w:r>
          </w:p>
          <w:p w:rsidR="00E6673A" w:rsidRPr="00F12027" w:rsidRDefault="00E6673A" w:rsidP="00E6673A">
            <w:pPr>
              <w:pStyle w:val="affd"/>
              <w:spacing w:line="276" w:lineRule="auto"/>
              <w:rPr>
                <w:i/>
                <w:sz w:val="28"/>
                <w:szCs w:val="28"/>
              </w:rPr>
            </w:pPr>
            <w:r w:rsidRPr="00F12027">
              <w:rPr>
                <w:sz w:val="28"/>
                <w:szCs w:val="28"/>
              </w:rPr>
              <w:t>25-3-94</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rPr>
          <w:trHeight w:val="297"/>
        </w:trPr>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06.01. 202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Гайворонская Г.В.</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8-923-747-00-40</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sidRPr="00F12027">
              <w:rPr>
                <w:sz w:val="28"/>
                <w:szCs w:val="28"/>
              </w:rPr>
              <w:t>07.01. 202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Pr>
                <w:sz w:val="28"/>
                <w:szCs w:val="28"/>
              </w:rPr>
              <w:t>Кишоян И.Н.</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i/>
                <w:sz w:val="28"/>
                <w:szCs w:val="28"/>
              </w:rPr>
            </w:pPr>
            <w:r>
              <w:rPr>
                <w:sz w:val="28"/>
                <w:szCs w:val="28"/>
              </w:rPr>
              <w:t>8-929-378-59-31</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r w:rsidR="00E6673A" w:rsidRPr="00F12027" w:rsidTr="00E6673A">
        <w:tc>
          <w:tcPr>
            <w:tcW w:w="1752"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sidRPr="00F12027">
              <w:rPr>
                <w:sz w:val="28"/>
                <w:szCs w:val="28"/>
              </w:rPr>
              <w:t>08.01. 202</w:t>
            </w:r>
            <w:r>
              <w:rPr>
                <w:sz w:val="28"/>
                <w:szCs w:val="28"/>
              </w:rPr>
              <w:t>4</w:t>
            </w:r>
          </w:p>
        </w:tc>
        <w:tc>
          <w:tcPr>
            <w:tcW w:w="2468"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Pr>
                <w:sz w:val="28"/>
                <w:szCs w:val="28"/>
              </w:rPr>
              <w:t>Новожилова К.А.</w:t>
            </w:r>
          </w:p>
        </w:tc>
        <w:tc>
          <w:tcPr>
            <w:tcW w:w="2819" w:type="dxa"/>
            <w:tcBorders>
              <w:top w:val="single" w:sz="4" w:space="0" w:color="000000"/>
              <w:left w:val="single" w:sz="4" w:space="0" w:color="000000"/>
              <w:bottom w:val="single" w:sz="4" w:space="0" w:color="000000"/>
              <w:right w:val="single" w:sz="4" w:space="0" w:color="000000"/>
            </w:tcBorders>
            <w:hideMark/>
          </w:tcPr>
          <w:p w:rsidR="00E6673A" w:rsidRPr="00F12027" w:rsidRDefault="00E6673A" w:rsidP="00E6673A">
            <w:pPr>
              <w:pStyle w:val="affd"/>
              <w:spacing w:line="276" w:lineRule="auto"/>
              <w:rPr>
                <w:sz w:val="28"/>
                <w:szCs w:val="28"/>
              </w:rPr>
            </w:pPr>
            <w:r w:rsidRPr="00F12027">
              <w:rPr>
                <w:sz w:val="28"/>
                <w:szCs w:val="28"/>
              </w:rPr>
              <w:t>8-</w:t>
            </w:r>
            <w:r>
              <w:rPr>
                <w:sz w:val="28"/>
                <w:szCs w:val="28"/>
              </w:rPr>
              <w:t>923-751-62-15</w:t>
            </w:r>
          </w:p>
        </w:tc>
        <w:tc>
          <w:tcPr>
            <w:tcW w:w="2532" w:type="dxa"/>
            <w:tcBorders>
              <w:top w:val="single" w:sz="4" w:space="0" w:color="000000"/>
              <w:left w:val="single" w:sz="4" w:space="0" w:color="000000"/>
              <w:bottom w:val="single" w:sz="4" w:space="0" w:color="000000"/>
              <w:right w:val="single" w:sz="4" w:space="0" w:color="000000"/>
            </w:tcBorders>
          </w:tcPr>
          <w:p w:rsidR="00E6673A" w:rsidRPr="00F12027" w:rsidRDefault="00E6673A" w:rsidP="00E6673A">
            <w:pPr>
              <w:pStyle w:val="affd"/>
              <w:spacing w:line="276" w:lineRule="auto"/>
              <w:rPr>
                <w:sz w:val="28"/>
                <w:szCs w:val="28"/>
              </w:rPr>
            </w:pPr>
          </w:p>
        </w:tc>
      </w:tr>
    </w:tbl>
    <w:p w:rsidR="00E6673A" w:rsidRPr="00F12027" w:rsidRDefault="00E6673A" w:rsidP="00E6673A">
      <w:pPr>
        <w:rPr>
          <w:sz w:val="28"/>
          <w:szCs w:val="28"/>
        </w:rPr>
      </w:pPr>
    </w:p>
    <w:p w:rsidR="00E6673A" w:rsidRDefault="00E6673A" w:rsidP="00E6673A">
      <w:pPr>
        <w:rPr>
          <w:i/>
          <w:sz w:val="28"/>
          <w:szCs w:val="28"/>
        </w:rPr>
      </w:pPr>
    </w:p>
    <w:p w:rsidR="00E6673A" w:rsidRDefault="00E6673A" w:rsidP="00E6673A">
      <w:pPr>
        <w:rPr>
          <w:i/>
          <w:sz w:val="28"/>
          <w:szCs w:val="28"/>
        </w:rPr>
      </w:pPr>
    </w:p>
    <w:p w:rsidR="00E6673A" w:rsidRDefault="00E6673A" w:rsidP="00E6673A"/>
    <w:p w:rsidR="00E6673A" w:rsidRDefault="00E6673A" w:rsidP="00E6673A"/>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Default="00E6673A" w:rsidP="00E6673A">
      <w:pPr>
        <w:pStyle w:val="affd"/>
        <w:jc w:val="both"/>
        <w:rPr>
          <w:sz w:val="28"/>
          <w:szCs w:val="28"/>
        </w:rPr>
      </w:pPr>
    </w:p>
    <w:p w:rsidR="00E6673A" w:rsidRPr="00C34D00" w:rsidRDefault="00E6673A" w:rsidP="00E6673A">
      <w:pPr>
        <w:pStyle w:val="affd"/>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p w:rsidR="00E6673A" w:rsidRDefault="00E6673A" w:rsidP="00FC6BF2">
      <w:pPr>
        <w:tabs>
          <w:tab w:val="left" w:pos="5149"/>
          <w:tab w:val="center" w:pos="6837"/>
          <w:tab w:val="right" w:pos="9355"/>
        </w:tabs>
        <w:ind w:left="4320"/>
        <w:rPr>
          <w:sz w:val="28"/>
          <w:szCs w:val="28"/>
        </w:rPr>
      </w:pPr>
    </w:p>
    <w:sectPr w:rsidR="00E6673A" w:rsidSect="001C5CE8">
      <w:pgSz w:w="11906" w:h="16838"/>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20" w:rsidRDefault="00157620" w:rsidP="0003688E">
      <w:r>
        <w:separator/>
      </w:r>
    </w:p>
  </w:endnote>
  <w:endnote w:type="continuationSeparator" w:id="0">
    <w:p w:rsidR="00157620" w:rsidRDefault="00157620"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Times New Roma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20" w:rsidRDefault="00157620" w:rsidP="0003688E">
      <w:r>
        <w:separator/>
      </w:r>
    </w:p>
  </w:footnote>
  <w:footnote w:type="continuationSeparator" w:id="0">
    <w:p w:rsidR="00157620" w:rsidRDefault="00157620"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72" w:rsidRDefault="004F256E">
    <w:pPr>
      <w:pStyle w:val="a7"/>
      <w:jc w:val="center"/>
    </w:pPr>
    <w:fldSimple w:instr=" PAGE   \* MERGEFORMAT ">
      <w:r w:rsidR="001F0253">
        <w:rPr>
          <w:noProof/>
        </w:rPr>
        <w:t>3</w:t>
      </w:r>
    </w:fldSimple>
  </w:p>
  <w:p w:rsidR="00D10772" w:rsidRDefault="00D107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26E9"/>
    <w:multiLevelType w:val="hybridMultilevel"/>
    <w:tmpl w:val="682CE1A2"/>
    <w:name w:val="WW8Num2"/>
    <w:lvl w:ilvl="0" w:tplc="F25C6822">
      <w:start w:val="1"/>
      <w:numFmt w:val="decimal"/>
      <w:lvlText w:val="%1."/>
      <w:lvlJc w:val="left"/>
    </w:lvl>
    <w:lvl w:ilvl="1" w:tplc="6622A68C">
      <w:numFmt w:val="decimal"/>
      <w:lvlText w:val=""/>
      <w:lvlJc w:val="left"/>
    </w:lvl>
    <w:lvl w:ilvl="2" w:tplc="CD305E3C">
      <w:numFmt w:val="decimal"/>
      <w:lvlText w:val=""/>
      <w:lvlJc w:val="left"/>
    </w:lvl>
    <w:lvl w:ilvl="3" w:tplc="8B50F26A">
      <w:numFmt w:val="decimal"/>
      <w:lvlText w:val=""/>
      <w:lvlJc w:val="left"/>
    </w:lvl>
    <w:lvl w:ilvl="4" w:tplc="6248C0A0">
      <w:numFmt w:val="decimal"/>
      <w:lvlText w:val=""/>
      <w:lvlJc w:val="left"/>
    </w:lvl>
    <w:lvl w:ilvl="5" w:tplc="39FAA26C">
      <w:numFmt w:val="decimal"/>
      <w:lvlText w:val=""/>
      <w:lvlJc w:val="left"/>
    </w:lvl>
    <w:lvl w:ilvl="6" w:tplc="7084E2EC">
      <w:numFmt w:val="decimal"/>
      <w:lvlText w:val=""/>
      <w:lvlJc w:val="left"/>
    </w:lvl>
    <w:lvl w:ilvl="7" w:tplc="F37EAA7A">
      <w:numFmt w:val="decimal"/>
      <w:lvlText w:val=""/>
      <w:lvlJc w:val="left"/>
    </w:lvl>
    <w:lvl w:ilvl="8" w:tplc="A522AA26">
      <w:numFmt w:val="decimal"/>
      <w:lvlText w:val=""/>
      <w:lvlJc w:val="left"/>
    </w:lvl>
  </w:abstractNum>
  <w:abstractNum w:abstractNumId="2">
    <w:nsid w:val="0176429E"/>
    <w:multiLevelType w:val="hybridMultilevel"/>
    <w:tmpl w:val="B41057AE"/>
    <w:lvl w:ilvl="0" w:tplc="891091A0">
      <w:start w:val="65535"/>
      <w:numFmt w:val="bullet"/>
      <w:pStyle w:val="3"/>
      <w:lvlText w:val="•"/>
      <w:lvlJc w:val="left"/>
      <w:pPr>
        <w:ind w:left="1287" w:hanging="360"/>
      </w:pPr>
      <w:rPr>
        <w:rFonts w:ascii="Arial" w:hAnsi="Arial" w:hint="default"/>
      </w:rPr>
    </w:lvl>
    <w:lvl w:ilvl="1" w:tplc="1824630A" w:tentative="1">
      <w:start w:val="1"/>
      <w:numFmt w:val="bullet"/>
      <w:lvlText w:val="o"/>
      <w:lvlJc w:val="left"/>
      <w:pPr>
        <w:ind w:left="2007" w:hanging="360"/>
      </w:pPr>
      <w:rPr>
        <w:rFonts w:ascii="Courier New" w:hAnsi="Courier New" w:cs="Courier New" w:hint="default"/>
      </w:rPr>
    </w:lvl>
    <w:lvl w:ilvl="2" w:tplc="DEA020A4" w:tentative="1">
      <w:start w:val="1"/>
      <w:numFmt w:val="bullet"/>
      <w:lvlText w:val=""/>
      <w:lvlJc w:val="left"/>
      <w:pPr>
        <w:ind w:left="2727" w:hanging="360"/>
      </w:pPr>
      <w:rPr>
        <w:rFonts w:ascii="Wingdings" w:hAnsi="Wingdings" w:hint="default"/>
      </w:rPr>
    </w:lvl>
    <w:lvl w:ilvl="3" w:tplc="984C41A4" w:tentative="1">
      <w:start w:val="1"/>
      <w:numFmt w:val="bullet"/>
      <w:lvlText w:val=""/>
      <w:lvlJc w:val="left"/>
      <w:pPr>
        <w:ind w:left="3447" w:hanging="360"/>
      </w:pPr>
      <w:rPr>
        <w:rFonts w:ascii="Symbol" w:hAnsi="Symbol" w:hint="default"/>
      </w:rPr>
    </w:lvl>
    <w:lvl w:ilvl="4" w:tplc="933C065A" w:tentative="1">
      <w:start w:val="1"/>
      <w:numFmt w:val="bullet"/>
      <w:lvlText w:val="o"/>
      <w:lvlJc w:val="left"/>
      <w:pPr>
        <w:ind w:left="4167" w:hanging="360"/>
      </w:pPr>
      <w:rPr>
        <w:rFonts w:ascii="Courier New" w:hAnsi="Courier New" w:cs="Courier New" w:hint="default"/>
      </w:rPr>
    </w:lvl>
    <w:lvl w:ilvl="5" w:tplc="E808FC9A" w:tentative="1">
      <w:start w:val="1"/>
      <w:numFmt w:val="bullet"/>
      <w:lvlText w:val=""/>
      <w:lvlJc w:val="left"/>
      <w:pPr>
        <w:ind w:left="4887" w:hanging="360"/>
      </w:pPr>
      <w:rPr>
        <w:rFonts w:ascii="Wingdings" w:hAnsi="Wingdings" w:hint="default"/>
      </w:rPr>
    </w:lvl>
    <w:lvl w:ilvl="6" w:tplc="53E85C26" w:tentative="1">
      <w:start w:val="1"/>
      <w:numFmt w:val="bullet"/>
      <w:lvlText w:val=""/>
      <w:lvlJc w:val="left"/>
      <w:pPr>
        <w:ind w:left="5607" w:hanging="360"/>
      </w:pPr>
      <w:rPr>
        <w:rFonts w:ascii="Symbol" w:hAnsi="Symbol" w:hint="default"/>
      </w:rPr>
    </w:lvl>
    <w:lvl w:ilvl="7" w:tplc="8DF208F8" w:tentative="1">
      <w:start w:val="1"/>
      <w:numFmt w:val="bullet"/>
      <w:lvlText w:val="o"/>
      <w:lvlJc w:val="left"/>
      <w:pPr>
        <w:ind w:left="6327" w:hanging="360"/>
      </w:pPr>
      <w:rPr>
        <w:rFonts w:ascii="Courier New" w:hAnsi="Courier New" w:cs="Courier New" w:hint="default"/>
      </w:rPr>
    </w:lvl>
    <w:lvl w:ilvl="8" w:tplc="78EA0E66" w:tentative="1">
      <w:start w:val="1"/>
      <w:numFmt w:val="bullet"/>
      <w:lvlText w:val=""/>
      <w:lvlJc w:val="left"/>
      <w:pPr>
        <w:ind w:left="7047" w:hanging="360"/>
      </w:pPr>
      <w:rPr>
        <w:rFonts w:ascii="Wingdings" w:hAnsi="Wingdings" w:hint="default"/>
      </w:rPr>
    </w:lvl>
  </w:abstractNum>
  <w:abstractNum w:abstractNumId="3">
    <w:nsid w:val="03C008E4"/>
    <w:multiLevelType w:val="hybridMultilevel"/>
    <w:tmpl w:val="8D56B37E"/>
    <w:lvl w:ilvl="0" w:tplc="7708D6C6">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
    <w:nsid w:val="45DF30E0"/>
    <w:multiLevelType w:val="hybridMultilevel"/>
    <w:tmpl w:val="5C861E9C"/>
    <w:lvl w:ilvl="0" w:tplc="0419000F">
      <w:start w:val="1"/>
      <w:numFmt w:val="bullet"/>
      <w:pStyle w:val="a0"/>
      <w:lvlText w:val=""/>
      <w:lvlJc w:val="left"/>
      <w:pPr>
        <w:ind w:left="1260" w:hanging="360"/>
      </w:pPr>
      <w:rPr>
        <w:rFonts w:ascii="Symbol" w:hAnsi="Symbol" w:cs="Symbol" w:hint="default"/>
        <w:b w:val="0"/>
        <w:bCs w:val="0"/>
        <w:i w:val="0"/>
        <w:iCs w:val="0"/>
        <w:sz w:val="28"/>
        <w:szCs w:val="28"/>
      </w:rPr>
    </w:lvl>
    <w:lvl w:ilvl="1" w:tplc="04190019">
      <w:start w:val="1"/>
      <w:numFmt w:val="bullet"/>
      <w:lvlText w:val="o"/>
      <w:lvlJc w:val="left"/>
      <w:pPr>
        <w:ind w:left="1980" w:hanging="360"/>
      </w:pPr>
      <w:rPr>
        <w:rFonts w:ascii="Courier New" w:hAnsi="Courier New" w:cs="Courier New" w:hint="default"/>
      </w:rPr>
    </w:lvl>
    <w:lvl w:ilvl="2" w:tplc="0419001B">
      <w:start w:val="1"/>
      <w:numFmt w:val="bullet"/>
      <w:lvlText w:val=""/>
      <w:lvlJc w:val="left"/>
      <w:pPr>
        <w:ind w:left="2700" w:hanging="360"/>
      </w:pPr>
      <w:rPr>
        <w:rFonts w:ascii="Wingdings" w:hAnsi="Wingdings" w:cs="Wingdings" w:hint="default"/>
      </w:rPr>
    </w:lvl>
    <w:lvl w:ilvl="3" w:tplc="0419000F">
      <w:start w:val="1"/>
      <w:numFmt w:val="bullet"/>
      <w:lvlText w:val=""/>
      <w:lvlJc w:val="left"/>
      <w:pPr>
        <w:ind w:left="3420" w:hanging="360"/>
      </w:pPr>
      <w:rPr>
        <w:rFonts w:ascii="Symbol" w:hAnsi="Symbol" w:cs="Symbol" w:hint="default"/>
      </w:rPr>
    </w:lvl>
    <w:lvl w:ilvl="4" w:tplc="04190019">
      <w:start w:val="1"/>
      <w:numFmt w:val="bullet"/>
      <w:lvlText w:val="o"/>
      <w:lvlJc w:val="left"/>
      <w:pPr>
        <w:ind w:left="4140" w:hanging="360"/>
      </w:pPr>
      <w:rPr>
        <w:rFonts w:ascii="Courier New" w:hAnsi="Courier New" w:cs="Courier New" w:hint="default"/>
      </w:rPr>
    </w:lvl>
    <w:lvl w:ilvl="5" w:tplc="0419001B">
      <w:start w:val="1"/>
      <w:numFmt w:val="bullet"/>
      <w:lvlText w:val=""/>
      <w:lvlJc w:val="left"/>
      <w:pPr>
        <w:ind w:left="4860" w:hanging="360"/>
      </w:pPr>
      <w:rPr>
        <w:rFonts w:ascii="Wingdings" w:hAnsi="Wingdings" w:cs="Wingdings" w:hint="default"/>
      </w:rPr>
    </w:lvl>
    <w:lvl w:ilvl="6" w:tplc="0419000F">
      <w:start w:val="1"/>
      <w:numFmt w:val="bullet"/>
      <w:lvlText w:val=""/>
      <w:lvlJc w:val="left"/>
      <w:pPr>
        <w:ind w:left="5580" w:hanging="360"/>
      </w:pPr>
      <w:rPr>
        <w:rFonts w:ascii="Symbol" w:hAnsi="Symbol" w:cs="Symbol" w:hint="default"/>
      </w:rPr>
    </w:lvl>
    <w:lvl w:ilvl="7" w:tplc="04190019">
      <w:start w:val="1"/>
      <w:numFmt w:val="bullet"/>
      <w:lvlText w:val="o"/>
      <w:lvlJc w:val="left"/>
      <w:pPr>
        <w:ind w:left="6300" w:hanging="360"/>
      </w:pPr>
      <w:rPr>
        <w:rFonts w:ascii="Courier New" w:hAnsi="Courier New" w:cs="Courier New" w:hint="default"/>
      </w:rPr>
    </w:lvl>
    <w:lvl w:ilvl="8" w:tplc="0419001B">
      <w:start w:val="1"/>
      <w:numFmt w:val="bullet"/>
      <w:lvlText w:val=""/>
      <w:lvlJc w:val="left"/>
      <w:pPr>
        <w:ind w:left="7020" w:hanging="360"/>
      </w:pPr>
      <w:rPr>
        <w:rFonts w:ascii="Wingdings" w:hAnsi="Wingdings" w:cs="Wingdings" w:hint="default"/>
      </w:rPr>
    </w:lvl>
  </w:abstractNum>
  <w:abstractNum w:abstractNumId="5">
    <w:nsid w:val="4CFF1766"/>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5830"/>
    <w:rsid w:val="00106202"/>
    <w:rsid w:val="00106BAE"/>
    <w:rsid w:val="00107A6D"/>
    <w:rsid w:val="00111B21"/>
    <w:rsid w:val="00116121"/>
    <w:rsid w:val="00116167"/>
    <w:rsid w:val="0011699B"/>
    <w:rsid w:val="001213F1"/>
    <w:rsid w:val="001216BE"/>
    <w:rsid w:val="001237B1"/>
    <w:rsid w:val="001313B5"/>
    <w:rsid w:val="00132B5C"/>
    <w:rsid w:val="0013544A"/>
    <w:rsid w:val="00140E0B"/>
    <w:rsid w:val="00146EE0"/>
    <w:rsid w:val="00156051"/>
    <w:rsid w:val="00157620"/>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092A"/>
    <w:rsid w:val="001A16CD"/>
    <w:rsid w:val="001A328C"/>
    <w:rsid w:val="001A3373"/>
    <w:rsid w:val="001A46C3"/>
    <w:rsid w:val="001A5706"/>
    <w:rsid w:val="001A5D81"/>
    <w:rsid w:val="001A7694"/>
    <w:rsid w:val="001B14B5"/>
    <w:rsid w:val="001B2D75"/>
    <w:rsid w:val="001B4653"/>
    <w:rsid w:val="001C0B82"/>
    <w:rsid w:val="001C3CB6"/>
    <w:rsid w:val="001C5CE8"/>
    <w:rsid w:val="001D11E2"/>
    <w:rsid w:val="001E1238"/>
    <w:rsid w:val="001E3943"/>
    <w:rsid w:val="001E58C4"/>
    <w:rsid w:val="001F0253"/>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B46A2"/>
    <w:rsid w:val="002C1C96"/>
    <w:rsid w:val="002C21CE"/>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5867"/>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4AA6"/>
    <w:rsid w:val="004E7E3D"/>
    <w:rsid w:val="004F107A"/>
    <w:rsid w:val="004F256E"/>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449"/>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4C21"/>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4A21"/>
    <w:rsid w:val="007B72C1"/>
    <w:rsid w:val="007B7327"/>
    <w:rsid w:val="007B7508"/>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269"/>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249B"/>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43555"/>
    <w:rsid w:val="00952058"/>
    <w:rsid w:val="009545AC"/>
    <w:rsid w:val="009547B8"/>
    <w:rsid w:val="0096009C"/>
    <w:rsid w:val="00961CB5"/>
    <w:rsid w:val="00962329"/>
    <w:rsid w:val="0096455A"/>
    <w:rsid w:val="009663DD"/>
    <w:rsid w:val="00972233"/>
    <w:rsid w:val="0097397E"/>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68D2"/>
    <w:rsid w:val="009A7F9B"/>
    <w:rsid w:val="009B01E7"/>
    <w:rsid w:val="009B1268"/>
    <w:rsid w:val="009B2D24"/>
    <w:rsid w:val="009B4863"/>
    <w:rsid w:val="009B61FE"/>
    <w:rsid w:val="009C31F7"/>
    <w:rsid w:val="009C67B3"/>
    <w:rsid w:val="009D21E9"/>
    <w:rsid w:val="009D4681"/>
    <w:rsid w:val="009D67A9"/>
    <w:rsid w:val="009E0E63"/>
    <w:rsid w:val="009E0E94"/>
    <w:rsid w:val="009E385E"/>
    <w:rsid w:val="009E4410"/>
    <w:rsid w:val="009F0BBC"/>
    <w:rsid w:val="009F2B31"/>
    <w:rsid w:val="009F6A87"/>
    <w:rsid w:val="00A0144A"/>
    <w:rsid w:val="00A022CF"/>
    <w:rsid w:val="00A076CD"/>
    <w:rsid w:val="00A11B47"/>
    <w:rsid w:val="00A1590A"/>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4BB7"/>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2F83"/>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0772"/>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6673A"/>
    <w:rsid w:val="00E7445A"/>
    <w:rsid w:val="00E92D2D"/>
    <w:rsid w:val="00EA008D"/>
    <w:rsid w:val="00EA6B2E"/>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6BF2"/>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F8672A"/>
    <w:pPr>
      <w:autoSpaceDE w:val="0"/>
      <w:autoSpaceDN w:val="0"/>
      <w:adjustRightInd w:val="0"/>
    </w:pPr>
    <w:rPr>
      <w:rFonts w:ascii="Courier New" w:eastAsia="Times New Roman" w:hAnsi="Courier New" w:cs="Courier New"/>
    </w:rPr>
  </w:style>
  <w:style w:type="character" w:styleId="a9">
    <w:name w:val="Strong"/>
    <w:uiPriority w:val="22"/>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uiPriority w:val="99"/>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paragraph" w:customStyle="1" w:styleId="Style14">
    <w:name w:val="Style14"/>
    <w:basedOn w:val="a1"/>
    <w:rsid w:val="002C21CE"/>
    <w:pPr>
      <w:widowControl w:val="0"/>
      <w:autoSpaceDE w:val="0"/>
      <w:autoSpaceDN w:val="0"/>
      <w:adjustRightInd w:val="0"/>
      <w:jc w:val="center"/>
    </w:pPr>
  </w:style>
  <w:style w:type="paragraph" w:customStyle="1" w:styleId="Style17">
    <w:name w:val="Style17"/>
    <w:basedOn w:val="a1"/>
    <w:rsid w:val="002C21CE"/>
    <w:pPr>
      <w:widowControl w:val="0"/>
      <w:autoSpaceDE w:val="0"/>
      <w:autoSpaceDN w:val="0"/>
      <w:adjustRightInd w:val="0"/>
      <w:spacing w:line="319" w:lineRule="exact"/>
      <w:ind w:hanging="194"/>
    </w:pPr>
  </w:style>
  <w:style w:type="character" w:customStyle="1" w:styleId="FontStyle23">
    <w:name w:val="Font Style23"/>
    <w:basedOn w:val="a2"/>
    <w:rsid w:val="002C21CE"/>
    <w:rPr>
      <w:rFonts w:ascii="Times New Roman" w:hAnsi="Times New Roman" w:cs="Times New Roman"/>
      <w:i/>
      <w:iCs/>
      <w:sz w:val="26"/>
      <w:szCs w:val="26"/>
    </w:rPr>
  </w:style>
  <w:style w:type="character" w:customStyle="1" w:styleId="FontStyle27">
    <w:name w:val="Font Style27"/>
    <w:basedOn w:val="a2"/>
    <w:rsid w:val="002C21CE"/>
    <w:rPr>
      <w:rFonts w:ascii="Times New Roman" w:hAnsi="Times New Roman" w:cs="Times New Roman"/>
      <w:b/>
      <w:bCs/>
      <w:i/>
      <w:iCs/>
      <w:sz w:val="26"/>
      <w:szCs w:val="26"/>
    </w:rPr>
  </w:style>
  <w:style w:type="paragraph" w:customStyle="1" w:styleId="Style11">
    <w:name w:val="Style11"/>
    <w:basedOn w:val="a1"/>
    <w:rsid w:val="002C21CE"/>
    <w:pPr>
      <w:widowControl w:val="0"/>
      <w:autoSpaceDE w:val="0"/>
      <w:autoSpaceDN w:val="0"/>
      <w:spacing w:line="325" w:lineRule="exact"/>
      <w:ind w:firstLine="571"/>
      <w:jc w:val="both"/>
    </w:pPr>
  </w:style>
  <w:style w:type="character" w:customStyle="1" w:styleId="fontstyle220">
    <w:name w:val="fontstyle22"/>
    <w:basedOn w:val="a2"/>
    <w:rsid w:val="002C21CE"/>
  </w:style>
  <w:style w:type="paragraph" w:customStyle="1" w:styleId="sdfootnote1">
    <w:name w:val="sdfootnote1"/>
    <w:basedOn w:val="a1"/>
    <w:uiPriority w:val="99"/>
    <w:rsid w:val="007B4A21"/>
    <w:pPr>
      <w:spacing w:before="100" w:beforeAutospacing="1"/>
      <w:ind w:left="340" w:hanging="340"/>
    </w:pPr>
    <w:rPr>
      <w:sz w:val="20"/>
      <w:szCs w:val="20"/>
    </w:rPr>
  </w:style>
  <w:style w:type="character" w:customStyle="1" w:styleId="ed">
    <w:name w:val="ed"/>
    <w:basedOn w:val="a2"/>
    <w:rsid w:val="007B4A21"/>
  </w:style>
  <w:style w:type="paragraph" w:customStyle="1" w:styleId="title">
    <w:name w:val="title"/>
    <w:basedOn w:val="a1"/>
    <w:rsid w:val="00E6673A"/>
    <w:pPr>
      <w:spacing w:before="100" w:beforeAutospacing="1" w:after="100" w:afterAutospacing="1"/>
    </w:pPr>
  </w:style>
  <w:style w:type="character" w:customStyle="1" w:styleId="st">
    <w:name w:val="st"/>
    <w:basedOn w:val="a2"/>
    <w:rsid w:val="00E6673A"/>
  </w:style>
  <w:style w:type="paragraph" w:customStyle="1" w:styleId="pcenter">
    <w:name w:val="pcenter"/>
    <w:basedOn w:val="a1"/>
    <w:rsid w:val="00E6673A"/>
    <w:pPr>
      <w:spacing w:before="100" w:beforeAutospacing="1" w:after="100" w:afterAutospacing="1"/>
    </w:pPr>
  </w:style>
  <w:style w:type="paragraph" w:customStyle="1" w:styleId="pboth">
    <w:name w:val="pboth"/>
    <w:basedOn w:val="a1"/>
    <w:rsid w:val="00E6673A"/>
    <w:pPr>
      <w:spacing w:before="100" w:beforeAutospacing="1" w:after="100" w:afterAutospacing="1"/>
    </w:pPr>
  </w:style>
  <w:style w:type="table" w:customStyle="1" w:styleId="TableGrid">
    <w:name w:val="TableGrid"/>
    <w:rsid w:val="00E6673A"/>
    <w:rPr>
      <w:rFonts w:eastAsia="Times New Roman"/>
      <w:sz w:val="22"/>
      <w:szCs w:val="22"/>
    </w:rPr>
    <w:tblPr>
      <w:tblCellMar>
        <w:top w:w="0" w:type="dxa"/>
        <w:left w:w="0" w:type="dxa"/>
        <w:bottom w:w="0" w:type="dxa"/>
        <w:right w:w="0" w:type="dxa"/>
      </w:tblCellMar>
    </w:tblPr>
  </w:style>
  <w:style w:type="character" w:customStyle="1" w:styleId="Bodytext">
    <w:name w:val="Body text_"/>
    <w:link w:val="Bodytext1"/>
    <w:rsid w:val="00E6673A"/>
    <w:rPr>
      <w:sz w:val="26"/>
      <w:szCs w:val="26"/>
      <w:shd w:val="clear" w:color="auto" w:fill="FFFFFF"/>
    </w:rPr>
  </w:style>
  <w:style w:type="paragraph" w:customStyle="1" w:styleId="Bodytext1">
    <w:name w:val="Body text1"/>
    <w:basedOn w:val="a1"/>
    <w:link w:val="Bodytext"/>
    <w:rsid w:val="00E6673A"/>
    <w:pPr>
      <w:shd w:val="clear" w:color="auto" w:fill="FFFFFF"/>
      <w:spacing w:line="322" w:lineRule="exact"/>
      <w:ind w:firstLine="540"/>
      <w:jc w:val="both"/>
    </w:pPr>
    <w:rPr>
      <w:rFonts w:ascii="Calibri" w:eastAsia="Calibri" w:hAnsi="Calibri"/>
      <w:sz w:val="26"/>
      <w:szCs w:val="26"/>
      <w:lang/>
    </w:rPr>
  </w:style>
  <w:style w:type="paragraph" w:customStyle="1" w:styleId="118">
    <w:name w:val="Заголовок 11"/>
    <w:next w:val="a1"/>
    <w:rsid w:val="00E6673A"/>
    <w:pPr>
      <w:widowControl w:val="0"/>
      <w:suppressAutoHyphens/>
      <w:autoSpaceDE w:val="0"/>
    </w:pPr>
    <w:rPr>
      <w:rFonts w:ascii="Times New Roman" w:eastAsia="Andale Sans UI" w:hAnsi="Times New Roman" w:cs="Tahoma"/>
      <w:kern w:val="1"/>
      <w:sz w:val="24"/>
      <w:szCs w:val="24"/>
      <w:lang w:val="de-DE" w:eastAsia="fa-IR" w:bidi="fa-IR"/>
    </w:rPr>
  </w:style>
  <w:style w:type="character" w:customStyle="1" w:styleId="FontStyle12">
    <w:name w:val="Font Style12"/>
    <w:rsid w:val="00E6673A"/>
    <w:rPr>
      <w:rFonts w:ascii="Times New Roman" w:hAnsi="Times New Roman" w:cs="Times New Roman" w:hint="default"/>
      <w:sz w:val="24"/>
      <w:szCs w:val="24"/>
    </w:rPr>
  </w:style>
  <w:style w:type="paragraph" w:customStyle="1" w:styleId="1ff5">
    <w:name w:val="Текст1"/>
    <w:basedOn w:val="a1"/>
    <w:rsid w:val="00D10772"/>
    <w:pPr>
      <w:widowControl w:val="0"/>
      <w:suppressAutoHyphens/>
    </w:pPr>
    <w:rPr>
      <w:rFonts w:ascii="Courier New" w:hAnsi="Courier New"/>
      <w:sz w:val="20"/>
      <w:szCs w:val="20"/>
      <w:lang w:eastAsia="ar-SA"/>
    </w:rPr>
  </w:style>
  <w:style w:type="paragraph" w:customStyle="1" w:styleId="affffffff9">
    <w:name w:val="Знак Знак Знак Знак Знак Знак Знак Знак Знак Знак Знак"/>
    <w:basedOn w:val="a1"/>
    <w:rsid w:val="00D10772"/>
    <w:pPr>
      <w:suppressAutoHyphens/>
      <w:spacing w:after="160" w:line="240" w:lineRule="exact"/>
    </w:pPr>
    <w:rPr>
      <w:rFonts w:ascii="Verdana" w:hAnsi="Verdana"/>
      <w:lang w:val="en-US" w:eastAsia="ar-SA"/>
    </w:rPr>
  </w:style>
  <w:style w:type="paragraph" w:customStyle="1" w:styleId="1ff6">
    <w:name w:val="Знак Знак Знак Знак Знак Знак Знак Знак Знак Знак Знак1"/>
    <w:basedOn w:val="a1"/>
    <w:rsid w:val="00D1077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A022642B-051B-416B-9825-1792DF69DEDD" TargetMode="External"/><Relationship Id="rId5" Type="http://schemas.openxmlformats.org/officeDocument/2006/relationships/footnotes" Target="footnotes.xml"/><Relationship Id="rId10" Type="http://schemas.openxmlformats.org/officeDocument/2006/relationships/hyperlink" Target="consultantplus://offline/ref=07F3D1CACE3A22969C0B5783A68876E988180DBDBCE27E963DBDF5980C68E191C56B1A0E19rCD" TargetMode="External"/><Relationship Id="rId4" Type="http://schemas.openxmlformats.org/officeDocument/2006/relationships/webSettings" Target="webSettings.xml"/><Relationship Id="rId9" Type="http://schemas.openxmlformats.org/officeDocument/2006/relationships/hyperlink" Target="consultantplus://offline/ref=D22860AF21487850C294AAEA6AEA37C4E4762AD6517F6BFC0C2DEDFCB069119FBDEF77AF30654020f3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86</Pages>
  <Words>18070</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120834</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5</cp:revision>
  <cp:lastPrinted>2023-07-05T03:57:00Z</cp:lastPrinted>
  <dcterms:created xsi:type="dcterms:W3CDTF">2023-12-28T04:53:00Z</dcterms:created>
  <dcterms:modified xsi:type="dcterms:W3CDTF">2024-03-11T01:59:00Z</dcterms:modified>
</cp:coreProperties>
</file>